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B52BE" w14:textId="77777777"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 wp14:anchorId="349427DC" wp14:editId="32CA0022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23E6E" w14:textId="399CDC95" w:rsidR="00991AF6" w:rsidRPr="00132953" w:rsidRDefault="00194E17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</w:t>
      </w:r>
      <w:r w:rsidR="00870729">
        <w:rPr>
          <w:b/>
          <w:sz w:val="36"/>
          <w:szCs w:val="36"/>
          <w:lang w:eastAsia="en-US"/>
        </w:rPr>
        <w:t xml:space="preserve">                                    </w:t>
      </w:r>
      <w:r>
        <w:rPr>
          <w:b/>
          <w:sz w:val="36"/>
          <w:szCs w:val="36"/>
          <w:lang w:eastAsia="en-US"/>
        </w:rPr>
        <w:t xml:space="preserve">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</w:t>
      </w:r>
      <w:r w:rsidR="00991AF6">
        <w:rPr>
          <w:b/>
          <w:sz w:val="36"/>
          <w:szCs w:val="36"/>
          <w:lang w:eastAsia="en-US"/>
        </w:rPr>
        <w:t xml:space="preserve"> </w:t>
      </w:r>
      <w:r w:rsidR="00870729">
        <w:rPr>
          <w:b/>
          <w:sz w:val="36"/>
          <w:szCs w:val="36"/>
          <w:lang w:eastAsia="en-US"/>
        </w:rPr>
        <w:t xml:space="preserve">                   ПРОЕКТ</w:t>
      </w:r>
    </w:p>
    <w:p w14:paraId="10D1E219" w14:textId="77777777"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14:paraId="5EDB8E48" w14:textId="77777777"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14:paraId="27EE38A6" w14:textId="77777777"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14:paraId="78FFFFA2" w14:textId="77777777" w:rsidR="0029005F" w:rsidRDefault="0029005F" w:rsidP="00F669C1">
      <w:pPr>
        <w:pStyle w:val="a3"/>
      </w:pPr>
    </w:p>
    <w:p w14:paraId="0FFEE70F" w14:textId="77777777" w:rsidR="0029005F" w:rsidRDefault="0029005F" w:rsidP="00F669C1">
      <w:pPr>
        <w:pStyle w:val="a3"/>
        <w:rPr>
          <w:b w:val="0"/>
        </w:rPr>
      </w:pPr>
    </w:p>
    <w:p w14:paraId="40F2F202" w14:textId="664890DE" w:rsidR="0062078A" w:rsidRDefault="001D2F7B" w:rsidP="00EA4087">
      <w:pPr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 w:rsidR="00562CA9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</w:t>
      </w:r>
      <w:r w:rsidR="0053436A">
        <w:rPr>
          <w:sz w:val="24"/>
        </w:rPr>
        <w:t xml:space="preserve">                               </w:t>
      </w:r>
      <w:r w:rsidR="00B513AE">
        <w:rPr>
          <w:sz w:val="24"/>
        </w:rPr>
        <w:t xml:space="preserve">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EA4087">
        <w:rPr>
          <w:sz w:val="24"/>
        </w:rPr>
        <w:tab/>
      </w:r>
      <w:r w:rsidR="00EA4087">
        <w:rPr>
          <w:sz w:val="24"/>
        </w:rPr>
        <w:tab/>
      </w:r>
      <w:r w:rsidR="00EA4087">
        <w:rPr>
          <w:sz w:val="24"/>
        </w:rPr>
        <w:tab/>
      </w:r>
      <w:r w:rsidR="00CA6E0D">
        <w:rPr>
          <w:sz w:val="24"/>
        </w:rPr>
        <w:t>№</w:t>
      </w:r>
      <w:r>
        <w:rPr>
          <w:sz w:val="24"/>
        </w:rPr>
        <w:t xml:space="preserve"> </w:t>
      </w:r>
    </w:p>
    <w:p w14:paraId="433AFC1C" w14:textId="77777777"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14:paraId="48E69FA7" w14:textId="77777777" w:rsidR="00CA6E0D" w:rsidRPr="0069228A" w:rsidRDefault="00CA6E0D" w:rsidP="00844AB3">
      <w:pPr>
        <w:rPr>
          <w:sz w:val="28"/>
          <w:szCs w:val="28"/>
        </w:rPr>
      </w:pPr>
    </w:p>
    <w:p w14:paraId="5287AF92" w14:textId="77777777" w:rsidR="00844AB3" w:rsidRPr="002A11C8" w:rsidRDefault="00844AB3" w:rsidP="00140D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8518058" w14:textId="410D01A6" w:rsidR="0053436A" w:rsidRDefault="00EA4087" w:rsidP="00277CD8">
      <w:pPr>
        <w:shd w:val="clear" w:color="auto" w:fill="FFFFFF"/>
        <w:tabs>
          <w:tab w:val="left" w:pos="1134"/>
        </w:tabs>
        <w:ind w:firstLine="709"/>
        <w:jc w:val="center"/>
        <w:rPr>
          <w:b/>
          <w:bCs/>
          <w:color w:val="000000"/>
          <w:spacing w:val="3"/>
          <w:sz w:val="28"/>
          <w:szCs w:val="28"/>
        </w:rPr>
      </w:pPr>
      <w:r>
        <w:rPr>
          <w:b/>
          <w:bCs/>
          <w:color w:val="000000"/>
          <w:spacing w:val="3"/>
          <w:sz w:val="28"/>
          <w:szCs w:val="28"/>
        </w:rPr>
        <w:t xml:space="preserve">О </w:t>
      </w:r>
      <w:r w:rsidR="00F00FAC">
        <w:rPr>
          <w:b/>
          <w:bCs/>
          <w:color w:val="000000"/>
          <w:spacing w:val="3"/>
          <w:sz w:val="28"/>
          <w:szCs w:val="28"/>
        </w:rPr>
        <w:t>воссоздании и установке</w:t>
      </w:r>
      <w:r>
        <w:rPr>
          <w:b/>
          <w:bCs/>
          <w:color w:val="000000"/>
          <w:spacing w:val="3"/>
          <w:sz w:val="28"/>
          <w:szCs w:val="28"/>
        </w:rPr>
        <w:t xml:space="preserve"> памятника в честь 200-летия образования Кубанского казачьего войска в </w:t>
      </w:r>
      <w:r w:rsidR="00AE1D35">
        <w:rPr>
          <w:b/>
          <w:bCs/>
          <w:color w:val="000000"/>
          <w:spacing w:val="3"/>
          <w:sz w:val="28"/>
          <w:szCs w:val="28"/>
        </w:rPr>
        <w:t>городе Лабинске Лабинского района</w:t>
      </w:r>
    </w:p>
    <w:p w14:paraId="59B56DC9" w14:textId="77777777" w:rsidR="0053436A" w:rsidRDefault="0053436A" w:rsidP="0053436A">
      <w:pPr>
        <w:shd w:val="clear" w:color="auto" w:fill="FFFFFF"/>
        <w:ind w:right="29"/>
        <w:jc w:val="both"/>
        <w:rPr>
          <w:color w:val="000000"/>
          <w:spacing w:val="1"/>
          <w:sz w:val="28"/>
          <w:szCs w:val="28"/>
        </w:rPr>
      </w:pPr>
    </w:p>
    <w:p w14:paraId="20418C3E" w14:textId="7DAC096C" w:rsidR="0053436A" w:rsidRPr="00070702" w:rsidRDefault="0053436A" w:rsidP="00070702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070702">
        <w:rPr>
          <w:color w:val="000000"/>
          <w:spacing w:val="1"/>
          <w:sz w:val="28"/>
          <w:szCs w:val="28"/>
        </w:rPr>
        <w:t xml:space="preserve">Рассмотрев ходатайство коллектива </w:t>
      </w:r>
      <w:r w:rsidR="00F00FAC" w:rsidRPr="00070702">
        <w:rPr>
          <w:sz w:val="28"/>
          <w:szCs w:val="28"/>
        </w:rPr>
        <w:t>Лабинского городского казачьего общества Лабинского районного казачьего общества Лабинского отдельского казачьего общества Кубанского войскового казачьего общества</w:t>
      </w:r>
      <w:r w:rsidR="00AE1D35" w:rsidRPr="00070702">
        <w:rPr>
          <w:sz w:val="28"/>
          <w:szCs w:val="28"/>
        </w:rPr>
        <w:t xml:space="preserve"> о воссоздании и установке </w:t>
      </w:r>
      <w:r w:rsidR="00D16F3E" w:rsidRPr="00070702">
        <w:rPr>
          <w:sz w:val="28"/>
          <w:szCs w:val="28"/>
        </w:rPr>
        <w:t xml:space="preserve">памятника к </w:t>
      </w:r>
      <w:r w:rsidR="00AE1D35" w:rsidRPr="00070702">
        <w:rPr>
          <w:sz w:val="28"/>
          <w:szCs w:val="28"/>
        </w:rPr>
        <w:t xml:space="preserve">200-летию Кубанского казачьего войска, сооруженного жителями станицы Лабинской в 1896 году в ознаменовании </w:t>
      </w:r>
      <w:r w:rsidR="00870729" w:rsidRPr="00070702">
        <w:rPr>
          <w:sz w:val="28"/>
          <w:szCs w:val="28"/>
        </w:rPr>
        <w:br/>
      </w:r>
      <w:r w:rsidR="00AE1D35" w:rsidRPr="00070702">
        <w:rPr>
          <w:sz w:val="28"/>
          <w:szCs w:val="28"/>
        </w:rPr>
        <w:t>200-летнего юбилея служения Кубанского казачьего войска Российскому государству</w:t>
      </w:r>
      <w:r w:rsidRPr="00070702">
        <w:rPr>
          <w:color w:val="000000"/>
          <w:spacing w:val="4"/>
          <w:sz w:val="28"/>
          <w:szCs w:val="28"/>
        </w:rPr>
        <w:t>,</w:t>
      </w:r>
      <w:r w:rsidR="00AE1D35" w:rsidRPr="00070702">
        <w:rPr>
          <w:color w:val="000000"/>
          <w:spacing w:val="4"/>
          <w:sz w:val="28"/>
          <w:szCs w:val="28"/>
        </w:rPr>
        <w:t xml:space="preserve"> </w:t>
      </w:r>
      <w:r w:rsidR="006179A9" w:rsidRPr="00070702">
        <w:rPr>
          <w:color w:val="000000"/>
          <w:spacing w:val="4"/>
          <w:sz w:val="28"/>
          <w:szCs w:val="28"/>
        </w:rPr>
        <w:t>в соответствии со статьёй 47 Федерального закона</w:t>
      </w:r>
      <w:r w:rsidR="00AE1D35" w:rsidRPr="00070702">
        <w:rPr>
          <w:color w:val="000000"/>
          <w:spacing w:val="4"/>
          <w:sz w:val="28"/>
          <w:szCs w:val="28"/>
        </w:rPr>
        <w:t xml:space="preserve"> </w:t>
      </w:r>
      <w:r w:rsidR="006179A9" w:rsidRPr="00070702">
        <w:rPr>
          <w:color w:val="000000"/>
          <w:spacing w:val="4"/>
          <w:sz w:val="28"/>
          <w:szCs w:val="28"/>
        </w:rPr>
        <w:t xml:space="preserve">от </w:t>
      </w:r>
      <w:r w:rsidR="00870729" w:rsidRPr="00070702">
        <w:rPr>
          <w:color w:val="000000"/>
          <w:spacing w:val="4"/>
          <w:sz w:val="28"/>
          <w:szCs w:val="28"/>
        </w:rPr>
        <w:t>25 июня</w:t>
      </w:r>
      <w:r w:rsidR="006179A9" w:rsidRPr="00070702">
        <w:rPr>
          <w:color w:val="000000"/>
          <w:spacing w:val="4"/>
          <w:sz w:val="28"/>
          <w:szCs w:val="28"/>
        </w:rPr>
        <w:t xml:space="preserve"> 20</w:t>
      </w:r>
      <w:r w:rsidR="00870729" w:rsidRPr="00070702">
        <w:rPr>
          <w:color w:val="000000"/>
          <w:spacing w:val="4"/>
          <w:sz w:val="28"/>
          <w:szCs w:val="28"/>
        </w:rPr>
        <w:t>0</w:t>
      </w:r>
      <w:r w:rsidR="006179A9" w:rsidRPr="00070702">
        <w:rPr>
          <w:color w:val="000000"/>
          <w:spacing w:val="4"/>
          <w:sz w:val="28"/>
          <w:szCs w:val="28"/>
        </w:rPr>
        <w:t xml:space="preserve">2 года </w:t>
      </w:r>
      <w:r w:rsidR="00870729" w:rsidRPr="00070702">
        <w:rPr>
          <w:color w:val="000000"/>
          <w:spacing w:val="4"/>
          <w:sz w:val="28"/>
          <w:szCs w:val="28"/>
        </w:rPr>
        <w:t xml:space="preserve">№ 73-ФЗ </w:t>
      </w:r>
      <w:r w:rsidR="006179A9" w:rsidRPr="00070702">
        <w:rPr>
          <w:color w:val="000000"/>
          <w:spacing w:val="4"/>
          <w:sz w:val="28"/>
          <w:szCs w:val="28"/>
        </w:rPr>
        <w:t>«</w:t>
      </w:r>
      <w:r w:rsidR="00870729" w:rsidRPr="00070702">
        <w:rPr>
          <w:color w:val="000000"/>
          <w:sz w:val="28"/>
          <w:szCs w:val="28"/>
          <w:shd w:val="clear" w:color="auto" w:fill="FFFFFF"/>
        </w:rPr>
        <w:t>Об объектах культурного наследия (памятниках истории и культуры) народов Российской Федерации</w:t>
      </w:r>
      <w:r w:rsidR="006179A9" w:rsidRPr="00070702">
        <w:rPr>
          <w:color w:val="000000"/>
          <w:spacing w:val="4"/>
          <w:sz w:val="28"/>
          <w:szCs w:val="28"/>
        </w:rPr>
        <w:t>»</w:t>
      </w:r>
      <w:r w:rsidR="00870729" w:rsidRPr="00070702">
        <w:rPr>
          <w:color w:val="000000"/>
          <w:spacing w:val="4"/>
          <w:sz w:val="28"/>
          <w:szCs w:val="28"/>
        </w:rPr>
        <w:t>,</w:t>
      </w:r>
      <w:r w:rsidR="00714DE3">
        <w:rPr>
          <w:color w:val="000000"/>
          <w:spacing w:val="4"/>
          <w:sz w:val="28"/>
          <w:szCs w:val="28"/>
        </w:rPr>
        <w:t xml:space="preserve"> Совет Лабинского городского поселения Лабинского района</w:t>
      </w:r>
      <w:r w:rsidR="00870729" w:rsidRPr="00070702">
        <w:rPr>
          <w:color w:val="000000"/>
          <w:spacing w:val="4"/>
          <w:sz w:val="28"/>
          <w:szCs w:val="28"/>
        </w:rPr>
        <w:t xml:space="preserve"> </w:t>
      </w:r>
      <w:r w:rsidRPr="00070702">
        <w:rPr>
          <w:color w:val="000000"/>
          <w:spacing w:val="2"/>
          <w:sz w:val="28"/>
          <w:szCs w:val="28"/>
        </w:rPr>
        <w:t>РЕШИЛ:</w:t>
      </w:r>
    </w:p>
    <w:p w14:paraId="1C0B2A8A" w14:textId="44EAA209" w:rsidR="00EF6311" w:rsidRPr="00070702" w:rsidRDefault="00D16F3E" w:rsidP="00070702">
      <w:pPr>
        <w:pStyle w:val="ac"/>
        <w:numPr>
          <w:ilvl w:val="0"/>
          <w:numId w:val="11"/>
        </w:numPr>
        <w:ind w:left="0" w:firstLine="708"/>
        <w:jc w:val="both"/>
        <w:rPr>
          <w:color w:val="000000"/>
          <w:sz w:val="28"/>
          <w:szCs w:val="28"/>
        </w:rPr>
      </w:pPr>
      <w:r w:rsidRPr="00070702">
        <w:rPr>
          <w:color w:val="000000"/>
          <w:sz w:val="28"/>
          <w:szCs w:val="28"/>
        </w:rPr>
        <w:t xml:space="preserve">Воссоздать и установить </w:t>
      </w:r>
      <w:r w:rsidRPr="00070702">
        <w:rPr>
          <w:sz w:val="28"/>
          <w:szCs w:val="28"/>
        </w:rPr>
        <w:t xml:space="preserve">в сквере по улице Красной, </w:t>
      </w:r>
      <w:r w:rsidRPr="00070702">
        <w:rPr>
          <w:color w:val="000000"/>
          <w:sz w:val="28"/>
          <w:szCs w:val="28"/>
        </w:rPr>
        <w:t>напротив здания</w:t>
      </w:r>
      <w:r w:rsidR="00070702" w:rsidRPr="00070702">
        <w:rPr>
          <w:color w:val="000000"/>
          <w:sz w:val="28"/>
          <w:szCs w:val="28"/>
        </w:rPr>
        <w:t>,</w:t>
      </w:r>
      <w:r w:rsidRPr="00070702">
        <w:rPr>
          <w:color w:val="000000"/>
          <w:sz w:val="28"/>
          <w:szCs w:val="28"/>
        </w:rPr>
        <w:t xml:space="preserve"> </w:t>
      </w:r>
      <w:r w:rsidR="0053436A" w:rsidRPr="00070702">
        <w:rPr>
          <w:color w:val="000000"/>
          <w:sz w:val="28"/>
          <w:szCs w:val="28"/>
        </w:rPr>
        <w:t>расположенно</w:t>
      </w:r>
      <w:r w:rsidRPr="00070702">
        <w:rPr>
          <w:color w:val="000000"/>
          <w:sz w:val="28"/>
          <w:szCs w:val="28"/>
        </w:rPr>
        <w:t>го</w:t>
      </w:r>
      <w:r w:rsidR="0053436A" w:rsidRPr="00070702">
        <w:rPr>
          <w:color w:val="000000"/>
          <w:sz w:val="28"/>
          <w:szCs w:val="28"/>
        </w:rPr>
        <w:t xml:space="preserve"> по адресу: г. Лабинск, </w:t>
      </w:r>
      <w:r w:rsidRPr="00070702">
        <w:rPr>
          <w:color w:val="202124"/>
          <w:sz w:val="28"/>
          <w:szCs w:val="28"/>
          <w:shd w:val="clear" w:color="auto" w:fill="FFFFFF"/>
        </w:rPr>
        <w:t>ул. Красная, 67/1</w:t>
      </w:r>
      <w:r w:rsidR="00070702" w:rsidRPr="00070702">
        <w:rPr>
          <w:color w:val="202124"/>
          <w:sz w:val="28"/>
          <w:szCs w:val="28"/>
          <w:shd w:val="clear" w:color="auto" w:fill="FFFFFF"/>
        </w:rPr>
        <w:t>,</w:t>
      </w:r>
      <w:r w:rsidR="0053436A" w:rsidRPr="00070702">
        <w:rPr>
          <w:color w:val="000000"/>
          <w:sz w:val="28"/>
          <w:szCs w:val="28"/>
        </w:rPr>
        <w:t xml:space="preserve"> </w:t>
      </w:r>
      <w:r w:rsidR="00070702" w:rsidRPr="00070702">
        <w:rPr>
          <w:color w:val="000000"/>
          <w:sz w:val="28"/>
          <w:szCs w:val="28"/>
        </w:rPr>
        <w:t>п</w:t>
      </w:r>
      <w:r w:rsidRPr="00070702">
        <w:rPr>
          <w:color w:val="000000"/>
          <w:sz w:val="28"/>
          <w:szCs w:val="28"/>
        </w:rPr>
        <w:t xml:space="preserve">амятник </w:t>
      </w:r>
      <w:r w:rsidR="00070702">
        <w:rPr>
          <w:color w:val="000000"/>
          <w:sz w:val="28"/>
          <w:szCs w:val="28"/>
        </w:rPr>
        <w:br/>
      </w:r>
      <w:r w:rsidR="00070702" w:rsidRPr="00070702">
        <w:rPr>
          <w:sz w:val="28"/>
          <w:szCs w:val="28"/>
        </w:rPr>
        <w:t>к 200-летию Кубанского казачьего войска</w:t>
      </w:r>
      <w:r w:rsidR="00070702" w:rsidRPr="00070702">
        <w:rPr>
          <w:color w:val="000000"/>
          <w:sz w:val="28"/>
          <w:szCs w:val="28"/>
        </w:rPr>
        <w:t xml:space="preserve"> </w:t>
      </w:r>
      <w:r w:rsidRPr="00070702">
        <w:rPr>
          <w:color w:val="000000"/>
          <w:sz w:val="28"/>
          <w:szCs w:val="28"/>
        </w:rPr>
        <w:t xml:space="preserve">в виде четырехсторонней стелы, </w:t>
      </w:r>
      <w:r w:rsidR="00070702">
        <w:rPr>
          <w:color w:val="000000"/>
          <w:sz w:val="28"/>
          <w:szCs w:val="28"/>
        </w:rPr>
        <w:br/>
      </w:r>
      <w:r w:rsidR="00EF6311" w:rsidRPr="00070702">
        <w:rPr>
          <w:color w:val="000000"/>
          <w:sz w:val="28"/>
          <w:szCs w:val="28"/>
        </w:rPr>
        <w:t>со следующим содержанием</w:t>
      </w:r>
      <w:r w:rsidR="00070702" w:rsidRPr="00070702">
        <w:rPr>
          <w:color w:val="000000"/>
          <w:sz w:val="28"/>
          <w:szCs w:val="28"/>
        </w:rPr>
        <w:t xml:space="preserve"> на каждой из сторон</w:t>
      </w:r>
      <w:r w:rsidR="00EF6311" w:rsidRPr="00070702">
        <w:rPr>
          <w:color w:val="000000"/>
          <w:sz w:val="28"/>
          <w:szCs w:val="28"/>
        </w:rPr>
        <w:t>:</w:t>
      </w:r>
    </w:p>
    <w:p w14:paraId="0DADE04C" w14:textId="337D7CAA" w:rsidR="0053436A" w:rsidRPr="00070702" w:rsidRDefault="00EF6311" w:rsidP="00070702">
      <w:pPr>
        <w:ind w:firstLine="709"/>
        <w:jc w:val="both"/>
        <w:rPr>
          <w:sz w:val="28"/>
          <w:szCs w:val="28"/>
        </w:rPr>
      </w:pPr>
      <w:r w:rsidRPr="00070702">
        <w:rPr>
          <w:sz w:val="28"/>
          <w:szCs w:val="28"/>
        </w:rPr>
        <w:t>1 плита – знак Кубанского казачьего войска и надпись «</w:t>
      </w:r>
      <w:r w:rsidRPr="00070702">
        <w:rPr>
          <w:color w:val="000000"/>
          <w:sz w:val="28"/>
          <w:szCs w:val="28"/>
        </w:rPr>
        <w:t xml:space="preserve">Кубанскому казачьему войску Лабинское станичное общество въ ознаменование </w:t>
      </w:r>
      <w:r w:rsidR="00070702">
        <w:rPr>
          <w:color w:val="000000"/>
          <w:sz w:val="28"/>
          <w:szCs w:val="28"/>
        </w:rPr>
        <w:br/>
      </w:r>
      <w:r w:rsidRPr="00070702">
        <w:rPr>
          <w:color w:val="000000"/>
          <w:sz w:val="28"/>
          <w:szCs w:val="28"/>
        </w:rPr>
        <w:t>ДВУХ-СОТЪ-ЛЪТ</w:t>
      </w:r>
      <w:r w:rsidRPr="00070702">
        <w:rPr>
          <w:color w:val="000000"/>
          <w:sz w:val="28"/>
          <w:szCs w:val="28"/>
          <w:lang w:val="en-US"/>
        </w:rPr>
        <w:t>I</w:t>
      </w:r>
      <w:r w:rsidRPr="00070702">
        <w:rPr>
          <w:color w:val="000000"/>
          <w:sz w:val="28"/>
          <w:szCs w:val="28"/>
        </w:rPr>
        <w:t>Я 1696 – 1896 Кубанскому казачьему войску</w:t>
      </w:r>
      <w:r w:rsidRPr="00070702">
        <w:rPr>
          <w:sz w:val="28"/>
          <w:szCs w:val="28"/>
        </w:rPr>
        <w:t>»</w:t>
      </w:r>
      <w:r w:rsidR="00070702">
        <w:rPr>
          <w:sz w:val="28"/>
          <w:szCs w:val="28"/>
        </w:rPr>
        <w:t>;</w:t>
      </w:r>
    </w:p>
    <w:p w14:paraId="704FEFE2" w14:textId="462C7020" w:rsidR="00EF6311" w:rsidRPr="00070702" w:rsidRDefault="00EF6311" w:rsidP="00070702">
      <w:pPr>
        <w:ind w:firstLine="709"/>
        <w:jc w:val="both"/>
        <w:rPr>
          <w:sz w:val="28"/>
          <w:szCs w:val="28"/>
        </w:rPr>
      </w:pPr>
      <w:r w:rsidRPr="00070702">
        <w:rPr>
          <w:sz w:val="28"/>
          <w:szCs w:val="28"/>
        </w:rPr>
        <w:t>2 плита – надпись «</w:t>
      </w:r>
      <w:r w:rsidRPr="00070702">
        <w:rPr>
          <w:color w:val="000000"/>
          <w:sz w:val="28"/>
          <w:szCs w:val="28"/>
        </w:rPr>
        <w:t>Славнымъ и доблестнымъ казакамъ Кавказскаго линейнаго войска и вошедшимъ въ составъ его КАЗАКАМЪ ХОПЕРСКИМЪ, впервые призваннымъ на службу царскую ИМПЕРАТОРОМЪ ПЕТРОМ I при взятiи г. Азова въ 1696 году. Въ долголѣтней Кавказской войнъ казаки линейнаго казачьяго войска, стяжавъ себѣ громкое и славное имя, въ тожѣ время несли и непрерывные труды по умиротворенiю и заселенiю края и тѣм способствовали развитiю мирной гражданской жизнi въ восточной части нынѣ Кубанской области</w:t>
      </w:r>
      <w:r w:rsidRPr="00070702">
        <w:rPr>
          <w:sz w:val="28"/>
          <w:szCs w:val="28"/>
        </w:rPr>
        <w:t>»</w:t>
      </w:r>
      <w:r w:rsidR="00070702">
        <w:rPr>
          <w:sz w:val="28"/>
          <w:szCs w:val="28"/>
        </w:rPr>
        <w:t>;</w:t>
      </w:r>
    </w:p>
    <w:p w14:paraId="299A028D" w14:textId="226A881B" w:rsidR="00EF6311" w:rsidRPr="00070702" w:rsidRDefault="00EF6311" w:rsidP="00070702">
      <w:pPr>
        <w:pStyle w:val="ad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070702">
        <w:rPr>
          <w:sz w:val="28"/>
          <w:szCs w:val="28"/>
        </w:rPr>
        <w:t>3 плита – надпись «</w:t>
      </w:r>
      <w:r w:rsidRPr="00070702">
        <w:rPr>
          <w:color w:val="000000"/>
          <w:sz w:val="28"/>
          <w:szCs w:val="28"/>
        </w:rPr>
        <w:t xml:space="preserve">Сооруженъ обществомъ станицы Лабинской въ память 200-лѣтняго существованiя Кубанского Казачьяго Войска въ бытность начальникомъ Кубанской области генералъ-лейтенанта Я.Д. Малама, атамана </w:t>
      </w:r>
      <w:r w:rsidRPr="00070702">
        <w:rPr>
          <w:color w:val="000000"/>
          <w:sz w:val="28"/>
          <w:szCs w:val="28"/>
        </w:rPr>
        <w:lastRenderedPageBreak/>
        <w:t xml:space="preserve">Лабинскаго отдѣла В.К. Лысѣнко и атамана станицы А.Д. Переясловскаго. </w:t>
      </w:r>
      <w:r w:rsidR="00070702">
        <w:rPr>
          <w:color w:val="000000"/>
          <w:sz w:val="28"/>
          <w:szCs w:val="28"/>
        </w:rPr>
        <w:br/>
      </w:r>
      <w:r w:rsidRPr="00070702">
        <w:rPr>
          <w:color w:val="000000"/>
          <w:sz w:val="28"/>
          <w:szCs w:val="28"/>
        </w:rPr>
        <w:t>8 сентября 1896 года. Восстановлен благодарными потомками в 2023 году</w:t>
      </w:r>
      <w:r w:rsidRPr="00070702">
        <w:rPr>
          <w:sz w:val="28"/>
          <w:szCs w:val="28"/>
        </w:rPr>
        <w:t>»</w:t>
      </w:r>
      <w:r w:rsidR="00070702">
        <w:rPr>
          <w:sz w:val="28"/>
          <w:szCs w:val="28"/>
        </w:rPr>
        <w:t>;</w:t>
      </w:r>
    </w:p>
    <w:p w14:paraId="200FD7A9" w14:textId="1DFA325B" w:rsidR="00EF6311" w:rsidRDefault="00EF6311" w:rsidP="00070702">
      <w:pPr>
        <w:pStyle w:val="ac"/>
        <w:ind w:left="0" w:firstLine="709"/>
        <w:jc w:val="both"/>
        <w:rPr>
          <w:iCs/>
          <w:color w:val="000000"/>
          <w:sz w:val="28"/>
          <w:szCs w:val="28"/>
        </w:rPr>
      </w:pPr>
      <w:r w:rsidRPr="00070702">
        <w:rPr>
          <w:sz w:val="28"/>
          <w:szCs w:val="28"/>
        </w:rPr>
        <w:t xml:space="preserve">4 плита - </w:t>
      </w:r>
      <w:r w:rsidRPr="00070702">
        <w:rPr>
          <w:iCs/>
          <w:color w:val="000000"/>
          <w:sz w:val="28"/>
          <w:szCs w:val="28"/>
        </w:rPr>
        <w:t>Крест «За службу на Кавказе» и надпись «</w:t>
      </w:r>
      <w:r w:rsidRPr="00070702">
        <w:rPr>
          <w:sz w:val="28"/>
          <w:szCs w:val="28"/>
          <w:shd w:val="clear" w:color="auto" w:fill="FFFFFF"/>
        </w:rPr>
        <w:t>Станица Лабинская образована 23 сентября 1841 года при укреплении Махошевском на реке Лабе. Населена казаками Лабинского линейного полка в составе добровольцев Хоперского, Кубанского, Кавказского и Ставропольского полков Кавказского Линейного казачьего войска, а также нижних чинов Тенгинского и Навагинского полков</w:t>
      </w:r>
      <w:r w:rsidRPr="00070702">
        <w:rPr>
          <w:iCs/>
          <w:color w:val="000000"/>
          <w:sz w:val="28"/>
          <w:szCs w:val="28"/>
        </w:rPr>
        <w:t>».</w:t>
      </w:r>
    </w:p>
    <w:p w14:paraId="0749DEAB" w14:textId="29C6C3D4" w:rsidR="00714DE3" w:rsidRPr="00714DE3" w:rsidRDefault="00714DE3" w:rsidP="00714DE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280B94">
        <w:rPr>
          <w:rFonts w:ascii="Times New Roman CYR" w:hAnsi="Times New Roman CYR" w:cs="Times New Roman CYR"/>
          <w:sz w:val="28"/>
          <w:szCs w:val="26"/>
        </w:rPr>
        <w:t>2.</w:t>
      </w:r>
      <w:r w:rsidRPr="00280B94">
        <w:rPr>
          <w:sz w:val="28"/>
          <w:szCs w:val="26"/>
          <w:lang w:eastAsia="ar-SA"/>
        </w:rPr>
        <w:t xml:space="preserve"> </w:t>
      </w:r>
      <w:r>
        <w:rPr>
          <w:sz w:val="28"/>
          <w:szCs w:val="26"/>
          <w:lang w:eastAsia="ar-SA"/>
        </w:rPr>
        <w:t>Управлению</w:t>
      </w:r>
      <w:r w:rsidRPr="00280B94">
        <w:rPr>
          <w:sz w:val="28"/>
          <w:szCs w:val="26"/>
          <w:lang w:eastAsia="ar-SA"/>
        </w:rPr>
        <w:t xml:space="preserve"> по организационной работе администрации Лабинского городского поселения Лабинского района (Чижиков В.А.) настоящее решение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28278CF" w14:textId="7934E4AA" w:rsidR="0053436A" w:rsidRPr="00070702" w:rsidRDefault="00714DE3" w:rsidP="00070702">
      <w:pPr>
        <w:shd w:val="clear" w:color="auto" w:fill="FFFFFF"/>
        <w:tabs>
          <w:tab w:val="left" w:pos="0"/>
        </w:tabs>
        <w:jc w:val="both"/>
        <w:rPr>
          <w:color w:val="000000"/>
          <w:spacing w:val="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  <w:t>3</w:t>
      </w:r>
      <w:r w:rsidR="0053436A" w:rsidRPr="00070702">
        <w:rPr>
          <w:color w:val="000000"/>
          <w:spacing w:val="3"/>
          <w:sz w:val="28"/>
          <w:szCs w:val="28"/>
        </w:rPr>
        <w:t>.  Контроль за исполнением настоящего решения возложить</w:t>
      </w:r>
      <w:r w:rsidR="00870729" w:rsidRPr="00070702">
        <w:rPr>
          <w:color w:val="000000"/>
          <w:spacing w:val="3"/>
          <w:sz w:val="28"/>
          <w:szCs w:val="28"/>
        </w:rPr>
        <w:br/>
      </w:r>
      <w:r w:rsidR="0053436A" w:rsidRPr="00070702">
        <w:rPr>
          <w:color w:val="000000"/>
          <w:spacing w:val="3"/>
          <w:sz w:val="28"/>
          <w:szCs w:val="28"/>
        </w:rPr>
        <w:t xml:space="preserve">на комитет Совета Лабинского городского поселения Лабинского района </w:t>
      </w:r>
      <w:r w:rsidR="00870729" w:rsidRPr="00070702">
        <w:rPr>
          <w:color w:val="000000"/>
          <w:spacing w:val="3"/>
          <w:sz w:val="28"/>
          <w:szCs w:val="28"/>
        </w:rPr>
        <w:br/>
      </w:r>
      <w:r w:rsidR="0053436A" w:rsidRPr="00070702">
        <w:rPr>
          <w:color w:val="000000"/>
          <w:spacing w:val="3"/>
          <w:sz w:val="28"/>
          <w:szCs w:val="28"/>
        </w:rPr>
        <w:t xml:space="preserve">по вопросам образования, науки, культуры, делам молодежи, спорту </w:t>
      </w:r>
      <w:r w:rsidR="00870729" w:rsidRPr="00070702">
        <w:rPr>
          <w:color w:val="000000"/>
          <w:spacing w:val="3"/>
          <w:sz w:val="28"/>
          <w:szCs w:val="28"/>
        </w:rPr>
        <w:br/>
      </w:r>
      <w:r w:rsidR="00A920C5" w:rsidRPr="00070702">
        <w:rPr>
          <w:color w:val="000000"/>
          <w:spacing w:val="3"/>
          <w:sz w:val="28"/>
          <w:szCs w:val="28"/>
        </w:rPr>
        <w:t>и казачеству (Бережная В.А</w:t>
      </w:r>
      <w:r w:rsidR="0053436A" w:rsidRPr="00070702">
        <w:rPr>
          <w:color w:val="000000"/>
          <w:spacing w:val="3"/>
          <w:sz w:val="28"/>
          <w:szCs w:val="28"/>
        </w:rPr>
        <w:t>.).</w:t>
      </w:r>
      <w:r w:rsidR="0053436A" w:rsidRPr="00070702">
        <w:rPr>
          <w:color w:val="000000"/>
          <w:spacing w:val="8"/>
          <w:sz w:val="28"/>
          <w:szCs w:val="28"/>
        </w:rPr>
        <w:t xml:space="preserve"> </w:t>
      </w:r>
    </w:p>
    <w:p w14:paraId="426175B1" w14:textId="7F75B9B3" w:rsidR="0053436A" w:rsidRPr="00D07D49" w:rsidRDefault="00714DE3" w:rsidP="00070702">
      <w:pPr>
        <w:shd w:val="clear" w:color="auto" w:fill="FFFFFF"/>
        <w:tabs>
          <w:tab w:val="left" w:pos="0"/>
        </w:tabs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ab/>
        <w:t>4</w:t>
      </w:r>
      <w:r w:rsidR="0053436A" w:rsidRPr="00070702">
        <w:rPr>
          <w:color w:val="000000"/>
          <w:spacing w:val="8"/>
          <w:sz w:val="28"/>
          <w:szCs w:val="28"/>
        </w:rPr>
        <w:t xml:space="preserve">. Настоящее </w:t>
      </w:r>
      <w:r w:rsidR="00ED355A" w:rsidRPr="00070702">
        <w:rPr>
          <w:color w:val="000000"/>
          <w:spacing w:val="8"/>
          <w:sz w:val="28"/>
          <w:szCs w:val="28"/>
        </w:rPr>
        <w:t xml:space="preserve">решение </w:t>
      </w:r>
      <w:r w:rsidR="00995C04" w:rsidRPr="00070702">
        <w:rPr>
          <w:color w:val="000000"/>
          <w:spacing w:val="8"/>
          <w:sz w:val="28"/>
          <w:szCs w:val="28"/>
        </w:rPr>
        <w:t>вступает в</w:t>
      </w:r>
      <w:r w:rsidR="0053436A" w:rsidRPr="00070702">
        <w:rPr>
          <w:color w:val="000000"/>
          <w:spacing w:val="8"/>
          <w:sz w:val="28"/>
          <w:szCs w:val="28"/>
        </w:rPr>
        <w:t xml:space="preserve"> силу со дня его подписания.</w:t>
      </w:r>
      <w:r w:rsidR="0053436A">
        <w:rPr>
          <w:color w:val="000000"/>
          <w:spacing w:val="8"/>
          <w:sz w:val="28"/>
          <w:szCs w:val="28"/>
        </w:rPr>
        <w:br/>
      </w:r>
    </w:p>
    <w:p w14:paraId="2FECCEA2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ABFF3B2" w14:textId="77777777" w:rsidR="00844AB3" w:rsidRPr="00275115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Председатель Совета Лабинского</w:t>
      </w:r>
    </w:p>
    <w:p w14:paraId="20F4BB26" w14:textId="77777777" w:rsidR="00194E17" w:rsidRDefault="00844AB3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75115">
        <w:rPr>
          <w:bCs/>
          <w:sz w:val="28"/>
          <w:szCs w:val="28"/>
        </w:rPr>
        <w:t>ородского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поселения Лабинского района</w:t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  <w:t>М.И.</w:t>
      </w:r>
      <w:r>
        <w:rPr>
          <w:bCs/>
          <w:sz w:val="28"/>
          <w:szCs w:val="28"/>
        </w:rPr>
        <w:t xml:space="preserve"> </w:t>
      </w:r>
      <w:r w:rsidRPr="00275115">
        <w:rPr>
          <w:bCs/>
          <w:sz w:val="28"/>
          <w:szCs w:val="28"/>
        </w:rPr>
        <w:t>Артеменко</w:t>
      </w:r>
    </w:p>
    <w:p w14:paraId="67BC5F38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0B36AE7" w14:textId="77777777" w:rsidR="00070702" w:rsidRDefault="00070702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09DCCF2" w14:textId="77777777"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275115">
        <w:rPr>
          <w:bCs/>
          <w:sz w:val="28"/>
          <w:szCs w:val="28"/>
        </w:rPr>
        <w:t>Лабинского городского</w:t>
      </w:r>
    </w:p>
    <w:p w14:paraId="00CC4572" w14:textId="77777777" w:rsidR="00194E17" w:rsidRPr="00275115" w:rsidRDefault="00194E17" w:rsidP="00194E1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51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оселения Лабинского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7511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С.В. Шеремет</w:t>
      </w:r>
    </w:p>
    <w:p w14:paraId="3790DE9C" w14:textId="77777777" w:rsidR="00194E17" w:rsidRDefault="00194E17" w:rsidP="00140DF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BB8E95A" w14:textId="77777777" w:rsidR="00194E17" w:rsidRDefault="00194E17" w:rsidP="00194E17">
      <w:pPr>
        <w:jc w:val="center"/>
        <w:rPr>
          <w:bCs/>
          <w:sz w:val="28"/>
          <w:szCs w:val="28"/>
        </w:rPr>
      </w:pPr>
    </w:p>
    <w:p w14:paraId="6B2FF33A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034BE9A3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711D1ED4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4F1DE629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100D62D3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26D1EF92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631AF72C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5A3AF644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4863E87A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46A8A73D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4A1E5192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22EB5E6D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19520D78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2B5C8A67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77C6B6CA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6BBC2E6E" w14:textId="77777777" w:rsidR="00870729" w:rsidRDefault="00870729" w:rsidP="00194E17">
      <w:pPr>
        <w:jc w:val="center"/>
        <w:rPr>
          <w:bCs/>
          <w:sz w:val="28"/>
          <w:szCs w:val="28"/>
        </w:rPr>
      </w:pPr>
    </w:p>
    <w:p w14:paraId="2C2F23B3" w14:textId="77777777" w:rsidR="00870729" w:rsidRDefault="00870729" w:rsidP="00194E17">
      <w:pPr>
        <w:jc w:val="center"/>
        <w:rPr>
          <w:bCs/>
          <w:sz w:val="28"/>
          <w:szCs w:val="28"/>
        </w:rPr>
      </w:pPr>
      <w:bookmarkStart w:id="0" w:name="_GoBack"/>
      <w:bookmarkEnd w:id="0"/>
    </w:p>
    <w:sectPr w:rsidR="00870729" w:rsidSect="00070702">
      <w:headerReference w:type="even" r:id="rId8"/>
      <w:pgSz w:w="11906" w:h="16838"/>
      <w:pgMar w:top="1134" w:right="709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DEC52" w14:textId="77777777" w:rsidR="007C1B1A" w:rsidRDefault="007C1B1A" w:rsidP="00A15DF1">
      <w:r>
        <w:separator/>
      </w:r>
    </w:p>
  </w:endnote>
  <w:endnote w:type="continuationSeparator" w:id="0">
    <w:p w14:paraId="27C37BF2" w14:textId="77777777" w:rsidR="007C1B1A" w:rsidRDefault="007C1B1A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ldstandardg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3F0B2" w14:textId="77777777" w:rsidR="007C1B1A" w:rsidRDefault="007C1B1A" w:rsidP="00A15DF1">
      <w:r>
        <w:separator/>
      </w:r>
    </w:p>
  </w:footnote>
  <w:footnote w:type="continuationSeparator" w:id="0">
    <w:p w14:paraId="2EBA9C89" w14:textId="77777777" w:rsidR="007C1B1A" w:rsidRDefault="007C1B1A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16794A" w14:textId="77777777"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14:paraId="4937B518" w14:textId="77777777"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1EF6"/>
    <w:multiLevelType w:val="hybridMultilevel"/>
    <w:tmpl w:val="42E841A4"/>
    <w:lvl w:ilvl="0" w:tplc="E8A22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65B00B7"/>
    <w:multiLevelType w:val="hybridMultilevel"/>
    <w:tmpl w:val="F38AA176"/>
    <w:lvl w:ilvl="0" w:tplc="943E72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71D53A3"/>
    <w:multiLevelType w:val="hybridMultilevel"/>
    <w:tmpl w:val="F300DBCE"/>
    <w:lvl w:ilvl="0" w:tplc="945C1370">
      <w:start w:val="1"/>
      <w:numFmt w:val="decimal"/>
      <w:lvlText w:val="%1."/>
      <w:lvlJc w:val="left"/>
      <w:pPr>
        <w:ind w:left="720" w:hanging="360"/>
      </w:pPr>
      <w:rPr>
        <w:rFonts w:ascii="oldstandardg" w:hAnsi="oldstandardg" w:cs="Times New Roman" w:hint="default"/>
        <w:color w:val="222222"/>
        <w:sz w:val="3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6"/>
  </w:num>
  <w:num w:numId="5">
    <w:abstractNumId w:val="6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4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0702"/>
    <w:rsid w:val="0007381E"/>
    <w:rsid w:val="0007701B"/>
    <w:rsid w:val="000A1484"/>
    <w:rsid w:val="000A2915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573BD"/>
    <w:rsid w:val="001714B6"/>
    <w:rsid w:val="00175C8F"/>
    <w:rsid w:val="0017793A"/>
    <w:rsid w:val="00180862"/>
    <w:rsid w:val="00182A7D"/>
    <w:rsid w:val="001840CA"/>
    <w:rsid w:val="00184E00"/>
    <w:rsid w:val="00194E17"/>
    <w:rsid w:val="001958BD"/>
    <w:rsid w:val="001B2140"/>
    <w:rsid w:val="001B2CED"/>
    <w:rsid w:val="001B4F9B"/>
    <w:rsid w:val="001B55A8"/>
    <w:rsid w:val="001D1CFF"/>
    <w:rsid w:val="001D2F7B"/>
    <w:rsid w:val="001D3723"/>
    <w:rsid w:val="001F2706"/>
    <w:rsid w:val="00206690"/>
    <w:rsid w:val="002157AE"/>
    <w:rsid w:val="002164D9"/>
    <w:rsid w:val="00226924"/>
    <w:rsid w:val="00263564"/>
    <w:rsid w:val="0026490C"/>
    <w:rsid w:val="00277CD8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2F4C27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E5727"/>
    <w:rsid w:val="004F09FC"/>
    <w:rsid w:val="004F1EC3"/>
    <w:rsid w:val="004F2BA8"/>
    <w:rsid w:val="00526768"/>
    <w:rsid w:val="00526B16"/>
    <w:rsid w:val="0053436A"/>
    <w:rsid w:val="00540356"/>
    <w:rsid w:val="00542A7F"/>
    <w:rsid w:val="00562CA9"/>
    <w:rsid w:val="00564FA2"/>
    <w:rsid w:val="005814BD"/>
    <w:rsid w:val="00582E2E"/>
    <w:rsid w:val="00584085"/>
    <w:rsid w:val="005841EA"/>
    <w:rsid w:val="00586FA2"/>
    <w:rsid w:val="005951E9"/>
    <w:rsid w:val="005976CE"/>
    <w:rsid w:val="00597F3E"/>
    <w:rsid w:val="005A3AA3"/>
    <w:rsid w:val="005B6D5F"/>
    <w:rsid w:val="005E0B80"/>
    <w:rsid w:val="005E2610"/>
    <w:rsid w:val="00611E62"/>
    <w:rsid w:val="00615074"/>
    <w:rsid w:val="00615A25"/>
    <w:rsid w:val="006179A9"/>
    <w:rsid w:val="0062078A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15A3"/>
    <w:rsid w:val="006B711A"/>
    <w:rsid w:val="006D08F1"/>
    <w:rsid w:val="006E6AAA"/>
    <w:rsid w:val="00714DE3"/>
    <w:rsid w:val="00715ED1"/>
    <w:rsid w:val="00721A69"/>
    <w:rsid w:val="00725E09"/>
    <w:rsid w:val="007472E2"/>
    <w:rsid w:val="00760EF0"/>
    <w:rsid w:val="00781D99"/>
    <w:rsid w:val="007A0AE7"/>
    <w:rsid w:val="007B3848"/>
    <w:rsid w:val="007C1B1A"/>
    <w:rsid w:val="007E1F43"/>
    <w:rsid w:val="007E7214"/>
    <w:rsid w:val="007F4555"/>
    <w:rsid w:val="00817FF3"/>
    <w:rsid w:val="008312F8"/>
    <w:rsid w:val="00841E6E"/>
    <w:rsid w:val="00842EB7"/>
    <w:rsid w:val="00844AB3"/>
    <w:rsid w:val="00851B7F"/>
    <w:rsid w:val="00863BD1"/>
    <w:rsid w:val="00870729"/>
    <w:rsid w:val="008832BC"/>
    <w:rsid w:val="008A4E76"/>
    <w:rsid w:val="008A786C"/>
    <w:rsid w:val="008B1AAE"/>
    <w:rsid w:val="008C67BD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5C04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362B"/>
    <w:rsid w:val="00A07A18"/>
    <w:rsid w:val="00A15DF1"/>
    <w:rsid w:val="00A257EA"/>
    <w:rsid w:val="00A34134"/>
    <w:rsid w:val="00A36A00"/>
    <w:rsid w:val="00A62689"/>
    <w:rsid w:val="00A8476B"/>
    <w:rsid w:val="00A920C5"/>
    <w:rsid w:val="00A92E13"/>
    <w:rsid w:val="00A9323E"/>
    <w:rsid w:val="00A95D9F"/>
    <w:rsid w:val="00A966AD"/>
    <w:rsid w:val="00A97A75"/>
    <w:rsid w:val="00AA42FE"/>
    <w:rsid w:val="00AB2003"/>
    <w:rsid w:val="00AB5BDE"/>
    <w:rsid w:val="00AB77DC"/>
    <w:rsid w:val="00AC37A2"/>
    <w:rsid w:val="00AC68BC"/>
    <w:rsid w:val="00AC76E4"/>
    <w:rsid w:val="00AE0F15"/>
    <w:rsid w:val="00AE1D3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2273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CF6E96"/>
    <w:rsid w:val="00D031F3"/>
    <w:rsid w:val="00D13D42"/>
    <w:rsid w:val="00D16F3E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2384"/>
    <w:rsid w:val="00E43048"/>
    <w:rsid w:val="00E43BBE"/>
    <w:rsid w:val="00E50DF0"/>
    <w:rsid w:val="00E50F6D"/>
    <w:rsid w:val="00E57D4D"/>
    <w:rsid w:val="00E94FB2"/>
    <w:rsid w:val="00EA4087"/>
    <w:rsid w:val="00EB7D35"/>
    <w:rsid w:val="00EC0C4A"/>
    <w:rsid w:val="00ED355A"/>
    <w:rsid w:val="00ED3A8F"/>
    <w:rsid w:val="00EE51E3"/>
    <w:rsid w:val="00EE71C0"/>
    <w:rsid w:val="00EF6311"/>
    <w:rsid w:val="00F00FAC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3E74"/>
    <w:rsid w:val="00FA471C"/>
    <w:rsid w:val="00FA4A81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4B42"/>
  <w15:docId w15:val="{D667ECB0-ED96-46DA-B9BC-6B455727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0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  <w:style w:type="paragraph" w:styleId="ac">
    <w:name w:val="List Paragraph"/>
    <w:basedOn w:val="a"/>
    <w:uiPriority w:val="34"/>
    <w:qFormat/>
    <w:rsid w:val="00844AB3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EF6311"/>
    <w:pPr>
      <w:spacing w:after="200" w:line="276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123</cp:lastModifiedBy>
  <cp:revision>4</cp:revision>
  <cp:lastPrinted>2023-04-21T11:13:00Z</cp:lastPrinted>
  <dcterms:created xsi:type="dcterms:W3CDTF">2023-04-21T10:51:00Z</dcterms:created>
  <dcterms:modified xsi:type="dcterms:W3CDTF">2023-04-21T11:34:00Z</dcterms:modified>
</cp:coreProperties>
</file>