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2BF92" w14:textId="77777777" w:rsidR="0096368D" w:rsidRPr="00F77F49" w:rsidRDefault="0093019D" w:rsidP="000550ED">
      <w:pPr>
        <w:spacing w:after="0" w:line="240" w:lineRule="auto"/>
        <w:jc w:val="center"/>
        <w:rPr>
          <w:rFonts w:ascii="Times New Roman" w:hAnsi="Times New Roman" w:cs="Times New Roman"/>
          <w:b/>
          <w:sz w:val="24"/>
          <w:szCs w:val="24"/>
        </w:rPr>
      </w:pPr>
      <w:bookmarkStart w:id="0" w:name="sub_1100"/>
      <w:r w:rsidRPr="00F77F49">
        <w:rPr>
          <w:rFonts w:ascii="Times New Roman" w:hAnsi="Times New Roman" w:cs="Times New Roman"/>
          <w:noProof/>
          <w:sz w:val="28"/>
          <w:szCs w:val="28"/>
        </w:rPr>
        <w:drawing>
          <wp:inline distT="0" distB="0" distL="0" distR="0" wp14:anchorId="4588FED3" wp14:editId="33A4CF6D">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14:paraId="76AC1E8D" w14:textId="77777777" w:rsidR="0093019D" w:rsidRPr="00F77F49" w:rsidRDefault="0093019D" w:rsidP="000550ED">
      <w:pPr>
        <w:spacing w:after="0" w:line="240" w:lineRule="auto"/>
        <w:jc w:val="center"/>
        <w:rPr>
          <w:rFonts w:ascii="Times New Roman" w:hAnsi="Times New Roman" w:cs="Times New Roman"/>
          <w:b/>
          <w:sz w:val="24"/>
          <w:szCs w:val="24"/>
        </w:rPr>
      </w:pPr>
      <w:r w:rsidRPr="00F77F49">
        <w:rPr>
          <w:rFonts w:ascii="Times New Roman" w:hAnsi="Times New Roman" w:cs="Times New Roman"/>
          <w:b/>
          <w:sz w:val="24"/>
          <w:szCs w:val="24"/>
        </w:rPr>
        <w:t>АДМИНИСТРАЦИЯ ЛАБИНСКОГО ГОРОДСКОГО ПОСЕЛЕНИЯ</w:t>
      </w:r>
    </w:p>
    <w:p w14:paraId="441CF13F" w14:textId="77777777" w:rsidR="0093019D" w:rsidRPr="00F77F49" w:rsidRDefault="0093019D" w:rsidP="000550ED">
      <w:pPr>
        <w:spacing w:after="0" w:line="240" w:lineRule="auto"/>
        <w:jc w:val="center"/>
        <w:rPr>
          <w:rFonts w:ascii="Times New Roman" w:hAnsi="Times New Roman" w:cs="Times New Roman"/>
          <w:b/>
          <w:sz w:val="24"/>
          <w:szCs w:val="24"/>
        </w:rPr>
      </w:pPr>
      <w:r w:rsidRPr="00F77F49">
        <w:rPr>
          <w:rFonts w:ascii="Times New Roman" w:hAnsi="Times New Roman" w:cs="Times New Roman"/>
          <w:b/>
          <w:sz w:val="24"/>
          <w:szCs w:val="24"/>
        </w:rPr>
        <w:t>ЛАБИНСКОГО РАЙОНА</w:t>
      </w:r>
    </w:p>
    <w:p w14:paraId="255FD8A0" w14:textId="77777777" w:rsidR="0093019D" w:rsidRPr="00F77F49" w:rsidRDefault="0093019D" w:rsidP="000550ED">
      <w:pPr>
        <w:spacing w:after="0" w:line="240" w:lineRule="auto"/>
        <w:jc w:val="center"/>
        <w:rPr>
          <w:rFonts w:ascii="Times New Roman" w:hAnsi="Times New Roman" w:cs="Times New Roman"/>
          <w:b/>
          <w:sz w:val="36"/>
          <w:szCs w:val="36"/>
        </w:rPr>
      </w:pPr>
      <w:r w:rsidRPr="00F77F49">
        <w:rPr>
          <w:rFonts w:ascii="Times New Roman" w:hAnsi="Times New Roman" w:cs="Times New Roman"/>
          <w:b/>
          <w:sz w:val="36"/>
          <w:szCs w:val="36"/>
        </w:rPr>
        <w:t>П О С Т А Н О В Л Е Н И Е</w:t>
      </w:r>
    </w:p>
    <w:p w14:paraId="69064AB0" w14:textId="77777777" w:rsidR="0093019D" w:rsidRPr="00F77F49" w:rsidRDefault="0093019D" w:rsidP="000550ED">
      <w:pPr>
        <w:spacing w:after="0" w:line="240" w:lineRule="auto"/>
        <w:jc w:val="center"/>
        <w:rPr>
          <w:rFonts w:ascii="Times New Roman" w:hAnsi="Times New Roman" w:cs="Times New Roman"/>
          <w:b/>
          <w:sz w:val="28"/>
          <w:szCs w:val="28"/>
        </w:rPr>
      </w:pPr>
    </w:p>
    <w:p w14:paraId="316C369A" w14:textId="59C9C8ED" w:rsidR="0093019D" w:rsidRPr="00F77F49" w:rsidRDefault="0093019D" w:rsidP="000550ED">
      <w:pPr>
        <w:spacing w:after="0" w:line="240" w:lineRule="auto"/>
        <w:jc w:val="center"/>
        <w:rPr>
          <w:rFonts w:ascii="Times New Roman" w:hAnsi="Times New Roman" w:cs="Times New Roman"/>
          <w:sz w:val="24"/>
          <w:szCs w:val="24"/>
        </w:rPr>
      </w:pPr>
      <w:r w:rsidRPr="00F77F49">
        <w:rPr>
          <w:rFonts w:ascii="Times New Roman" w:hAnsi="Times New Roman" w:cs="Times New Roman"/>
          <w:sz w:val="24"/>
          <w:szCs w:val="24"/>
        </w:rPr>
        <w:t>от</w:t>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Pr="00F77F49">
        <w:rPr>
          <w:rFonts w:ascii="Times New Roman" w:hAnsi="Times New Roman" w:cs="Times New Roman"/>
          <w:sz w:val="24"/>
          <w:szCs w:val="24"/>
        </w:rPr>
        <w:tab/>
      </w:r>
      <w:r w:rsidR="00BF7385" w:rsidRPr="00F77F49">
        <w:rPr>
          <w:rFonts w:ascii="Times New Roman" w:hAnsi="Times New Roman" w:cs="Times New Roman"/>
          <w:sz w:val="24"/>
          <w:szCs w:val="24"/>
        </w:rPr>
        <w:t xml:space="preserve">        </w:t>
      </w:r>
      <w:r w:rsidR="00C4636A" w:rsidRPr="00F77F49">
        <w:rPr>
          <w:rFonts w:ascii="Times New Roman" w:hAnsi="Times New Roman" w:cs="Times New Roman"/>
          <w:sz w:val="24"/>
          <w:szCs w:val="24"/>
        </w:rPr>
        <w:t xml:space="preserve">             </w:t>
      </w:r>
      <w:r w:rsidR="00DA6023" w:rsidRPr="00F77F49">
        <w:rPr>
          <w:rFonts w:ascii="Times New Roman" w:hAnsi="Times New Roman" w:cs="Times New Roman"/>
          <w:sz w:val="24"/>
          <w:szCs w:val="24"/>
        </w:rPr>
        <w:t xml:space="preserve">              </w:t>
      </w:r>
      <w:r w:rsidR="00C4636A" w:rsidRPr="00F77F49">
        <w:rPr>
          <w:rFonts w:ascii="Times New Roman" w:hAnsi="Times New Roman" w:cs="Times New Roman"/>
          <w:sz w:val="24"/>
          <w:szCs w:val="24"/>
        </w:rPr>
        <w:t xml:space="preserve">  </w:t>
      </w:r>
      <w:r w:rsidR="00BF7385" w:rsidRPr="00F77F49">
        <w:rPr>
          <w:rFonts w:ascii="Times New Roman" w:hAnsi="Times New Roman" w:cs="Times New Roman"/>
          <w:sz w:val="24"/>
          <w:szCs w:val="24"/>
        </w:rPr>
        <w:t xml:space="preserve">   </w:t>
      </w:r>
      <w:r w:rsidRPr="00F77F49">
        <w:rPr>
          <w:rFonts w:ascii="Times New Roman" w:hAnsi="Times New Roman" w:cs="Times New Roman"/>
          <w:sz w:val="24"/>
          <w:szCs w:val="24"/>
        </w:rPr>
        <w:t>№</w:t>
      </w:r>
      <w:r w:rsidR="00DA6023" w:rsidRPr="00F77F49">
        <w:rPr>
          <w:rFonts w:ascii="Times New Roman" w:hAnsi="Times New Roman" w:cs="Times New Roman"/>
          <w:sz w:val="24"/>
          <w:szCs w:val="24"/>
        </w:rPr>
        <w:t xml:space="preserve"> </w:t>
      </w:r>
    </w:p>
    <w:p w14:paraId="1F7784AB" w14:textId="77777777" w:rsidR="0093019D" w:rsidRPr="00F77F49" w:rsidRDefault="0093019D" w:rsidP="000550ED">
      <w:pPr>
        <w:spacing w:after="0" w:line="240" w:lineRule="auto"/>
        <w:jc w:val="center"/>
        <w:rPr>
          <w:rFonts w:ascii="Times New Roman" w:hAnsi="Times New Roman" w:cs="Times New Roman"/>
          <w:sz w:val="24"/>
          <w:szCs w:val="24"/>
        </w:rPr>
      </w:pPr>
      <w:proofErr w:type="spellStart"/>
      <w:r w:rsidRPr="00F77F49">
        <w:rPr>
          <w:rFonts w:ascii="Times New Roman" w:hAnsi="Times New Roman" w:cs="Times New Roman"/>
          <w:sz w:val="24"/>
          <w:szCs w:val="24"/>
        </w:rPr>
        <w:t>г.Лабинск</w:t>
      </w:r>
      <w:proofErr w:type="spellEnd"/>
    </w:p>
    <w:p w14:paraId="47295BFA" w14:textId="77777777" w:rsidR="0093019D" w:rsidRPr="00F77F49" w:rsidRDefault="0093019D" w:rsidP="000550ED">
      <w:pPr>
        <w:pStyle w:val="a5"/>
        <w:ind w:firstLine="0"/>
        <w:jc w:val="center"/>
        <w:rPr>
          <w:b/>
          <w:szCs w:val="28"/>
          <w:lang w:val="ru-RU"/>
        </w:rPr>
      </w:pPr>
    </w:p>
    <w:p w14:paraId="18BA6714" w14:textId="77777777" w:rsidR="000550ED" w:rsidRPr="00F77F49" w:rsidRDefault="000550ED" w:rsidP="000550ED">
      <w:pPr>
        <w:pStyle w:val="a5"/>
        <w:ind w:firstLine="0"/>
        <w:jc w:val="center"/>
        <w:rPr>
          <w:b/>
          <w:szCs w:val="28"/>
          <w:lang w:val="ru-RU"/>
        </w:rPr>
      </w:pPr>
    </w:p>
    <w:p w14:paraId="42113B43" w14:textId="3EA4133F" w:rsidR="0093019D" w:rsidRPr="00F77F49" w:rsidRDefault="00D13520" w:rsidP="000550ED">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 </w:t>
      </w:r>
      <w:r w:rsidR="0093019D" w:rsidRPr="00F77F49">
        <w:rPr>
          <w:rFonts w:ascii="Times New Roman" w:hAnsi="Times New Roman" w:cs="Times New Roman"/>
          <w:b/>
          <w:sz w:val="28"/>
          <w:szCs w:val="28"/>
        </w:rPr>
        <w:t>Об утверждении Положения об оплате труда</w:t>
      </w:r>
    </w:p>
    <w:p w14:paraId="2A1B60BE" w14:textId="37833240" w:rsidR="0093019D" w:rsidRPr="00F77F49" w:rsidRDefault="0093019D" w:rsidP="000550ED">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работников муниципальных учреждений культуры </w:t>
      </w:r>
      <w:r w:rsidR="00E45667" w:rsidRPr="00F77F49">
        <w:rPr>
          <w:rFonts w:ascii="Times New Roman" w:hAnsi="Times New Roman" w:cs="Times New Roman"/>
          <w:b/>
          <w:sz w:val="28"/>
          <w:szCs w:val="28"/>
        </w:rPr>
        <w:t xml:space="preserve">                              </w:t>
      </w:r>
      <w:r w:rsidRPr="00F77F49">
        <w:rPr>
          <w:rFonts w:ascii="Times New Roman" w:hAnsi="Times New Roman" w:cs="Times New Roman"/>
          <w:b/>
          <w:sz w:val="28"/>
          <w:szCs w:val="28"/>
        </w:rPr>
        <w:t>Лабинского городского поселения Лабинского района</w:t>
      </w:r>
    </w:p>
    <w:p w14:paraId="775B25F9" w14:textId="77777777" w:rsidR="0093019D" w:rsidRPr="00F77F49" w:rsidRDefault="0093019D" w:rsidP="000550ED">
      <w:pPr>
        <w:spacing w:after="0" w:line="240" w:lineRule="auto"/>
        <w:jc w:val="center"/>
        <w:rPr>
          <w:rFonts w:ascii="Times New Roman" w:hAnsi="Times New Roman" w:cs="Times New Roman"/>
          <w:sz w:val="28"/>
          <w:szCs w:val="28"/>
        </w:rPr>
      </w:pPr>
    </w:p>
    <w:p w14:paraId="7ECCB033" w14:textId="77777777" w:rsidR="000550ED" w:rsidRPr="00F77F49" w:rsidRDefault="000550ED" w:rsidP="000550ED">
      <w:pPr>
        <w:spacing w:after="0" w:line="240" w:lineRule="auto"/>
        <w:jc w:val="center"/>
        <w:rPr>
          <w:rFonts w:ascii="Times New Roman" w:hAnsi="Times New Roman" w:cs="Times New Roman"/>
          <w:sz w:val="28"/>
          <w:szCs w:val="28"/>
        </w:rPr>
      </w:pPr>
    </w:p>
    <w:p w14:paraId="0D90805A" w14:textId="1A96D8DC" w:rsidR="0093019D" w:rsidRPr="00F77F49" w:rsidRDefault="0093019D" w:rsidP="00DC306D">
      <w:pPr>
        <w:pStyle w:val="ConsPlusNormal"/>
        <w:widowControl/>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В соответствии с пунктом 4 статьи 86 Бюджетного кодекса </w:t>
      </w:r>
      <w:r w:rsidR="00CE502E"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Российской Федерации, </w:t>
      </w:r>
      <w:r w:rsidR="005F43EF" w:rsidRPr="00F77F49">
        <w:rPr>
          <w:rFonts w:ascii="Times New Roman" w:hAnsi="Times New Roman" w:cs="Times New Roman"/>
          <w:sz w:val="28"/>
          <w:szCs w:val="28"/>
        </w:rPr>
        <w:t xml:space="preserve">статьями </w:t>
      </w:r>
      <w:r w:rsidR="005F6609" w:rsidRPr="00F77F49">
        <w:rPr>
          <w:rFonts w:ascii="Times New Roman" w:hAnsi="Times New Roman" w:cs="Times New Roman"/>
          <w:sz w:val="28"/>
          <w:szCs w:val="28"/>
        </w:rPr>
        <w:t xml:space="preserve">5, 135, 144 </w:t>
      </w:r>
      <w:r w:rsidR="005F43EF" w:rsidRPr="00F77F49">
        <w:rPr>
          <w:rFonts w:ascii="Times New Roman" w:hAnsi="Times New Roman" w:cs="Times New Roman"/>
          <w:sz w:val="28"/>
          <w:szCs w:val="28"/>
        </w:rPr>
        <w:t xml:space="preserve">Трудового кодекса </w:t>
      </w:r>
      <w:r w:rsidR="005F6609" w:rsidRPr="00F77F49">
        <w:rPr>
          <w:rFonts w:ascii="Times New Roman" w:hAnsi="Times New Roman" w:cs="Times New Roman"/>
          <w:sz w:val="28"/>
          <w:szCs w:val="28"/>
        </w:rPr>
        <w:t xml:space="preserve">               </w:t>
      </w:r>
      <w:r w:rsidR="005F43EF" w:rsidRPr="00F77F49">
        <w:rPr>
          <w:rFonts w:ascii="Times New Roman" w:hAnsi="Times New Roman" w:cs="Times New Roman"/>
          <w:sz w:val="28"/>
          <w:szCs w:val="28"/>
        </w:rPr>
        <w:t>Российской Федерации</w:t>
      </w:r>
      <w:r w:rsidR="00B42A38" w:rsidRPr="00F77F49">
        <w:rPr>
          <w:rFonts w:ascii="Times New Roman" w:hAnsi="Times New Roman" w:cs="Times New Roman"/>
          <w:sz w:val="28"/>
          <w:szCs w:val="28"/>
        </w:rPr>
        <w:t>,</w:t>
      </w:r>
      <w:r w:rsidR="005F6609" w:rsidRPr="00F77F49">
        <w:rPr>
          <w:rFonts w:ascii="Times New Roman" w:hAnsi="Times New Roman" w:cs="Times New Roman"/>
          <w:sz w:val="28"/>
          <w:szCs w:val="28"/>
        </w:rPr>
        <w:t xml:space="preserve"> руководствуясь приказом М</w:t>
      </w:r>
      <w:r w:rsidR="00B42A38" w:rsidRPr="00F77F49">
        <w:rPr>
          <w:rFonts w:ascii="Times New Roman" w:hAnsi="Times New Roman" w:cs="Times New Roman"/>
          <w:sz w:val="28"/>
          <w:szCs w:val="28"/>
        </w:rPr>
        <w:t>инистерства культуры Российской</w:t>
      </w:r>
      <w:r w:rsidR="009E39A4" w:rsidRPr="00F77F49">
        <w:rPr>
          <w:rFonts w:ascii="Times New Roman" w:hAnsi="Times New Roman" w:cs="Times New Roman"/>
          <w:sz w:val="28"/>
          <w:szCs w:val="28"/>
        </w:rPr>
        <w:t xml:space="preserve"> </w:t>
      </w:r>
      <w:r w:rsidR="005F6609" w:rsidRPr="00F77F49">
        <w:rPr>
          <w:rFonts w:ascii="Times New Roman" w:hAnsi="Times New Roman" w:cs="Times New Roman"/>
          <w:sz w:val="28"/>
          <w:szCs w:val="28"/>
        </w:rPr>
        <w:t xml:space="preserve">Федерации </w:t>
      </w:r>
      <w:r w:rsidR="00B42A38" w:rsidRPr="00F77F49">
        <w:rPr>
          <w:rFonts w:ascii="Times New Roman" w:hAnsi="Times New Roman" w:cs="Times New Roman"/>
          <w:sz w:val="28"/>
          <w:szCs w:val="28"/>
        </w:rPr>
        <w:t xml:space="preserve">от 26 августа 2016 года № </w:t>
      </w:r>
      <w:r w:rsidR="005F6609" w:rsidRPr="00F77F49">
        <w:rPr>
          <w:rFonts w:ascii="Times New Roman" w:hAnsi="Times New Roman" w:cs="Times New Roman"/>
          <w:sz w:val="28"/>
          <w:szCs w:val="28"/>
        </w:rPr>
        <w:t xml:space="preserve">1947 «Об утверждении Примерного </w:t>
      </w:r>
      <w:r w:rsidR="00B42A38" w:rsidRPr="00F77F49">
        <w:rPr>
          <w:rFonts w:ascii="Times New Roman" w:hAnsi="Times New Roman" w:cs="Times New Roman"/>
          <w:sz w:val="28"/>
          <w:szCs w:val="28"/>
        </w:rPr>
        <w:t>положения об оплате труда работников федеральных бюджетных</w:t>
      </w:r>
      <w:r w:rsidR="005400F9" w:rsidRPr="00F77F49">
        <w:rPr>
          <w:rFonts w:ascii="Times New Roman" w:hAnsi="Times New Roman" w:cs="Times New Roman"/>
          <w:sz w:val="28"/>
          <w:szCs w:val="28"/>
        </w:rPr>
        <w:t xml:space="preserve"> </w:t>
      </w:r>
      <w:r w:rsidR="00B42A38" w:rsidRPr="00F77F49">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w:t>
      </w:r>
      <w:r w:rsidR="00A416AE" w:rsidRPr="00F77F49">
        <w:rPr>
          <w:rFonts w:ascii="Times New Roman" w:hAnsi="Times New Roman" w:cs="Times New Roman"/>
          <w:sz w:val="28"/>
          <w:szCs w:val="28"/>
        </w:rPr>
        <w:t xml:space="preserve"> </w:t>
      </w:r>
      <w:r w:rsidR="00FE365E" w:rsidRPr="00F77F49">
        <w:rPr>
          <w:rFonts w:ascii="Times New Roman" w:hAnsi="Times New Roman" w:cs="Times New Roman"/>
          <w:sz w:val="28"/>
          <w:szCs w:val="28"/>
        </w:rPr>
        <w:t>статьями 16, 37, 53 Федерального закона от 6 октября 2003 года №131-ФЗ «Об общих принципах организации местного самоуправления в Российской Федерации», на основании постановления главы администрации (губернатора) Краснодарского края          от 2 сентября 2010 года № 742 «Об оплате труда работников государственных учреждений Краснодарского края», Устава Лабинского городского поселения Лабинского района,</w:t>
      </w:r>
      <w:r w:rsidR="00CB3A8D" w:rsidRPr="00F77F49">
        <w:rPr>
          <w:rFonts w:ascii="Times New Roman" w:hAnsi="Times New Roman" w:cs="Times New Roman"/>
          <w:sz w:val="28"/>
          <w:szCs w:val="28"/>
        </w:rPr>
        <w:t xml:space="preserve"> </w:t>
      </w:r>
      <w:r w:rsidRPr="00F77F49">
        <w:rPr>
          <w:rFonts w:ascii="Times New Roman" w:hAnsi="Times New Roman" w:cs="Times New Roman"/>
          <w:sz w:val="28"/>
          <w:szCs w:val="28"/>
        </w:rPr>
        <w:t>п о с т а н о в л я ю:</w:t>
      </w:r>
    </w:p>
    <w:p w14:paraId="7B98BEDB" w14:textId="26A13E5B" w:rsidR="00F0363E" w:rsidRPr="00F77F49" w:rsidRDefault="00FE365E" w:rsidP="004731E2">
      <w:pPr>
        <w:pStyle w:val="a4"/>
        <w:numPr>
          <w:ilvl w:val="0"/>
          <w:numId w:val="25"/>
        </w:numPr>
        <w:tabs>
          <w:tab w:val="left" w:pos="993"/>
        </w:tabs>
        <w:spacing w:after="0" w:line="240" w:lineRule="auto"/>
        <w:ind w:left="0" w:firstLine="709"/>
        <w:jc w:val="both"/>
        <w:rPr>
          <w:rFonts w:ascii="Times New Roman" w:hAnsi="Times New Roman" w:cs="Times New Roman"/>
          <w:b/>
          <w:sz w:val="28"/>
          <w:szCs w:val="28"/>
        </w:rPr>
      </w:pPr>
      <w:r w:rsidRPr="00F77F49">
        <w:rPr>
          <w:rFonts w:ascii="Times New Roman" w:hAnsi="Times New Roman" w:cs="Times New Roman"/>
          <w:sz w:val="28"/>
          <w:szCs w:val="28"/>
        </w:rPr>
        <w:t>Утвердить</w:t>
      </w:r>
      <w:r w:rsidR="00FD3481" w:rsidRPr="00F77F49">
        <w:rPr>
          <w:rFonts w:ascii="Times New Roman" w:hAnsi="Times New Roman" w:cs="Times New Roman"/>
          <w:sz w:val="28"/>
          <w:szCs w:val="28"/>
        </w:rPr>
        <w:t xml:space="preserve"> постановление администрации Лабинского городского поселения Лабинского района «Об утверждении Положения об оплате труда</w:t>
      </w:r>
      <w:r w:rsidR="00F0363E" w:rsidRPr="00F77F49">
        <w:rPr>
          <w:rFonts w:ascii="Times New Roman" w:hAnsi="Times New Roman" w:cs="Times New Roman"/>
          <w:sz w:val="28"/>
          <w:szCs w:val="28"/>
        </w:rPr>
        <w:t xml:space="preserve"> </w:t>
      </w:r>
      <w:r w:rsidR="00FD3481" w:rsidRPr="00F77F49">
        <w:rPr>
          <w:rFonts w:ascii="Times New Roman" w:hAnsi="Times New Roman" w:cs="Times New Roman"/>
          <w:sz w:val="28"/>
          <w:szCs w:val="28"/>
        </w:rPr>
        <w:t>работников му</w:t>
      </w:r>
      <w:r w:rsidR="00F0363E" w:rsidRPr="00F77F49">
        <w:rPr>
          <w:rFonts w:ascii="Times New Roman" w:hAnsi="Times New Roman" w:cs="Times New Roman"/>
          <w:sz w:val="28"/>
          <w:szCs w:val="28"/>
        </w:rPr>
        <w:t xml:space="preserve">ниципальных учреждений культуры </w:t>
      </w:r>
      <w:r w:rsidR="00FD3481" w:rsidRPr="00F77F49">
        <w:rPr>
          <w:rFonts w:ascii="Times New Roman" w:hAnsi="Times New Roman" w:cs="Times New Roman"/>
          <w:sz w:val="28"/>
          <w:szCs w:val="28"/>
        </w:rPr>
        <w:t>Лабинского городского поселения Лабинского района</w:t>
      </w:r>
      <w:r w:rsidR="00BC5BF8">
        <w:rPr>
          <w:rFonts w:ascii="Times New Roman" w:hAnsi="Times New Roman" w:cs="Times New Roman"/>
          <w:sz w:val="28"/>
          <w:szCs w:val="28"/>
        </w:rPr>
        <w:t>» (прилагается).</w:t>
      </w:r>
    </w:p>
    <w:p w14:paraId="328CEEA9" w14:textId="6E487B1F" w:rsidR="00FE365E" w:rsidRPr="00F77F49" w:rsidRDefault="00FE365E" w:rsidP="004731E2">
      <w:pPr>
        <w:pStyle w:val="a4"/>
        <w:numPr>
          <w:ilvl w:val="0"/>
          <w:numId w:val="25"/>
        </w:numPr>
        <w:tabs>
          <w:tab w:val="left" w:pos="993"/>
        </w:tabs>
        <w:spacing w:after="0" w:line="240" w:lineRule="auto"/>
        <w:ind w:left="0" w:firstLine="709"/>
        <w:jc w:val="both"/>
        <w:rPr>
          <w:rFonts w:ascii="Times New Roman" w:hAnsi="Times New Roman" w:cs="Times New Roman"/>
          <w:b/>
          <w:sz w:val="28"/>
          <w:szCs w:val="28"/>
        </w:rPr>
      </w:pPr>
      <w:r w:rsidRPr="00F77F49">
        <w:rPr>
          <w:rFonts w:ascii="Times New Roman" w:hAnsi="Times New Roman" w:cs="Times New Roman"/>
          <w:sz w:val="28"/>
          <w:szCs w:val="28"/>
        </w:rPr>
        <w:t xml:space="preserve">Признать утратившим силу постановление администрации Лабинского городского поселения Лабинского района от 30 октября 2019 года № 1197 </w:t>
      </w:r>
      <w:r w:rsidR="00F77F49">
        <w:rPr>
          <w:rFonts w:ascii="Times New Roman" w:hAnsi="Times New Roman" w:cs="Times New Roman"/>
          <w:sz w:val="28"/>
          <w:szCs w:val="28"/>
        </w:rPr>
        <w:t xml:space="preserve">   </w:t>
      </w:r>
      <w:r w:rsidRPr="00F77F49">
        <w:rPr>
          <w:rFonts w:ascii="Times New Roman" w:hAnsi="Times New Roman" w:cs="Times New Roman"/>
          <w:sz w:val="28"/>
          <w:szCs w:val="28"/>
        </w:rPr>
        <w:t>«Об утверждении Положения об оплате труда работников муниципальных учреждений культуры Лабинского городского поселения Лабинского района».</w:t>
      </w:r>
    </w:p>
    <w:p w14:paraId="2DDEC04F" w14:textId="144BD8B4" w:rsidR="006E1D07" w:rsidRPr="00F77F49" w:rsidRDefault="00FE365E" w:rsidP="00DC306D">
      <w:pPr>
        <w:tabs>
          <w:tab w:val="left" w:pos="993"/>
        </w:tabs>
        <w:spacing w:after="0" w:line="240" w:lineRule="auto"/>
        <w:ind w:firstLine="709"/>
        <w:jc w:val="both"/>
        <w:rPr>
          <w:rFonts w:ascii="Times New Roman" w:hAnsi="Times New Roman"/>
          <w:sz w:val="28"/>
          <w:szCs w:val="28"/>
        </w:rPr>
      </w:pPr>
      <w:r w:rsidRPr="00F77F49">
        <w:rPr>
          <w:rFonts w:ascii="Times New Roman" w:hAnsi="Times New Roman" w:cs="Times New Roman"/>
          <w:sz w:val="28"/>
          <w:szCs w:val="28"/>
        </w:rPr>
        <w:t>3</w:t>
      </w:r>
      <w:r w:rsidR="0093019D" w:rsidRPr="00F77F49">
        <w:rPr>
          <w:rFonts w:ascii="Times New Roman" w:hAnsi="Times New Roman" w:cs="Times New Roman"/>
          <w:sz w:val="28"/>
          <w:szCs w:val="28"/>
        </w:rPr>
        <w:t>.</w:t>
      </w:r>
      <w:r w:rsidR="00DD7F50" w:rsidRPr="00F77F49">
        <w:rPr>
          <w:rFonts w:ascii="Times New Roman" w:hAnsi="Times New Roman" w:cs="Times New Roman"/>
          <w:sz w:val="28"/>
          <w:szCs w:val="28"/>
        </w:rPr>
        <w:tab/>
      </w:r>
      <w:r w:rsidR="006E1D07" w:rsidRPr="00F77F49">
        <w:rPr>
          <w:rFonts w:ascii="Times New Roman" w:hAnsi="Times New Roman"/>
          <w:sz w:val="28"/>
          <w:szCs w:val="28"/>
        </w:rPr>
        <w:t>Отделу делопроизводства администрации (Переходько</w:t>
      </w:r>
      <w:r w:rsidR="00D128DB" w:rsidRPr="00F77F49">
        <w:rPr>
          <w:rFonts w:ascii="Times New Roman" w:hAnsi="Times New Roman"/>
          <w:sz w:val="28"/>
          <w:szCs w:val="28"/>
        </w:rPr>
        <w:t xml:space="preserve"> О.А.</w:t>
      </w:r>
      <w:r w:rsidR="006E1D07" w:rsidRPr="00F77F49">
        <w:rPr>
          <w:rFonts w:ascii="Times New Roman" w:hAnsi="Times New Roman"/>
          <w:sz w:val="28"/>
          <w:szCs w:val="28"/>
        </w:rPr>
        <w:t xml:space="preserve">)                     настоящее постановление опубликовать на сайте «Лабинск-официальный» по адресу: </w:t>
      </w:r>
      <w:hyperlink r:id="rId9" w:history="1">
        <w:r w:rsidR="006E1D07" w:rsidRPr="00F77F49">
          <w:rPr>
            <w:rStyle w:val="af5"/>
            <w:rFonts w:ascii="Times New Roman" w:eastAsia="Calibri" w:hAnsi="Times New Roman"/>
            <w:color w:val="auto"/>
            <w:sz w:val="28"/>
            <w:szCs w:val="28"/>
            <w:u w:val="none"/>
          </w:rPr>
          <w:t>http://лабинск-официальный.рф</w:t>
        </w:r>
      </w:hyperlink>
      <w:r w:rsidR="006E1D07" w:rsidRPr="00F77F49">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F77F49">
          <w:rPr>
            <w:rStyle w:val="af5"/>
            <w:rFonts w:ascii="Times New Roman" w:eastAsia="Calibri" w:hAnsi="Times New Roman"/>
            <w:color w:val="auto"/>
            <w:sz w:val="28"/>
            <w:szCs w:val="28"/>
            <w:u w:val="none"/>
          </w:rPr>
          <w:t>http://www.</w:t>
        </w:r>
        <w:r w:rsidR="006E1D07" w:rsidRPr="00F77F49">
          <w:rPr>
            <w:rStyle w:val="af5"/>
            <w:rFonts w:ascii="Times New Roman" w:eastAsia="Calibri" w:hAnsi="Times New Roman"/>
            <w:color w:val="auto"/>
            <w:sz w:val="28"/>
            <w:szCs w:val="28"/>
            <w:u w:val="none"/>
            <w:lang w:val="en-US"/>
          </w:rPr>
          <w:t>labinsk</w:t>
        </w:r>
        <w:r w:rsidR="006E1D07" w:rsidRPr="00F77F49">
          <w:rPr>
            <w:rStyle w:val="af5"/>
            <w:rFonts w:ascii="Times New Roman" w:eastAsia="Calibri" w:hAnsi="Times New Roman"/>
            <w:color w:val="auto"/>
            <w:sz w:val="28"/>
            <w:szCs w:val="28"/>
            <w:u w:val="none"/>
          </w:rPr>
          <w:t>-</w:t>
        </w:r>
        <w:r w:rsidR="006E1D07" w:rsidRPr="00F77F49">
          <w:rPr>
            <w:rStyle w:val="af5"/>
            <w:rFonts w:ascii="Times New Roman" w:eastAsia="Calibri" w:hAnsi="Times New Roman"/>
            <w:color w:val="auto"/>
            <w:sz w:val="28"/>
            <w:szCs w:val="28"/>
            <w:u w:val="none"/>
            <w:lang w:val="en-US"/>
          </w:rPr>
          <w:t>city</w:t>
        </w:r>
        <w:r w:rsidR="006E1D07" w:rsidRPr="00F77F49">
          <w:rPr>
            <w:rStyle w:val="af5"/>
            <w:rFonts w:ascii="Times New Roman" w:eastAsia="Calibri" w:hAnsi="Times New Roman"/>
            <w:color w:val="auto"/>
            <w:sz w:val="28"/>
            <w:szCs w:val="28"/>
            <w:u w:val="none"/>
          </w:rPr>
          <w:t>.ru</w:t>
        </w:r>
      </w:hyperlink>
      <w:r w:rsidR="006E1D07" w:rsidRPr="00F77F49">
        <w:rPr>
          <w:rFonts w:ascii="Times New Roman" w:hAnsi="Times New Roman"/>
          <w:sz w:val="28"/>
          <w:szCs w:val="28"/>
        </w:rPr>
        <w:t xml:space="preserve"> в информационно-телекоммуникационной сети «Интернет».</w:t>
      </w:r>
    </w:p>
    <w:p w14:paraId="55846E24" w14:textId="6DA8439A" w:rsidR="0093019D" w:rsidRPr="00F77F49" w:rsidRDefault="00274077" w:rsidP="00DD7F50">
      <w:pPr>
        <w:tabs>
          <w:tab w:val="left" w:pos="993"/>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3</w:t>
      </w:r>
      <w:r w:rsidR="00ED2539" w:rsidRPr="00F77F49">
        <w:rPr>
          <w:rFonts w:ascii="Times New Roman" w:hAnsi="Times New Roman" w:cs="Times New Roman"/>
          <w:sz w:val="28"/>
          <w:szCs w:val="28"/>
        </w:rPr>
        <w:t>.</w:t>
      </w:r>
      <w:r w:rsidR="00DD7F50" w:rsidRPr="00F77F49">
        <w:rPr>
          <w:rFonts w:ascii="Times New Roman" w:hAnsi="Times New Roman" w:cs="Times New Roman"/>
          <w:sz w:val="28"/>
          <w:szCs w:val="28"/>
        </w:rPr>
        <w:tab/>
      </w:r>
      <w:r w:rsidR="009E39A4" w:rsidRPr="00F77F49">
        <w:rPr>
          <w:rFonts w:ascii="Times New Roman" w:hAnsi="Times New Roman" w:cs="Times New Roman"/>
          <w:sz w:val="28"/>
          <w:szCs w:val="28"/>
        </w:rPr>
        <w:t xml:space="preserve">Контроль за выполнением настоящего постановления </w:t>
      </w:r>
      <w:r w:rsidR="00FE365E" w:rsidRPr="00F77F49">
        <w:rPr>
          <w:rFonts w:ascii="Times New Roman" w:hAnsi="Times New Roman" w:cs="Times New Roman"/>
          <w:sz w:val="28"/>
          <w:szCs w:val="28"/>
        </w:rPr>
        <w:t>возложить на начальника финансового управления администрации</w:t>
      </w:r>
      <w:r w:rsidR="00E23CA8" w:rsidRPr="00F77F49">
        <w:rPr>
          <w:rFonts w:ascii="Times New Roman" w:hAnsi="Times New Roman" w:cs="Times New Roman"/>
          <w:sz w:val="28"/>
          <w:szCs w:val="28"/>
        </w:rPr>
        <w:t xml:space="preserve"> Лабинского городского поселения</w:t>
      </w:r>
      <w:r w:rsidR="00F77F49">
        <w:rPr>
          <w:rFonts w:ascii="Times New Roman" w:hAnsi="Times New Roman" w:cs="Times New Roman"/>
          <w:sz w:val="28"/>
          <w:szCs w:val="28"/>
        </w:rPr>
        <w:t xml:space="preserve"> Лабинского района</w:t>
      </w:r>
      <w:r w:rsidR="00FE365E" w:rsidRPr="00F77F49">
        <w:rPr>
          <w:rFonts w:ascii="Times New Roman" w:hAnsi="Times New Roman" w:cs="Times New Roman"/>
          <w:sz w:val="28"/>
          <w:szCs w:val="28"/>
        </w:rPr>
        <w:t xml:space="preserve"> Шараускас Д.В.</w:t>
      </w:r>
    </w:p>
    <w:p w14:paraId="548233F1" w14:textId="4EB6902A" w:rsidR="0093019D" w:rsidRPr="00F77F49" w:rsidRDefault="00274077" w:rsidP="00DD7F50">
      <w:pPr>
        <w:tabs>
          <w:tab w:val="left" w:pos="993"/>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93019D" w:rsidRPr="00F77F49">
        <w:rPr>
          <w:rFonts w:ascii="Times New Roman" w:hAnsi="Times New Roman" w:cs="Times New Roman"/>
          <w:sz w:val="28"/>
          <w:szCs w:val="28"/>
        </w:rPr>
        <w:t>.</w:t>
      </w:r>
      <w:r w:rsidR="00DD7F50" w:rsidRPr="00F77F49">
        <w:rPr>
          <w:rFonts w:ascii="Times New Roman" w:hAnsi="Times New Roman" w:cs="Times New Roman"/>
          <w:sz w:val="28"/>
          <w:szCs w:val="28"/>
        </w:rPr>
        <w:tab/>
      </w:r>
      <w:r w:rsidR="006E1D07" w:rsidRPr="00F77F49">
        <w:rPr>
          <w:rFonts w:ascii="Times New Roman" w:hAnsi="Times New Roman" w:cs="Times New Roman"/>
          <w:sz w:val="28"/>
          <w:szCs w:val="28"/>
        </w:rPr>
        <w:t xml:space="preserve">Постановление вступает в силу </w:t>
      </w:r>
      <w:r w:rsidR="00DF69A5">
        <w:rPr>
          <w:rFonts w:ascii="Times New Roman" w:hAnsi="Times New Roman" w:cs="Times New Roman"/>
          <w:sz w:val="28"/>
          <w:szCs w:val="28"/>
        </w:rPr>
        <w:t>с 1 января 2023 года.</w:t>
      </w:r>
    </w:p>
    <w:p w14:paraId="220F8EBA" w14:textId="77777777" w:rsidR="0093019D" w:rsidRPr="00F77F49" w:rsidRDefault="0093019D" w:rsidP="000550ED">
      <w:pPr>
        <w:spacing w:after="0" w:line="240" w:lineRule="auto"/>
        <w:jc w:val="both"/>
        <w:rPr>
          <w:rFonts w:ascii="Times New Roman" w:hAnsi="Times New Roman" w:cs="Times New Roman"/>
          <w:sz w:val="28"/>
          <w:szCs w:val="28"/>
        </w:rPr>
      </w:pPr>
    </w:p>
    <w:p w14:paraId="49E337CF" w14:textId="77777777" w:rsidR="0093019D" w:rsidRPr="00F77F49" w:rsidRDefault="0093019D" w:rsidP="000550ED">
      <w:pPr>
        <w:spacing w:after="0" w:line="240" w:lineRule="auto"/>
        <w:jc w:val="both"/>
        <w:rPr>
          <w:rFonts w:ascii="Times New Roman" w:hAnsi="Times New Roman" w:cs="Times New Roman"/>
          <w:sz w:val="28"/>
          <w:szCs w:val="28"/>
        </w:rPr>
      </w:pPr>
    </w:p>
    <w:p w14:paraId="2CE0C98E" w14:textId="77777777" w:rsidR="0093019D" w:rsidRPr="00F77F49" w:rsidRDefault="0018237A" w:rsidP="000550ED">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Г</w:t>
      </w:r>
      <w:r w:rsidR="0093019D" w:rsidRPr="00F77F49">
        <w:rPr>
          <w:rFonts w:ascii="Times New Roman" w:hAnsi="Times New Roman" w:cs="Times New Roman"/>
          <w:sz w:val="28"/>
          <w:szCs w:val="28"/>
        </w:rPr>
        <w:t>лав</w:t>
      </w:r>
      <w:r w:rsidRPr="00F77F49">
        <w:rPr>
          <w:rFonts w:ascii="Times New Roman" w:hAnsi="Times New Roman" w:cs="Times New Roman"/>
          <w:sz w:val="28"/>
          <w:szCs w:val="28"/>
        </w:rPr>
        <w:t>а</w:t>
      </w:r>
      <w:r w:rsidR="0093019D" w:rsidRPr="00F77F49">
        <w:rPr>
          <w:rFonts w:ascii="Times New Roman" w:hAnsi="Times New Roman" w:cs="Times New Roman"/>
          <w:sz w:val="28"/>
          <w:szCs w:val="28"/>
        </w:rPr>
        <w:t xml:space="preserve"> администрации</w:t>
      </w:r>
    </w:p>
    <w:p w14:paraId="46A11FC2" w14:textId="44F15830" w:rsidR="0093019D" w:rsidRPr="00F77F49" w:rsidRDefault="0093019D" w:rsidP="005400F9">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Лабинского городского поселения </w:t>
      </w:r>
      <w:r w:rsidR="00BC5BF8">
        <w:rPr>
          <w:rFonts w:ascii="Times New Roman" w:hAnsi="Times New Roman" w:cs="Times New Roman"/>
          <w:sz w:val="28"/>
          <w:szCs w:val="28"/>
        </w:rPr>
        <w:t xml:space="preserve">                                                     </w:t>
      </w:r>
      <w:r w:rsidR="008D3D51" w:rsidRPr="00F77F49">
        <w:rPr>
          <w:rFonts w:ascii="Times New Roman" w:hAnsi="Times New Roman" w:cs="Times New Roman"/>
          <w:sz w:val="28"/>
          <w:szCs w:val="28"/>
        </w:rPr>
        <w:t>С.В. Шеремет</w:t>
      </w:r>
    </w:p>
    <w:p w14:paraId="2E4C20C8" w14:textId="77777777" w:rsidR="006E1D07" w:rsidRPr="00F77F49" w:rsidRDefault="006E1D07" w:rsidP="005400F9">
      <w:pPr>
        <w:spacing w:after="0" w:line="240" w:lineRule="auto"/>
        <w:jc w:val="both"/>
        <w:rPr>
          <w:rFonts w:ascii="Times New Roman" w:hAnsi="Times New Roman" w:cs="Times New Roman"/>
          <w:sz w:val="28"/>
          <w:szCs w:val="28"/>
        </w:rPr>
      </w:pPr>
    </w:p>
    <w:p w14:paraId="39926130" w14:textId="77777777" w:rsidR="006E1D07" w:rsidRPr="00F77F49" w:rsidRDefault="006E1D07" w:rsidP="005400F9">
      <w:pPr>
        <w:spacing w:after="0" w:line="240" w:lineRule="auto"/>
        <w:jc w:val="both"/>
        <w:rPr>
          <w:rFonts w:ascii="Times New Roman" w:hAnsi="Times New Roman" w:cs="Times New Roman"/>
          <w:sz w:val="28"/>
          <w:szCs w:val="28"/>
        </w:rPr>
      </w:pPr>
    </w:p>
    <w:p w14:paraId="3FA741AF" w14:textId="77777777" w:rsidR="006E1D07" w:rsidRPr="00F77F49" w:rsidRDefault="006E1D07" w:rsidP="005400F9">
      <w:pPr>
        <w:spacing w:after="0" w:line="240" w:lineRule="auto"/>
        <w:jc w:val="both"/>
        <w:rPr>
          <w:rFonts w:ascii="Times New Roman" w:hAnsi="Times New Roman" w:cs="Times New Roman"/>
          <w:sz w:val="28"/>
          <w:szCs w:val="28"/>
        </w:rPr>
      </w:pPr>
    </w:p>
    <w:p w14:paraId="0E8FA8D9" w14:textId="77777777" w:rsidR="006E1D07" w:rsidRPr="00F77F49" w:rsidRDefault="006E1D07" w:rsidP="005400F9">
      <w:pPr>
        <w:spacing w:after="0" w:line="240" w:lineRule="auto"/>
        <w:jc w:val="both"/>
        <w:rPr>
          <w:rFonts w:ascii="Times New Roman" w:hAnsi="Times New Roman" w:cs="Times New Roman"/>
          <w:sz w:val="28"/>
          <w:szCs w:val="28"/>
        </w:rPr>
      </w:pPr>
    </w:p>
    <w:p w14:paraId="384D513E" w14:textId="77777777" w:rsidR="006E1D07" w:rsidRPr="00F77F49" w:rsidRDefault="006E1D07" w:rsidP="005400F9">
      <w:pPr>
        <w:spacing w:after="0" w:line="240" w:lineRule="auto"/>
        <w:jc w:val="both"/>
        <w:rPr>
          <w:rFonts w:ascii="Times New Roman" w:hAnsi="Times New Roman" w:cs="Times New Roman"/>
          <w:sz w:val="28"/>
          <w:szCs w:val="28"/>
        </w:rPr>
      </w:pPr>
    </w:p>
    <w:p w14:paraId="09328B26" w14:textId="77777777" w:rsidR="006E1D07" w:rsidRPr="00F77F49" w:rsidRDefault="006E1D07" w:rsidP="005400F9">
      <w:pPr>
        <w:spacing w:after="0" w:line="240" w:lineRule="auto"/>
        <w:jc w:val="both"/>
        <w:rPr>
          <w:rFonts w:ascii="Times New Roman" w:hAnsi="Times New Roman" w:cs="Times New Roman"/>
          <w:sz w:val="28"/>
          <w:szCs w:val="28"/>
        </w:rPr>
      </w:pPr>
    </w:p>
    <w:p w14:paraId="7310D930" w14:textId="77777777" w:rsidR="006E1D07" w:rsidRPr="00F77F49" w:rsidRDefault="006E1D07" w:rsidP="005400F9">
      <w:pPr>
        <w:spacing w:after="0" w:line="240" w:lineRule="auto"/>
        <w:jc w:val="both"/>
        <w:rPr>
          <w:rFonts w:ascii="Times New Roman" w:hAnsi="Times New Roman" w:cs="Times New Roman"/>
          <w:sz w:val="28"/>
          <w:szCs w:val="28"/>
        </w:rPr>
      </w:pPr>
    </w:p>
    <w:p w14:paraId="686902F7" w14:textId="77777777" w:rsidR="006E1D07" w:rsidRPr="00F77F49" w:rsidRDefault="006E1D07" w:rsidP="005400F9">
      <w:pPr>
        <w:spacing w:after="0" w:line="240" w:lineRule="auto"/>
        <w:jc w:val="both"/>
        <w:rPr>
          <w:rFonts w:ascii="Times New Roman" w:hAnsi="Times New Roman" w:cs="Times New Roman"/>
          <w:sz w:val="28"/>
          <w:szCs w:val="28"/>
        </w:rPr>
      </w:pPr>
    </w:p>
    <w:p w14:paraId="1FA3B9BD" w14:textId="77777777" w:rsidR="00104724" w:rsidRPr="00F77F49" w:rsidRDefault="00104724" w:rsidP="005400F9">
      <w:pPr>
        <w:spacing w:after="0" w:line="240" w:lineRule="auto"/>
        <w:jc w:val="both"/>
        <w:rPr>
          <w:rFonts w:ascii="Times New Roman" w:hAnsi="Times New Roman" w:cs="Times New Roman"/>
          <w:sz w:val="28"/>
          <w:szCs w:val="28"/>
        </w:rPr>
      </w:pPr>
    </w:p>
    <w:p w14:paraId="671952BC" w14:textId="77777777" w:rsidR="00DB116E" w:rsidRPr="00F77F49" w:rsidRDefault="00DB116E" w:rsidP="005400F9">
      <w:pPr>
        <w:spacing w:after="0" w:line="240" w:lineRule="auto"/>
        <w:jc w:val="both"/>
        <w:rPr>
          <w:rFonts w:ascii="Times New Roman" w:hAnsi="Times New Roman" w:cs="Times New Roman"/>
          <w:sz w:val="28"/>
          <w:szCs w:val="28"/>
        </w:rPr>
      </w:pPr>
    </w:p>
    <w:p w14:paraId="5187F6A6" w14:textId="77777777" w:rsidR="00DB116E" w:rsidRPr="00F77F49" w:rsidRDefault="00DB116E" w:rsidP="005400F9">
      <w:pPr>
        <w:spacing w:after="0" w:line="240" w:lineRule="auto"/>
        <w:jc w:val="both"/>
        <w:rPr>
          <w:rFonts w:ascii="Times New Roman" w:hAnsi="Times New Roman" w:cs="Times New Roman"/>
          <w:sz w:val="28"/>
          <w:szCs w:val="28"/>
        </w:rPr>
      </w:pPr>
    </w:p>
    <w:p w14:paraId="680E1DE9" w14:textId="77777777" w:rsidR="00DB116E" w:rsidRPr="00F77F49" w:rsidRDefault="00DB116E" w:rsidP="005400F9">
      <w:pPr>
        <w:spacing w:after="0" w:line="240" w:lineRule="auto"/>
        <w:jc w:val="both"/>
        <w:rPr>
          <w:rFonts w:ascii="Times New Roman" w:hAnsi="Times New Roman" w:cs="Times New Roman"/>
          <w:sz w:val="28"/>
          <w:szCs w:val="28"/>
        </w:rPr>
      </w:pPr>
    </w:p>
    <w:p w14:paraId="009E6B29" w14:textId="77777777" w:rsidR="00DB116E" w:rsidRPr="00F77F49" w:rsidRDefault="00DB116E" w:rsidP="005400F9">
      <w:pPr>
        <w:spacing w:after="0" w:line="240" w:lineRule="auto"/>
        <w:jc w:val="both"/>
        <w:rPr>
          <w:rFonts w:ascii="Times New Roman" w:hAnsi="Times New Roman" w:cs="Times New Roman"/>
          <w:sz w:val="28"/>
          <w:szCs w:val="28"/>
        </w:rPr>
      </w:pPr>
    </w:p>
    <w:p w14:paraId="5881AC81" w14:textId="77777777" w:rsidR="00DB116E" w:rsidRPr="00F77F49" w:rsidRDefault="00DB116E" w:rsidP="005400F9">
      <w:pPr>
        <w:spacing w:after="0" w:line="240" w:lineRule="auto"/>
        <w:jc w:val="both"/>
        <w:rPr>
          <w:rFonts w:ascii="Times New Roman" w:hAnsi="Times New Roman" w:cs="Times New Roman"/>
          <w:sz w:val="28"/>
          <w:szCs w:val="28"/>
        </w:rPr>
      </w:pPr>
    </w:p>
    <w:p w14:paraId="01C3BBF1" w14:textId="77777777" w:rsidR="00DB116E" w:rsidRPr="00F77F49" w:rsidRDefault="00DB116E" w:rsidP="005400F9">
      <w:pPr>
        <w:spacing w:after="0" w:line="240" w:lineRule="auto"/>
        <w:jc w:val="both"/>
        <w:rPr>
          <w:rFonts w:ascii="Times New Roman" w:hAnsi="Times New Roman" w:cs="Times New Roman"/>
          <w:sz w:val="28"/>
          <w:szCs w:val="28"/>
        </w:rPr>
      </w:pPr>
    </w:p>
    <w:p w14:paraId="4D0DBAC8" w14:textId="77777777" w:rsidR="00DB116E" w:rsidRPr="00F77F49" w:rsidRDefault="00DB116E" w:rsidP="005400F9">
      <w:pPr>
        <w:spacing w:after="0" w:line="240" w:lineRule="auto"/>
        <w:jc w:val="both"/>
        <w:rPr>
          <w:rFonts w:ascii="Times New Roman" w:hAnsi="Times New Roman" w:cs="Times New Roman"/>
          <w:sz w:val="28"/>
          <w:szCs w:val="28"/>
        </w:rPr>
      </w:pPr>
    </w:p>
    <w:p w14:paraId="22C36746" w14:textId="77777777" w:rsidR="007A5B6F" w:rsidRPr="00F77F49" w:rsidRDefault="007A5B6F" w:rsidP="005400F9">
      <w:pPr>
        <w:spacing w:after="0" w:line="240" w:lineRule="auto"/>
        <w:jc w:val="both"/>
        <w:rPr>
          <w:rFonts w:ascii="Times New Roman" w:hAnsi="Times New Roman" w:cs="Times New Roman"/>
          <w:sz w:val="28"/>
          <w:szCs w:val="28"/>
        </w:rPr>
      </w:pPr>
    </w:p>
    <w:p w14:paraId="3D5DA007" w14:textId="77777777" w:rsidR="007A5B6F" w:rsidRPr="00F77F49" w:rsidRDefault="007A5B6F" w:rsidP="005400F9">
      <w:pPr>
        <w:spacing w:after="0" w:line="240" w:lineRule="auto"/>
        <w:jc w:val="both"/>
        <w:rPr>
          <w:rFonts w:ascii="Times New Roman" w:hAnsi="Times New Roman" w:cs="Times New Roman"/>
          <w:sz w:val="28"/>
          <w:szCs w:val="28"/>
        </w:rPr>
      </w:pPr>
    </w:p>
    <w:p w14:paraId="4BD0FDD7" w14:textId="77777777" w:rsidR="007A5B6F" w:rsidRPr="00F77F49" w:rsidRDefault="007A5B6F" w:rsidP="005400F9">
      <w:pPr>
        <w:spacing w:after="0" w:line="240" w:lineRule="auto"/>
        <w:jc w:val="both"/>
        <w:rPr>
          <w:rFonts w:ascii="Times New Roman" w:hAnsi="Times New Roman" w:cs="Times New Roman"/>
          <w:sz w:val="28"/>
          <w:szCs w:val="28"/>
        </w:rPr>
      </w:pPr>
    </w:p>
    <w:p w14:paraId="2BA6FE05" w14:textId="77777777" w:rsidR="007A5B6F" w:rsidRPr="00F77F49" w:rsidRDefault="007A5B6F" w:rsidP="005400F9">
      <w:pPr>
        <w:spacing w:after="0" w:line="240" w:lineRule="auto"/>
        <w:jc w:val="both"/>
        <w:rPr>
          <w:rFonts w:ascii="Times New Roman" w:hAnsi="Times New Roman" w:cs="Times New Roman"/>
          <w:sz w:val="28"/>
          <w:szCs w:val="28"/>
        </w:rPr>
      </w:pPr>
    </w:p>
    <w:p w14:paraId="406BC249" w14:textId="77777777" w:rsidR="007A5B6F" w:rsidRPr="00F77F49" w:rsidRDefault="007A5B6F" w:rsidP="005400F9">
      <w:pPr>
        <w:spacing w:after="0" w:line="240" w:lineRule="auto"/>
        <w:jc w:val="both"/>
        <w:rPr>
          <w:rFonts w:ascii="Times New Roman" w:hAnsi="Times New Roman" w:cs="Times New Roman"/>
          <w:sz w:val="28"/>
          <w:szCs w:val="28"/>
        </w:rPr>
      </w:pPr>
    </w:p>
    <w:p w14:paraId="01093467" w14:textId="77777777" w:rsidR="007A5B6F" w:rsidRPr="00F77F49" w:rsidRDefault="007A5B6F" w:rsidP="005400F9">
      <w:pPr>
        <w:spacing w:after="0" w:line="240" w:lineRule="auto"/>
        <w:jc w:val="both"/>
        <w:rPr>
          <w:rFonts w:ascii="Times New Roman" w:hAnsi="Times New Roman" w:cs="Times New Roman"/>
          <w:sz w:val="28"/>
          <w:szCs w:val="28"/>
        </w:rPr>
      </w:pPr>
    </w:p>
    <w:p w14:paraId="592C0AA4" w14:textId="77777777" w:rsidR="007A5B6F" w:rsidRPr="00F77F49" w:rsidRDefault="007A5B6F" w:rsidP="005400F9">
      <w:pPr>
        <w:spacing w:after="0" w:line="240" w:lineRule="auto"/>
        <w:jc w:val="both"/>
        <w:rPr>
          <w:rFonts w:ascii="Times New Roman" w:hAnsi="Times New Roman" w:cs="Times New Roman"/>
          <w:sz w:val="28"/>
          <w:szCs w:val="28"/>
        </w:rPr>
      </w:pPr>
    </w:p>
    <w:p w14:paraId="09A10A67" w14:textId="77777777" w:rsidR="007A5B6F" w:rsidRPr="00F77F49" w:rsidRDefault="007A5B6F" w:rsidP="005400F9">
      <w:pPr>
        <w:spacing w:after="0" w:line="240" w:lineRule="auto"/>
        <w:jc w:val="both"/>
        <w:rPr>
          <w:rFonts w:ascii="Times New Roman" w:hAnsi="Times New Roman" w:cs="Times New Roman"/>
          <w:sz w:val="28"/>
          <w:szCs w:val="28"/>
        </w:rPr>
      </w:pPr>
    </w:p>
    <w:p w14:paraId="0218C1AD" w14:textId="77777777" w:rsidR="007A5B6F" w:rsidRPr="00F77F49" w:rsidRDefault="007A5B6F" w:rsidP="005400F9">
      <w:pPr>
        <w:spacing w:after="0" w:line="240" w:lineRule="auto"/>
        <w:jc w:val="both"/>
        <w:rPr>
          <w:rFonts w:ascii="Times New Roman" w:hAnsi="Times New Roman" w:cs="Times New Roman"/>
          <w:sz w:val="28"/>
          <w:szCs w:val="28"/>
        </w:rPr>
      </w:pPr>
    </w:p>
    <w:p w14:paraId="0ACABC6E" w14:textId="77777777" w:rsidR="001E798E" w:rsidRPr="00F77F49" w:rsidRDefault="001E798E" w:rsidP="005400F9">
      <w:pPr>
        <w:spacing w:after="0" w:line="240" w:lineRule="auto"/>
        <w:jc w:val="both"/>
        <w:rPr>
          <w:rFonts w:ascii="Times New Roman" w:hAnsi="Times New Roman" w:cs="Times New Roman"/>
          <w:sz w:val="28"/>
          <w:szCs w:val="28"/>
        </w:rPr>
      </w:pPr>
    </w:p>
    <w:p w14:paraId="1EAB6C61" w14:textId="77777777" w:rsidR="001E798E" w:rsidRPr="00F77F49" w:rsidRDefault="001E798E" w:rsidP="005400F9">
      <w:pPr>
        <w:spacing w:after="0" w:line="240" w:lineRule="auto"/>
        <w:jc w:val="both"/>
        <w:rPr>
          <w:rFonts w:ascii="Times New Roman" w:hAnsi="Times New Roman" w:cs="Times New Roman"/>
          <w:sz w:val="28"/>
          <w:szCs w:val="28"/>
        </w:rPr>
      </w:pPr>
    </w:p>
    <w:p w14:paraId="31699A59" w14:textId="77777777" w:rsidR="001E798E" w:rsidRPr="00F77F49" w:rsidRDefault="001E798E" w:rsidP="005400F9">
      <w:pPr>
        <w:spacing w:after="0" w:line="240" w:lineRule="auto"/>
        <w:jc w:val="both"/>
        <w:rPr>
          <w:rFonts w:ascii="Times New Roman" w:hAnsi="Times New Roman" w:cs="Times New Roman"/>
          <w:sz w:val="28"/>
          <w:szCs w:val="28"/>
        </w:rPr>
      </w:pPr>
    </w:p>
    <w:p w14:paraId="3B53201C" w14:textId="77777777" w:rsidR="001E798E" w:rsidRPr="00F77F49" w:rsidRDefault="001E798E" w:rsidP="005400F9">
      <w:pPr>
        <w:spacing w:after="0" w:line="240" w:lineRule="auto"/>
        <w:jc w:val="both"/>
        <w:rPr>
          <w:rFonts w:ascii="Times New Roman" w:hAnsi="Times New Roman" w:cs="Times New Roman"/>
          <w:sz w:val="28"/>
          <w:szCs w:val="28"/>
        </w:rPr>
      </w:pPr>
    </w:p>
    <w:p w14:paraId="7F03B736" w14:textId="77777777" w:rsidR="001E798E" w:rsidRPr="00F77F49" w:rsidRDefault="001E798E" w:rsidP="005400F9">
      <w:pPr>
        <w:spacing w:after="0" w:line="240" w:lineRule="auto"/>
        <w:jc w:val="both"/>
        <w:rPr>
          <w:rFonts w:ascii="Times New Roman" w:hAnsi="Times New Roman" w:cs="Times New Roman"/>
          <w:sz w:val="28"/>
          <w:szCs w:val="28"/>
        </w:rPr>
      </w:pPr>
    </w:p>
    <w:p w14:paraId="4C987D77" w14:textId="77777777" w:rsidR="001E798E" w:rsidRPr="00F77F49" w:rsidRDefault="001E798E" w:rsidP="005400F9">
      <w:pPr>
        <w:spacing w:after="0" w:line="240" w:lineRule="auto"/>
        <w:jc w:val="both"/>
        <w:rPr>
          <w:rFonts w:ascii="Times New Roman" w:hAnsi="Times New Roman" w:cs="Times New Roman"/>
          <w:sz w:val="28"/>
          <w:szCs w:val="28"/>
        </w:rPr>
      </w:pPr>
    </w:p>
    <w:p w14:paraId="111218F9" w14:textId="77777777" w:rsidR="001E798E" w:rsidRPr="00F77F49" w:rsidRDefault="001E798E" w:rsidP="005400F9">
      <w:pPr>
        <w:spacing w:after="0" w:line="240" w:lineRule="auto"/>
        <w:jc w:val="both"/>
        <w:rPr>
          <w:rFonts w:ascii="Times New Roman" w:hAnsi="Times New Roman" w:cs="Times New Roman"/>
          <w:sz w:val="28"/>
          <w:szCs w:val="28"/>
        </w:rPr>
      </w:pPr>
    </w:p>
    <w:p w14:paraId="7E54BAA8" w14:textId="77777777" w:rsidR="001E798E" w:rsidRPr="00F77F49" w:rsidRDefault="001E798E" w:rsidP="005400F9">
      <w:pPr>
        <w:spacing w:after="0" w:line="240" w:lineRule="auto"/>
        <w:jc w:val="both"/>
        <w:rPr>
          <w:rFonts w:ascii="Times New Roman" w:hAnsi="Times New Roman" w:cs="Times New Roman"/>
          <w:sz w:val="28"/>
          <w:szCs w:val="28"/>
        </w:rPr>
      </w:pPr>
    </w:p>
    <w:p w14:paraId="24BF8676" w14:textId="77777777" w:rsidR="001E798E" w:rsidRDefault="001E798E" w:rsidP="005400F9">
      <w:pPr>
        <w:spacing w:after="0" w:line="240" w:lineRule="auto"/>
        <w:jc w:val="both"/>
        <w:rPr>
          <w:rFonts w:ascii="Times New Roman" w:hAnsi="Times New Roman" w:cs="Times New Roman"/>
          <w:sz w:val="28"/>
          <w:szCs w:val="28"/>
        </w:rPr>
      </w:pPr>
    </w:p>
    <w:p w14:paraId="4CC57FE3" w14:textId="77777777" w:rsidR="00DF69A5" w:rsidRDefault="00DF69A5" w:rsidP="005400F9">
      <w:pPr>
        <w:spacing w:after="0" w:line="240" w:lineRule="auto"/>
        <w:jc w:val="both"/>
        <w:rPr>
          <w:rFonts w:ascii="Times New Roman" w:hAnsi="Times New Roman" w:cs="Times New Roman"/>
          <w:sz w:val="28"/>
          <w:szCs w:val="28"/>
        </w:rPr>
      </w:pPr>
    </w:p>
    <w:p w14:paraId="79D10B11" w14:textId="77777777" w:rsidR="00BC5BF8" w:rsidRPr="00F77F49" w:rsidRDefault="00BC5BF8" w:rsidP="005400F9">
      <w:pPr>
        <w:spacing w:after="0" w:line="240" w:lineRule="auto"/>
        <w:jc w:val="both"/>
        <w:rPr>
          <w:rFonts w:ascii="Times New Roman" w:hAnsi="Times New Roman" w:cs="Times New Roman"/>
          <w:sz w:val="28"/>
          <w:szCs w:val="28"/>
        </w:rPr>
      </w:pPr>
    </w:p>
    <w:p w14:paraId="6E9A41BC" w14:textId="77777777" w:rsidR="00FE365E" w:rsidRPr="00F77F49" w:rsidRDefault="00FE365E" w:rsidP="005400F9">
      <w:pPr>
        <w:spacing w:after="0" w:line="240" w:lineRule="auto"/>
        <w:jc w:val="both"/>
        <w:rPr>
          <w:rFonts w:ascii="Times New Roman" w:hAnsi="Times New Roman" w:cs="Times New Roman"/>
          <w:sz w:val="28"/>
          <w:szCs w:val="28"/>
        </w:rPr>
      </w:pPr>
    </w:p>
    <w:p w14:paraId="2A62AD81" w14:textId="77777777" w:rsidR="004B662B" w:rsidRPr="00F77F49" w:rsidRDefault="004B662B" w:rsidP="005400F9">
      <w:pPr>
        <w:spacing w:after="0" w:line="240" w:lineRule="auto"/>
        <w:jc w:val="both"/>
        <w:rPr>
          <w:rFonts w:ascii="Times New Roman" w:hAnsi="Times New Roman" w:cs="Times New Roman"/>
          <w:sz w:val="28"/>
          <w:szCs w:val="28"/>
        </w:rPr>
        <w:sectPr w:rsidR="004B662B" w:rsidRPr="00F77F49" w:rsidSect="00CD6D76">
          <w:headerReference w:type="default" r:id="rId11"/>
          <w:headerReference w:type="first" r:id="rId12"/>
          <w:pgSz w:w="11906" w:h="16838" w:code="9"/>
          <w:pgMar w:top="1134" w:right="567" w:bottom="1134" w:left="1701" w:header="709" w:footer="709" w:gutter="0"/>
          <w:pgNumType w:start="1"/>
          <w:cols w:space="708"/>
          <w:titlePg/>
          <w:docGrid w:linePitch="360"/>
        </w:sectPr>
      </w:pPr>
    </w:p>
    <w:p w14:paraId="232076A4" w14:textId="1ECB3562" w:rsidR="000550ED" w:rsidRPr="00F77F49" w:rsidRDefault="000550ED" w:rsidP="00905AC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lastRenderedPageBreak/>
        <w:t>П</w:t>
      </w:r>
      <w:r w:rsidR="00BC5BF8">
        <w:rPr>
          <w:rFonts w:ascii="Times New Roman" w:hAnsi="Times New Roman" w:cs="Times New Roman"/>
          <w:sz w:val="28"/>
          <w:szCs w:val="28"/>
        </w:rPr>
        <w:t>риложение</w:t>
      </w:r>
    </w:p>
    <w:p w14:paraId="2F744859" w14:textId="77777777" w:rsidR="000550ED" w:rsidRPr="00F77F49" w:rsidRDefault="000550ED" w:rsidP="000550ED">
      <w:pPr>
        <w:spacing w:after="0" w:line="240" w:lineRule="auto"/>
        <w:ind w:left="5103"/>
        <w:jc w:val="center"/>
        <w:rPr>
          <w:rFonts w:ascii="Times New Roman" w:hAnsi="Times New Roman" w:cs="Times New Roman"/>
          <w:sz w:val="28"/>
          <w:szCs w:val="28"/>
        </w:rPr>
      </w:pPr>
    </w:p>
    <w:p w14:paraId="1B083ED9" w14:textId="77777777" w:rsidR="000550ED" w:rsidRPr="00F77F49" w:rsidRDefault="000550ED" w:rsidP="00905AC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t>УТВЕРЖДЕНО</w:t>
      </w:r>
    </w:p>
    <w:p w14:paraId="265FCD5F" w14:textId="77777777" w:rsidR="000550ED" w:rsidRPr="00F77F49" w:rsidRDefault="000550ED" w:rsidP="00905AC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t>постановлением администрации Лабинского городского поселения Лабинского района</w:t>
      </w:r>
    </w:p>
    <w:p w14:paraId="44567460" w14:textId="15992B5B" w:rsidR="000550ED" w:rsidRPr="00F77F49" w:rsidRDefault="000550ED" w:rsidP="00905AC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t>от</w:t>
      </w:r>
      <w:r w:rsidR="00274077" w:rsidRPr="00F77F49">
        <w:rPr>
          <w:rFonts w:ascii="Times New Roman" w:hAnsi="Times New Roman" w:cs="Times New Roman"/>
          <w:sz w:val="28"/>
          <w:szCs w:val="28"/>
        </w:rPr>
        <w:t xml:space="preserve"> </w:t>
      </w:r>
      <w:r w:rsidR="009F5630" w:rsidRPr="00F77F49">
        <w:rPr>
          <w:rFonts w:ascii="Times New Roman" w:hAnsi="Times New Roman" w:cs="Times New Roman"/>
          <w:sz w:val="28"/>
          <w:szCs w:val="28"/>
        </w:rPr>
        <w:t>__________</w:t>
      </w:r>
      <w:r w:rsidR="00274077" w:rsidRPr="00F77F49">
        <w:rPr>
          <w:rFonts w:ascii="Times New Roman" w:hAnsi="Times New Roman" w:cs="Times New Roman"/>
          <w:sz w:val="28"/>
          <w:szCs w:val="28"/>
        </w:rPr>
        <w:t xml:space="preserve"> </w:t>
      </w:r>
      <w:r w:rsidR="0059234E" w:rsidRPr="00F77F49">
        <w:rPr>
          <w:rFonts w:ascii="Times New Roman" w:hAnsi="Times New Roman" w:cs="Times New Roman"/>
          <w:sz w:val="28"/>
          <w:szCs w:val="28"/>
        </w:rPr>
        <w:t xml:space="preserve">№ </w:t>
      </w:r>
      <w:r w:rsidR="009F5630" w:rsidRPr="00F77F49">
        <w:rPr>
          <w:rFonts w:ascii="Times New Roman" w:hAnsi="Times New Roman" w:cs="Times New Roman"/>
          <w:sz w:val="28"/>
          <w:szCs w:val="28"/>
        </w:rPr>
        <w:t>_____</w:t>
      </w:r>
    </w:p>
    <w:p w14:paraId="43BB6FED" w14:textId="77777777" w:rsidR="000550ED" w:rsidRPr="00F77F49" w:rsidRDefault="000550ED" w:rsidP="00BA05DB">
      <w:pPr>
        <w:spacing w:after="0" w:line="240" w:lineRule="auto"/>
        <w:jc w:val="center"/>
        <w:rPr>
          <w:rFonts w:ascii="Times New Roman" w:hAnsi="Times New Roman" w:cs="Times New Roman"/>
          <w:sz w:val="28"/>
          <w:szCs w:val="28"/>
        </w:rPr>
      </w:pPr>
    </w:p>
    <w:p w14:paraId="08C1A3E7" w14:textId="77777777" w:rsidR="00BA05DB" w:rsidRPr="00F77F49" w:rsidRDefault="00BA05DB" w:rsidP="00BA05DB">
      <w:pPr>
        <w:spacing w:after="0" w:line="240" w:lineRule="auto"/>
        <w:jc w:val="center"/>
        <w:rPr>
          <w:rFonts w:ascii="Times New Roman" w:hAnsi="Times New Roman" w:cs="Times New Roman"/>
          <w:sz w:val="28"/>
          <w:szCs w:val="28"/>
        </w:rPr>
      </w:pPr>
    </w:p>
    <w:p w14:paraId="07B98F5E" w14:textId="77777777" w:rsidR="004019EB" w:rsidRPr="00F77F49" w:rsidRDefault="004019EB"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ПОЛОЖЕНИЕ</w:t>
      </w:r>
    </w:p>
    <w:p w14:paraId="74BDB055" w14:textId="77777777" w:rsidR="00E45667" w:rsidRPr="00F77F49" w:rsidRDefault="004019EB"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об оплате труда работников муниципальных учреждений культуры </w:t>
      </w:r>
    </w:p>
    <w:p w14:paraId="4953F094" w14:textId="7EFA33F1" w:rsidR="004019EB" w:rsidRPr="00F77F49" w:rsidRDefault="004019EB" w:rsidP="00963B92">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Лабинского городск</w:t>
      </w:r>
      <w:r w:rsidR="00963B92" w:rsidRPr="00F77F49">
        <w:rPr>
          <w:rFonts w:ascii="Times New Roman" w:hAnsi="Times New Roman" w:cs="Times New Roman"/>
          <w:b/>
          <w:sz w:val="28"/>
          <w:szCs w:val="28"/>
        </w:rPr>
        <w:t>ого поселения Лабинского района</w:t>
      </w:r>
    </w:p>
    <w:p w14:paraId="34414937" w14:textId="77777777" w:rsidR="00BA05DB" w:rsidRPr="00F77F49" w:rsidRDefault="00BA05DB" w:rsidP="00BA05DB">
      <w:pPr>
        <w:spacing w:after="0" w:line="240" w:lineRule="auto"/>
        <w:jc w:val="center"/>
        <w:rPr>
          <w:rFonts w:ascii="Times New Roman" w:hAnsi="Times New Roman" w:cs="Times New Roman"/>
          <w:sz w:val="28"/>
          <w:szCs w:val="28"/>
        </w:rPr>
      </w:pPr>
    </w:p>
    <w:p w14:paraId="47A28897" w14:textId="54A12EA7" w:rsidR="00C31031" w:rsidRPr="00F77F49" w:rsidRDefault="00963B92" w:rsidP="00BA05DB">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1</w:t>
      </w:r>
      <w:r w:rsidR="00CE2593" w:rsidRPr="00F77F49">
        <w:rPr>
          <w:rFonts w:ascii="Times New Roman" w:hAnsi="Times New Roman" w:cs="Times New Roman"/>
          <w:color w:val="auto"/>
          <w:sz w:val="28"/>
          <w:szCs w:val="28"/>
        </w:rPr>
        <w:t>. Общие положения</w:t>
      </w:r>
    </w:p>
    <w:p w14:paraId="415ED8E1" w14:textId="77777777" w:rsidR="0002699F" w:rsidRPr="00F77F49" w:rsidRDefault="0002699F" w:rsidP="001E75B6">
      <w:pPr>
        <w:tabs>
          <w:tab w:val="left" w:pos="1418"/>
        </w:tabs>
        <w:spacing w:after="0" w:line="240" w:lineRule="auto"/>
        <w:ind w:firstLine="709"/>
        <w:jc w:val="center"/>
        <w:rPr>
          <w:rFonts w:ascii="Times New Roman" w:hAnsi="Times New Roman" w:cs="Times New Roman"/>
          <w:sz w:val="28"/>
          <w:szCs w:val="28"/>
        </w:rPr>
      </w:pPr>
    </w:p>
    <w:bookmarkEnd w:id="0"/>
    <w:p w14:paraId="6EB30946" w14:textId="631C0A61" w:rsidR="00D467B7" w:rsidRPr="00F77F49" w:rsidRDefault="00947C1B" w:rsidP="001E75B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w:t>
      </w:r>
      <w:r w:rsidR="00963B92" w:rsidRPr="00F77F49">
        <w:rPr>
          <w:rFonts w:ascii="Times New Roman" w:hAnsi="Times New Roman" w:cs="Times New Roman"/>
          <w:sz w:val="28"/>
          <w:szCs w:val="28"/>
        </w:rPr>
        <w:t>.1</w:t>
      </w:r>
      <w:r w:rsidRPr="00F77F49">
        <w:rPr>
          <w:rFonts w:ascii="Times New Roman" w:hAnsi="Times New Roman" w:cs="Times New Roman"/>
          <w:sz w:val="28"/>
          <w:szCs w:val="28"/>
        </w:rPr>
        <w:t>.</w:t>
      </w:r>
      <w:r w:rsidR="009F2A8F" w:rsidRPr="00F77F49">
        <w:rPr>
          <w:rFonts w:ascii="Times New Roman" w:hAnsi="Times New Roman" w:cs="Times New Roman"/>
          <w:sz w:val="28"/>
          <w:szCs w:val="28"/>
        </w:rPr>
        <w:t xml:space="preserve"> </w:t>
      </w:r>
      <w:r w:rsidR="005D2031" w:rsidRPr="00F77F49">
        <w:rPr>
          <w:rFonts w:ascii="Times New Roman" w:hAnsi="Times New Roman" w:cs="Times New Roman"/>
          <w:sz w:val="28"/>
          <w:szCs w:val="28"/>
        </w:rPr>
        <w:t>Настоящее Положение об оплат</w:t>
      </w:r>
      <w:r w:rsidR="00640013" w:rsidRPr="00F77F49">
        <w:rPr>
          <w:rFonts w:ascii="Times New Roman" w:hAnsi="Times New Roman" w:cs="Times New Roman"/>
          <w:sz w:val="28"/>
          <w:szCs w:val="28"/>
        </w:rPr>
        <w:t>е</w:t>
      </w:r>
      <w:r w:rsidR="005D2031" w:rsidRPr="00F77F49">
        <w:rPr>
          <w:rFonts w:ascii="Times New Roman" w:hAnsi="Times New Roman" w:cs="Times New Roman"/>
          <w:sz w:val="28"/>
          <w:szCs w:val="28"/>
        </w:rPr>
        <w:t xml:space="preserve"> труда работников муниципальных учреждений культуры Лабинского городского поселения Лабинского района (далее - Положение) разработано с учетом общего и особенного содержания их труда, в целях </w:t>
      </w:r>
      <w:r w:rsidR="00600E67" w:rsidRPr="00F77F49">
        <w:rPr>
          <w:rFonts w:ascii="Times New Roman" w:hAnsi="Times New Roman" w:cs="Times New Roman"/>
          <w:sz w:val="28"/>
          <w:szCs w:val="28"/>
        </w:rPr>
        <w:t xml:space="preserve">совершенствования и </w:t>
      </w:r>
      <w:r w:rsidR="005D2031" w:rsidRPr="00F77F49">
        <w:rPr>
          <w:rFonts w:ascii="Times New Roman" w:hAnsi="Times New Roman" w:cs="Times New Roman"/>
          <w:sz w:val="28"/>
          <w:szCs w:val="28"/>
        </w:rPr>
        <w:t xml:space="preserve">дифференцирования оплаты труда </w:t>
      </w:r>
      <w:r w:rsidR="00BC5BF8">
        <w:rPr>
          <w:rFonts w:ascii="Times New Roman" w:hAnsi="Times New Roman" w:cs="Times New Roman"/>
          <w:sz w:val="28"/>
          <w:szCs w:val="28"/>
        </w:rPr>
        <w:t xml:space="preserve">             </w:t>
      </w:r>
      <w:r w:rsidR="005D2031" w:rsidRPr="00F77F49">
        <w:rPr>
          <w:rFonts w:ascii="Times New Roman" w:hAnsi="Times New Roman" w:cs="Times New Roman"/>
          <w:sz w:val="28"/>
          <w:szCs w:val="28"/>
        </w:rPr>
        <w:t>в зависимости от сложнос</w:t>
      </w:r>
      <w:r w:rsidR="00600E67" w:rsidRPr="00F77F49">
        <w:rPr>
          <w:rFonts w:ascii="Times New Roman" w:hAnsi="Times New Roman" w:cs="Times New Roman"/>
          <w:sz w:val="28"/>
          <w:szCs w:val="28"/>
        </w:rPr>
        <w:t xml:space="preserve">ти, качества </w:t>
      </w:r>
      <w:r w:rsidR="005D2031" w:rsidRPr="00F77F49">
        <w:rPr>
          <w:rFonts w:ascii="Times New Roman" w:hAnsi="Times New Roman" w:cs="Times New Roman"/>
          <w:sz w:val="28"/>
          <w:szCs w:val="28"/>
        </w:rPr>
        <w:t>выполняемых работ, уровня образования и стажа работы по профессии</w:t>
      </w:r>
      <w:r w:rsidR="00600E67" w:rsidRPr="00F77F49">
        <w:rPr>
          <w:rFonts w:ascii="Times New Roman" w:hAnsi="Times New Roman" w:cs="Times New Roman"/>
          <w:sz w:val="28"/>
          <w:szCs w:val="28"/>
        </w:rPr>
        <w:t xml:space="preserve">, усиления материальной заинтересованности </w:t>
      </w:r>
      <w:r w:rsidR="00BC5BF8">
        <w:rPr>
          <w:rFonts w:ascii="Times New Roman" w:hAnsi="Times New Roman" w:cs="Times New Roman"/>
          <w:sz w:val="28"/>
          <w:szCs w:val="28"/>
        </w:rPr>
        <w:t xml:space="preserve">       </w:t>
      </w:r>
      <w:r w:rsidR="00600E67" w:rsidRPr="00F77F49">
        <w:rPr>
          <w:rFonts w:ascii="Times New Roman" w:hAnsi="Times New Roman" w:cs="Times New Roman"/>
          <w:sz w:val="28"/>
          <w:szCs w:val="28"/>
        </w:rPr>
        <w:t>в повышении эффективности и результативности труда работников му</w:t>
      </w:r>
      <w:r w:rsidR="001A0D3C" w:rsidRPr="00F77F49">
        <w:rPr>
          <w:rFonts w:ascii="Times New Roman" w:hAnsi="Times New Roman" w:cs="Times New Roman"/>
          <w:sz w:val="28"/>
          <w:szCs w:val="28"/>
        </w:rPr>
        <w:t>ниципальных учреждений культуры</w:t>
      </w:r>
      <w:r w:rsidR="00600E67" w:rsidRPr="00F77F49">
        <w:rPr>
          <w:rFonts w:ascii="Times New Roman" w:hAnsi="Times New Roman" w:cs="Times New Roman"/>
          <w:sz w:val="28"/>
          <w:szCs w:val="28"/>
        </w:rPr>
        <w:t xml:space="preserve"> </w:t>
      </w:r>
      <w:r w:rsidR="001A0D3C" w:rsidRPr="00F77F49">
        <w:rPr>
          <w:rFonts w:ascii="Times New Roman" w:hAnsi="Times New Roman" w:cs="Times New Roman"/>
          <w:sz w:val="28"/>
          <w:szCs w:val="28"/>
        </w:rPr>
        <w:t xml:space="preserve">(учреждения культуры, </w:t>
      </w:r>
      <w:r w:rsidR="00600E67" w:rsidRPr="00F77F49">
        <w:rPr>
          <w:rFonts w:ascii="Times New Roman" w:hAnsi="Times New Roman" w:cs="Times New Roman"/>
          <w:sz w:val="28"/>
          <w:szCs w:val="28"/>
        </w:rPr>
        <w:t xml:space="preserve">искусства </w:t>
      </w:r>
      <w:r w:rsidR="00BC5BF8">
        <w:rPr>
          <w:rFonts w:ascii="Times New Roman" w:hAnsi="Times New Roman" w:cs="Times New Roman"/>
          <w:sz w:val="28"/>
          <w:szCs w:val="28"/>
        </w:rPr>
        <w:t xml:space="preserve">          </w:t>
      </w:r>
      <w:r w:rsidR="00600E67" w:rsidRPr="00F77F49">
        <w:rPr>
          <w:rFonts w:ascii="Times New Roman" w:hAnsi="Times New Roman" w:cs="Times New Roman"/>
          <w:sz w:val="28"/>
          <w:szCs w:val="28"/>
        </w:rPr>
        <w:t xml:space="preserve">и кинематографии, библиотек, музеев, учреждений музейного типа </w:t>
      </w:r>
      <w:r w:rsidR="00BC5BF8">
        <w:rPr>
          <w:rFonts w:ascii="Times New Roman" w:hAnsi="Times New Roman" w:cs="Times New Roman"/>
          <w:sz w:val="28"/>
          <w:szCs w:val="28"/>
        </w:rPr>
        <w:t xml:space="preserve">                    </w:t>
      </w:r>
      <w:r w:rsidR="00600E67" w:rsidRPr="00F77F49">
        <w:rPr>
          <w:rFonts w:ascii="Times New Roman" w:hAnsi="Times New Roman" w:cs="Times New Roman"/>
          <w:sz w:val="28"/>
          <w:szCs w:val="28"/>
        </w:rPr>
        <w:t>и культурно-досуговых учреждений</w:t>
      </w:r>
      <w:r w:rsidR="001A0D3C" w:rsidRPr="00F77F49">
        <w:rPr>
          <w:rFonts w:ascii="Times New Roman" w:hAnsi="Times New Roman" w:cs="Times New Roman"/>
          <w:sz w:val="28"/>
          <w:szCs w:val="28"/>
        </w:rPr>
        <w:t>)</w:t>
      </w:r>
      <w:r w:rsidR="00600E67" w:rsidRPr="00F77F49">
        <w:rPr>
          <w:rFonts w:ascii="Times New Roman" w:hAnsi="Times New Roman" w:cs="Times New Roman"/>
          <w:sz w:val="28"/>
          <w:szCs w:val="28"/>
        </w:rPr>
        <w:t xml:space="preserve">, в отношении которых администрация Лабинского городского поселения Лабинского района осуществляет функции </w:t>
      </w:r>
      <w:r w:rsidR="00BC5BF8">
        <w:rPr>
          <w:rFonts w:ascii="Times New Roman" w:hAnsi="Times New Roman" w:cs="Times New Roman"/>
          <w:sz w:val="28"/>
          <w:szCs w:val="28"/>
        </w:rPr>
        <w:t xml:space="preserve">  </w:t>
      </w:r>
      <w:r w:rsidR="00600E67" w:rsidRPr="00F77F49">
        <w:rPr>
          <w:rFonts w:ascii="Times New Roman" w:hAnsi="Times New Roman" w:cs="Times New Roman"/>
          <w:sz w:val="28"/>
          <w:szCs w:val="28"/>
        </w:rPr>
        <w:t>и полномочия учредителя.</w:t>
      </w:r>
    </w:p>
    <w:p w14:paraId="6577C4F4" w14:textId="7FB2FB14" w:rsidR="00CC6201" w:rsidRPr="00F77F49" w:rsidRDefault="00963B92" w:rsidP="001E75B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1.2. </w:t>
      </w:r>
      <w:r w:rsidR="00CC6201" w:rsidRPr="00F77F49">
        <w:rPr>
          <w:rFonts w:ascii="Times New Roman" w:hAnsi="Times New Roman" w:cs="Times New Roman"/>
          <w:sz w:val="28"/>
          <w:szCs w:val="28"/>
        </w:rPr>
        <w:t>Перечень муниципальных учреждений культуры</w:t>
      </w:r>
      <w:r w:rsidR="001A0D3C" w:rsidRPr="00F77F49">
        <w:rPr>
          <w:rFonts w:ascii="Times New Roman" w:hAnsi="Times New Roman" w:cs="Times New Roman"/>
          <w:sz w:val="28"/>
          <w:szCs w:val="28"/>
        </w:rPr>
        <w:t xml:space="preserve"> Лабинского городского поселения</w:t>
      </w:r>
      <w:r w:rsidR="005B13C6">
        <w:rPr>
          <w:rFonts w:ascii="Times New Roman" w:hAnsi="Times New Roman" w:cs="Times New Roman"/>
          <w:sz w:val="28"/>
          <w:szCs w:val="28"/>
        </w:rPr>
        <w:t xml:space="preserve"> Лабинского района</w:t>
      </w:r>
      <w:r w:rsidR="001A0D3C" w:rsidRPr="00F77F49">
        <w:rPr>
          <w:rFonts w:ascii="Times New Roman" w:hAnsi="Times New Roman" w:cs="Times New Roman"/>
          <w:sz w:val="28"/>
          <w:szCs w:val="28"/>
        </w:rPr>
        <w:t xml:space="preserve"> приведен в </w:t>
      </w:r>
      <w:r w:rsidR="00CC6201" w:rsidRPr="00F77F49">
        <w:rPr>
          <w:rFonts w:ascii="Times New Roman" w:hAnsi="Times New Roman" w:cs="Times New Roman"/>
          <w:sz w:val="28"/>
          <w:szCs w:val="28"/>
        </w:rPr>
        <w:t>приложении</w:t>
      </w:r>
      <w:r w:rsidR="00BC5BF8">
        <w:rPr>
          <w:rFonts w:ascii="Times New Roman" w:hAnsi="Times New Roman" w:cs="Times New Roman"/>
          <w:sz w:val="28"/>
          <w:szCs w:val="28"/>
        </w:rPr>
        <w:t xml:space="preserve"> </w:t>
      </w:r>
      <w:r w:rsidR="00CC6201" w:rsidRPr="00F77F49">
        <w:rPr>
          <w:rFonts w:ascii="Times New Roman" w:hAnsi="Times New Roman" w:cs="Times New Roman"/>
          <w:sz w:val="28"/>
          <w:szCs w:val="28"/>
        </w:rPr>
        <w:t>1</w:t>
      </w:r>
      <w:r w:rsidR="00813886" w:rsidRPr="00F77F49">
        <w:rPr>
          <w:rFonts w:ascii="Times New Roman" w:hAnsi="Times New Roman" w:cs="Times New Roman"/>
          <w:sz w:val="28"/>
          <w:szCs w:val="28"/>
        </w:rPr>
        <w:t xml:space="preserve"> </w:t>
      </w:r>
      <w:r w:rsidR="00CC6201" w:rsidRPr="00F77F49">
        <w:rPr>
          <w:rFonts w:ascii="Times New Roman" w:hAnsi="Times New Roman" w:cs="Times New Roman"/>
          <w:sz w:val="28"/>
          <w:szCs w:val="28"/>
        </w:rPr>
        <w:t>к данному Положению.</w:t>
      </w:r>
    </w:p>
    <w:p w14:paraId="11CBBAAD" w14:textId="77777777" w:rsidR="00963B92" w:rsidRPr="00F77F49" w:rsidRDefault="00963B92" w:rsidP="00963B92">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1.3. Положение включает в себя:</w:t>
      </w:r>
    </w:p>
    <w:p w14:paraId="6D0B49A4" w14:textId="5839DBB3" w:rsidR="00963B92" w:rsidRDefault="00F52745"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условия оплаты труда и перечень работников, относящих </w:t>
      </w:r>
      <w:r w:rsidR="00BC5BF8">
        <w:rPr>
          <w:rFonts w:ascii="Times New Roman" w:hAnsi="Times New Roman" w:cs="Times New Roman"/>
          <w:sz w:val="28"/>
          <w:szCs w:val="28"/>
        </w:rPr>
        <w:t xml:space="preserve">           </w:t>
      </w:r>
      <w:r>
        <w:rPr>
          <w:rFonts w:ascii="Times New Roman" w:hAnsi="Times New Roman" w:cs="Times New Roman"/>
          <w:sz w:val="28"/>
          <w:szCs w:val="28"/>
        </w:rPr>
        <w:t>к основному персоналу учреждения;</w:t>
      </w:r>
    </w:p>
    <w:p w14:paraId="7AC30ED3" w14:textId="2FE213A4" w:rsidR="00F52745" w:rsidRDefault="00F52745"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базовые оклады рабочих учреждений по профессиональным квалификационным группам;</w:t>
      </w:r>
    </w:p>
    <w:p w14:paraId="722A7218" w14:textId="001C496F" w:rsidR="00F52745" w:rsidRDefault="00F52745"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и условия установления выплат стимулирующего характера;</w:t>
      </w:r>
    </w:p>
    <w:p w14:paraId="6BB2A72B" w14:textId="5EF15335" w:rsidR="00F52745" w:rsidRDefault="00F52745"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и условия установления выплат компенсационного характера;</w:t>
      </w:r>
    </w:p>
    <w:p w14:paraId="614ABFB5" w14:textId="0838C5E2" w:rsidR="00F52745" w:rsidRDefault="00F52745"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условия оплаты труда и перечь работников, относящихся </w:t>
      </w:r>
      <w:r w:rsidR="00BC5BF8">
        <w:rPr>
          <w:rFonts w:ascii="Times New Roman" w:hAnsi="Times New Roman" w:cs="Times New Roman"/>
          <w:sz w:val="28"/>
          <w:szCs w:val="28"/>
        </w:rPr>
        <w:t xml:space="preserve">           </w:t>
      </w:r>
      <w:r w:rsidR="00C2469D">
        <w:rPr>
          <w:rFonts w:ascii="Times New Roman" w:hAnsi="Times New Roman" w:cs="Times New Roman"/>
          <w:sz w:val="28"/>
          <w:szCs w:val="28"/>
        </w:rPr>
        <w:t>к вспомогательному персоналу учреждения;</w:t>
      </w:r>
    </w:p>
    <w:p w14:paraId="2A001C5D" w14:textId="427ECA32" w:rsidR="00C2469D" w:rsidRDefault="00C2469D"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базовые оклады работников учреждений культуры базовых специальностей;</w:t>
      </w:r>
    </w:p>
    <w:p w14:paraId="5C811A73" w14:textId="050C322B" w:rsidR="00C2469D" w:rsidRDefault="00C2469D"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условия оплаты труда и перечень работников, относящихся </w:t>
      </w:r>
      <w:r w:rsidR="00BC5BF8">
        <w:rPr>
          <w:rFonts w:ascii="Times New Roman" w:hAnsi="Times New Roman" w:cs="Times New Roman"/>
          <w:sz w:val="28"/>
          <w:szCs w:val="28"/>
        </w:rPr>
        <w:t xml:space="preserve">       </w:t>
      </w:r>
      <w:r>
        <w:rPr>
          <w:rFonts w:ascii="Times New Roman" w:hAnsi="Times New Roman" w:cs="Times New Roman"/>
          <w:sz w:val="28"/>
          <w:szCs w:val="28"/>
        </w:rPr>
        <w:t>к административно-управленческому персоналу учреждения;</w:t>
      </w:r>
    </w:p>
    <w:p w14:paraId="43387026" w14:textId="2386DF7F" w:rsidR="00C2469D" w:rsidRDefault="00C2469D" w:rsidP="00963B92">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для определения должностного оклада руководителя учреждения;</w:t>
      </w:r>
    </w:p>
    <w:p w14:paraId="046F41AE" w14:textId="086AB2AB" w:rsidR="00C2469D" w:rsidRDefault="00C2469D" w:rsidP="00C2469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индивидуальные условия оплаты труда отдельных работников учреждения;</w:t>
      </w:r>
    </w:p>
    <w:p w14:paraId="1D47174E" w14:textId="6DDAC8D3" w:rsidR="00C2469D" w:rsidRDefault="00C2469D" w:rsidP="00C2469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и условия предоставления материальной помощи;</w:t>
      </w:r>
    </w:p>
    <w:p w14:paraId="333B4699" w14:textId="1054A4EA" w:rsidR="00C2469D" w:rsidRDefault="00C2469D" w:rsidP="00C2469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утверждения штатного расписания;</w:t>
      </w:r>
    </w:p>
    <w:p w14:paraId="7B9C5063" w14:textId="1ECE9817" w:rsidR="00C2469D" w:rsidRPr="00F77F49" w:rsidRDefault="00C2469D" w:rsidP="00C2469D">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другие вопросы оплаты труда.</w:t>
      </w:r>
    </w:p>
    <w:p w14:paraId="5E5E0131" w14:textId="77777777" w:rsidR="00E9343D" w:rsidRPr="00F77F49" w:rsidRDefault="00963B92" w:rsidP="00963B92">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1.4. </w:t>
      </w:r>
      <w:r w:rsidR="00176D1B" w:rsidRPr="00F77F49">
        <w:rPr>
          <w:rFonts w:ascii="Times New Roman" w:hAnsi="Times New Roman" w:cs="Times New Roman"/>
          <w:sz w:val="28"/>
          <w:szCs w:val="28"/>
        </w:rPr>
        <w:t>Положение устанавливает единые принципы построения системы оплаты труда</w:t>
      </w:r>
      <w:r w:rsidR="00947C1B" w:rsidRPr="00F77F49">
        <w:rPr>
          <w:rFonts w:ascii="Times New Roman" w:hAnsi="Times New Roman" w:cs="Times New Roman"/>
          <w:sz w:val="28"/>
          <w:szCs w:val="28"/>
        </w:rPr>
        <w:t xml:space="preserve"> работников муниципальных учреждений культуры </w:t>
      </w:r>
      <w:r w:rsidR="00D1564C" w:rsidRPr="00F77F49">
        <w:rPr>
          <w:rFonts w:ascii="Times New Roman" w:hAnsi="Times New Roman" w:cs="Times New Roman"/>
          <w:sz w:val="28"/>
          <w:szCs w:val="28"/>
        </w:rPr>
        <w:t>Лабинского городского</w:t>
      </w:r>
      <w:r w:rsidR="003118A0" w:rsidRPr="00F77F49">
        <w:rPr>
          <w:rFonts w:ascii="Times New Roman" w:hAnsi="Times New Roman" w:cs="Times New Roman"/>
          <w:sz w:val="28"/>
          <w:szCs w:val="28"/>
        </w:rPr>
        <w:t xml:space="preserve"> </w:t>
      </w:r>
      <w:r w:rsidR="00D1564C" w:rsidRPr="00F77F49">
        <w:rPr>
          <w:rFonts w:ascii="Times New Roman" w:hAnsi="Times New Roman" w:cs="Times New Roman"/>
          <w:sz w:val="28"/>
          <w:szCs w:val="28"/>
        </w:rPr>
        <w:t>поселения Лабинского района</w:t>
      </w:r>
      <w:r w:rsidR="00947C1B" w:rsidRPr="00F77F49">
        <w:rPr>
          <w:rFonts w:ascii="Times New Roman" w:hAnsi="Times New Roman" w:cs="Times New Roman"/>
          <w:sz w:val="28"/>
          <w:szCs w:val="28"/>
        </w:rPr>
        <w:t xml:space="preserve"> (далее - </w:t>
      </w:r>
      <w:r w:rsidR="0018237A" w:rsidRPr="00F77F49">
        <w:rPr>
          <w:rFonts w:ascii="Times New Roman" w:hAnsi="Times New Roman" w:cs="Times New Roman"/>
          <w:sz w:val="28"/>
          <w:szCs w:val="28"/>
        </w:rPr>
        <w:t>у</w:t>
      </w:r>
      <w:r w:rsidR="00947C1B" w:rsidRPr="00F77F49">
        <w:rPr>
          <w:rFonts w:ascii="Times New Roman" w:hAnsi="Times New Roman" w:cs="Times New Roman"/>
          <w:sz w:val="28"/>
          <w:szCs w:val="28"/>
        </w:rPr>
        <w:t>чреждение).</w:t>
      </w:r>
      <w:r w:rsidRPr="00F77F49">
        <w:rPr>
          <w:rFonts w:ascii="Times New Roman" w:hAnsi="Times New Roman" w:cs="Times New Roman"/>
          <w:sz w:val="28"/>
          <w:szCs w:val="28"/>
        </w:rPr>
        <w:t xml:space="preserve"> </w:t>
      </w:r>
    </w:p>
    <w:p w14:paraId="3ECBAEAA" w14:textId="76AD689E" w:rsidR="00947C1B" w:rsidRPr="00F77F49" w:rsidRDefault="00963B92" w:rsidP="00963B92">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Система оплаты труда работников учреждения устанавливается коллективным договором, соглашением, локальными нормативными актами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 xml:space="preserve">в соответствии с </w:t>
      </w:r>
      <w:hyperlink r:id="rId13" w:history="1">
        <w:r w:rsidRPr="00F77F49">
          <w:rPr>
            <w:rStyle w:val="a3"/>
            <w:rFonts w:ascii="Times New Roman" w:hAnsi="Times New Roman" w:cs="Times New Roman"/>
            <w:color w:val="auto"/>
            <w:sz w:val="28"/>
            <w:szCs w:val="28"/>
          </w:rPr>
          <w:t>трудовым законодательством</w:t>
        </w:r>
      </w:hyperlink>
      <w:r w:rsidRPr="00F77F49">
        <w:rPr>
          <w:rFonts w:ascii="Times New Roman" w:hAnsi="Times New Roman" w:cs="Times New Roman"/>
          <w:sz w:val="28"/>
          <w:szCs w:val="28"/>
        </w:rPr>
        <w:t>, иными нормативными правовыми актами Российской Федерации, содержащими нормы трудового права с учетом:</w:t>
      </w:r>
    </w:p>
    <w:p w14:paraId="70145F1C" w14:textId="466055C6" w:rsidR="00963B92" w:rsidRPr="00F77F49" w:rsidRDefault="00000000" w:rsidP="00963B92">
      <w:pPr>
        <w:spacing w:after="0" w:line="240" w:lineRule="auto"/>
        <w:ind w:firstLine="709"/>
        <w:jc w:val="both"/>
        <w:rPr>
          <w:rFonts w:ascii="Times New Roman" w:hAnsi="Times New Roman" w:cs="Times New Roman"/>
          <w:sz w:val="28"/>
          <w:szCs w:val="28"/>
        </w:rPr>
      </w:pPr>
      <w:hyperlink r:id="rId14" w:history="1">
        <w:r w:rsidR="00963B92" w:rsidRPr="00F77F49">
          <w:rPr>
            <w:rStyle w:val="a3"/>
            <w:rFonts w:ascii="Times New Roman" w:hAnsi="Times New Roman" w:cs="Times New Roman"/>
            <w:color w:val="auto"/>
            <w:sz w:val="28"/>
            <w:szCs w:val="28"/>
          </w:rPr>
          <w:t>единого тарифно-квалификационного справочника</w:t>
        </w:r>
      </w:hyperlink>
      <w:r w:rsidR="00963B92" w:rsidRPr="00F77F49">
        <w:rPr>
          <w:rFonts w:ascii="Times New Roman" w:hAnsi="Times New Roman" w:cs="Times New Roman"/>
          <w:sz w:val="28"/>
          <w:szCs w:val="28"/>
        </w:rPr>
        <w:t xml:space="preserve"> работ и профессий рабочих;</w:t>
      </w:r>
    </w:p>
    <w:p w14:paraId="3DB19892" w14:textId="66E1574D" w:rsidR="00963B92" w:rsidRPr="00F77F49" w:rsidRDefault="00000000" w:rsidP="00963B92">
      <w:pPr>
        <w:spacing w:after="0" w:line="240" w:lineRule="auto"/>
        <w:ind w:firstLine="709"/>
        <w:jc w:val="both"/>
        <w:rPr>
          <w:rFonts w:ascii="Times New Roman" w:hAnsi="Times New Roman" w:cs="Times New Roman"/>
          <w:sz w:val="28"/>
          <w:szCs w:val="28"/>
        </w:rPr>
      </w:pPr>
      <w:hyperlink r:id="rId15" w:history="1">
        <w:r w:rsidR="00963B92" w:rsidRPr="00F77F49">
          <w:rPr>
            <w:rStyle w:val="a3"/>
            <w:rFonts w:ascii="Times New Roman" w:hAnsi="Times New Roman" w:cs="Times New Roman"/>
            <w:color w:val="auto"/>
            <w:sz w:val="28"/>
            <w:szCs w:val="28"/>
          </w:rPr>
          <w:t>единого квалификационного справочника</w:t>
        </w:r>
      </w:hyperlink>
      <w:r w:rsidR="00963B92" w:rsidRPr="00F77F49">
        <w:rPr>
          <w:rFonts w:ascii="Times New Roman" w:hAnsi="Times New Roman" w:cs="Times New Roman"/>
          <w:sz w:val="28"/>
          <w:szCs w:val="28"/>
        </w:rPr>
        <w:t xml:space="preserve"> должностей руководителей, специалистов и служащих;</w:t>
      </w:r>
    </w:p>
    <w:p w14:paraId="7F3117D5" w14:textId="25860C6B" w:rsidR="00963B92" w:rsidRPr="00F77F49" w:rsidRDefault="00963B92"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профессиональных стандартов;</w:t>
      </w:r>
    </w:p>
    <w:p w14:paraId="5891A723" w14:textId="44C9B941" w:rsidR="00963B92" w:rsidRPr="00F77F49" w:rsidRDefault="00963B92"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государственных гарантий по оплате труда;</w:t>
      </w:r>
    </w:p>
    <w:p w14:paraId="116C30E8" w14:textId="19313A53" w:rsidR="00B31C5F" w:rsidRPr="00F77F49" w:rsidRDefault="00B31C5F"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базовых окладов (базовых должностных окладов), базовых ставок заработной платы по должностям (профессиям) на основе квалификационных уровней профессиональных квалификационных групп;</w:t>
      </w:r>
    </w:p>
    <w:p w14:paraId="7E9CF3AB" w14:textId="253E841D" w:rsidR="00B31C5F" w:rsidRPr="00F77F49" w:rsidRDefault="00B31C5F"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перечня видов выплат компенсационного характера;</w:t>
      </w:r>
    </w:p>
    <w:p w14:paraId="479A82E2" w14:textId="4CBE6B57" w:rsidR="00B31C5F" w:rsidRPr="00F77F49" w:rsidRDefault="00B31C5F"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перечня видов выплат стимулирующего характера;</w:t>
      </w:r>
    </w:p>
    <w:p w14:paraId="607BA9D7" w14:textId="58E25ED0" w:rsidR="00963B92" w:rsidRPr="00F77F49" w:rsidRDefault="00963B92"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настоящего Положения;</w:t>
      </w:r>
    </w:p>
    <w:p w14:paraId="032F7A2C" w14:textId="2001ECF9" w:rsidR="00963B92" w:rsidRPr="00F77F49" w:rsidRDefault="00963B92" w:rsidP="00963B9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рекомендаций Российской трехсторонней комиссии по регулированию социально-трудовых отношений;</w:t>
      </w:r>
    </w:p>
    <w:p w14:paraId="67BC031E" w14:textId="515F7275" w:rsidR="005D2707" w:rsidRPr="00F77F49" w:rsidRDefault="00B31C5F" w:rsidP="005D2707">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согласования с</w:t>
      </w:r>
      <w:r w:rsidR="00963B92" w:rsidRPr="00F77F49">
        <w:rPr>
          <w:rFonts w:ascii="Times New Roman" w:hAnsi="Times New Roman" w:cs="Times New Roman"/>
          <w:sz w:val="28"/>
          <w:szCs w:val="28"/>
        </w:rPr>
        <w:t xml:space="preserve"> соответствующей организации профессионального союза (выборного представительного органа работников)</w:t>
      </w:r>
      <w:r w:rsidRPr="00F77F49">
        <w:rPr>
          <w:rFonts w:ascii="Times New Roman" w:hAnsi="Times New Roman" w:cs="Times New Roman"/>
          <w:sz w:val="28"/>
          <w:szCs w:val="28"/>
        </w:rPr>
        <w:t xml:space="preserve"> (при наличии).</w:t>
      </w:r>
    </w:p>
    <w:p w14:paraId="4FC87FCF" w14:textId="11CDC2D6" w:rsidR="005D2707" w:rsidRDefault="00E02E1E" w:rsidP="00C502A6">
      <w:pPr>
        <w:tabs>
          <w:tab w:val="left" w:pos="1418"/>
        </w:tabs>
        <w:spacing w:after="0" w:line="240" w:lineRule="auto"/>
        <w:ind w:firstLine="709"/>
        <w:jc w:val="both"/>
        <w:rPr>
          <w:rFonts w:ascii="Times New Roman" w:hAnsi="Times New Roman" w:cs="Times New Roman"/>
          <w:sz w:val="28"/>
          <w:szCs w:val="28"/>
        </w:rPr>
      </w:pPr>
      <w:bookmarkStart w:id="1" w:name="sub_1004"/>
      <w:r w:rsidRPr="00F77F49">
        <w:rPr>
          <w:rFonts w:ascii="Times New Roman" w:hAnsi="Times New Roman" w:cs="Times New Roman"/>
          <w:sz w:val="28"/>
          <w:szCs w:val="28"/>
        </w:rPr>
        <w:t>1.</w:t>
      </w:r>
      <w:r w:rsidR="005D2707">
        <w:rPr>
          <w:rFonts w:ascii="Times New Roman" w:hAnsi="Times New Roman" w:cs="Times New Roman"/>
          <w:sz w:val="28"/>
          <w:szCs w:val="28"/>
        </w:rPr>
        <w:t>5</w:t>
      </w:r>
      <w:r w:rsidRPr="00F77F49">
        <w:rPr>
          <w:rFonts w:ascii="Times New Roman" w:hAnsi="Times New Roman" w:cs="Times New Roman"/>
          <w:sz w:val="28"/>
          <w:szCs w:val="28"/>
        </w:rPr>
        <w:t xml:space="preserve">. Заработная плата работникам учреждений выплачивается не реже, чем каждые полмесяца. </w:t>
      </w:r>
    </w:p>
    <w:p w14:paraId="5109EAF7" w14:textId="55B6DB07" w:rsidR="00E9343D" w:rsidRPr="00F77F49" w:rsidRDefault="00E02E1E" w:rsidP="00C502A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за который она начислена.</w:t>
      </w:r>
    </w:p>
    <w:p w14:paraId="1D70DCE6" w14:textId="3ECBAB1F" w:rsidR="00E02E1E" w:rsidRPr="00F77F49" w:rsidRDefault="00E02E1E" w:rsidP="00C502A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w:t>
      </w:r>
      <w:r w:rsidR="005D2707">
        <w:rPr>
          <w:rFonts w:ascii="Times New Roman" w:hAnsi="Times New Roman" w:cs="Times New Roman"/>
          <w:sz w:val="28"/>
          <w:szCs w:val="28"/>
        </w:rPr>
        <w:t>6</w:t>
      </w:r>
      <w:r w:rsidRPr="00F77F49">
        <w:rPr>
          <w:rFonts w:ascii="Times New Roman" w:hAnsi="Times New Roman" w:cs="Times New Roman"/>
          <w:sz w:val="28"/>
          <w:szCs w:val="28"/>
        </w:rPr>
        <w:t>. Индексация заработной платы работников учреждений культуры осуществляется в соответствии с нормативным правовым актом администрации Лабинского городского поселения Лабинского района.</w:t>
      </w:r>
    </w:p>
    <w:p w14:paraId="10CC11DF" w14:textId="7F18DE83" w:rsidR="00E02E1E" w:rsidRPr="00F77F49" w:rsidRDefault="00E02E1E" w:rsidP="00C502A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индексации (увеличении) базовых окладов их размер подлежит окру</w:t>
      </w:r>
      <w:r w:rsidR="006874AF" w:rsidRPr="00F77F49">
        <w:rPr>
          <w:rFonts w:ascii="Times New Roman" w:hAnsi="Times New Roman" w:cs="Times New Roman"/>
          <w:sz w:val="28"/>
          <w:szCs w:val="28"/>
        </w:rPr>
        <w:t>глению до целого рубля в сторону</w:t>
      </w:r>
      <w:r w:rsidRPr="00F77F49">
        <w:rPr>
          <w:rFonts w:ascii="Times New Roman" w:hAnsi="Times New Roman" w:cs="Times New Roman"/>
          <w:sz w:val="28"/>
          <w:szCs w:val="28"/>
        </w:rPr>
        <w:t xml:space="preserve"> увеличения.</w:t>
      </w:r>
    </w:p>
    <w:p w14:paraId="6DD31C9F" w14:textId="49965B4E" w:rsidR="006874AF" w:rsidRPr="00F77F49" w:rsidRDefault="006874AF" w:rsidP="00C502A6">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w:t>
      </w:r>
      <w:r w:rsidR="005D2707">
        <w:rPr>
          <w:rFonts w:ascii="Times New Roman" w:hAnsi="Times New Roman" w:cs="Times New Roman"/>
          <w:sz w:val="28"/>
          <w:szCs w:val="28"/>
        </w:rPr>
        <w:t>7</w:t>
      </w:r>
      <w:r w:rsidRPr="00F77F49">
        <w:rPr>
          <w:rFonts w:ascii="Times New Roman" w:hAnsi="Times New Roman" w:cs="Times New Roman"/>
          <w:sz w:val="28"/>
          <w:szCs w:val="28"/>
        </w:rPr>
        <w:t>. На основе настоящего Положения учреждением с учетом мнения профсоюзной организации (при наличии) разрабатывается положение об оплате труда, не противоречащее настоящему Положению и действующему законодательству.</w:t>
      </w:r>
    </w:p>
    <w:p w14:paraId="5461C849" w14:textId="6EED9F16" w:rsidR="00C2469D" w:rsidRDefault="006874AF" w:rsidP="005D270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1.</w:t>
      </w:r>
      <w:r w:rsidR="005D2707">
        <w:rPr>
          <w:rFonts w:ascii="Times New Roman" w:hAnsi="Times New Roman" w:cs="Times New Roman"/>
          <w:sz w:val="28"/>
          <w:szCs w:val="28"/>
        </w:rPr>
        <w:t>8</w:t>
      </w:r>
      <w:r w:rsidRPr="00F77F49">
        <w:rPr>
          <w:rFonts w:ascii="Times New Roman" w:hAnsi="Times New Roman" w:cs="Times New Roman"/>
          <w:sz w:val="28"/>
          <w:szCs w:val="28"/>
        </w:rPr>
        <w:t>. Вопросы, не урегулированные настоящим Положением, решаются учреждением самостоятельно в части, не противоречащей трудовому законодательству.</w:t>
      </w:r>
      <w:bookmarkStart w:id="2" w:name="sub_1200"/>
      <w:bookmarkStart w:id="3" w:name="sub_1011"/>
      <w:bookmarkStart w:id="4" w:name="sub_1006"/>
      <w:bookmarkStart w:id="5" w:name="sub_1010"/>
    </w:p>
    <w:p w14:paraId="6F9E2606" w14:textId="77777777" w:rsidR="005D2707" w:rsidRPr="00F77F49" w:rsidRDefault="005D2707" w:rsidP="005D2707">
      <w:pPr>
        <w:tabs>
          <w:tab w:val="left" w:pos="1418"/>
        </w:tabs>
        <w:spacing w:after="0" w:line="240" w:lineRule="auto"/>
        <w:ind w:firstLine="709"/>
        <w:jc w:val="both"/>
        <w:rPr>
          <w:rFonts w:ascii="Times New Roman" w:hAnsi="Times New Roman" w:cs="Times New Roman"/>
          <w:sz w:val="28"/>
          <w:szCs w:val="28"/>
        </w:rPr>
      </w:pPr>
    </w:p>
    <w:p w14:paraId="4E76EC9B" w14:textId="2FC6B21B" w:rsidR="00F97AB0" w:rsidRPr="00F77F49" w:rsidRDefault="00CE6CBA" w:rsidP="00122849">
      <w:pPr>
        <w:pStyle w:val="1"/>
        <w:spacing w:before="0" w:after="0"/>
        <w:rPr>
          <w:rFonts w:ascii="Times New Roman" w:hAnsi="Times New Roman" w:cs="Times New Roman"/>
          <w:color w:val="auto"/>
          <w:sz w:val="28"/>
          <w:szCs w:val="28"/>
        </w:rPr>
      </w:pPr>
      <w:bookmarkStart w:id="6" w:name="sub_1300"/>
      <w:bookmarkStart w:id="7" w:name="sub_1012"/>
      <w:bookmarkEnd w:id="2"/>
      <w:bookmarkEnd w:id="3"/>
      <w:r w:rsidRPr="00F77F49">
        <w:rPr>
          <w:rFonts w:ascii="Times New Roman" w:hAnsi="Times New Roman" w:cs="Times New Roman"/>
          <w:color w:val="auto"/>
          <w:sz w:val="28"/>
          <w:szCs w:val="28"/>
        </w:rPr>
        <w:t>2</w:t>
      </w:r>
      <w:r w:rsidR="00F97AB0" w:rsidRPr="00F77F49">
        <w:rPr>
          <w:rFonts w:ascii="Times New Roman" w:hAnsi="Times New Roman" w:cs="Times New Roman"/>
          <w:color w:val="auto"/>
          <w:sz w:val="28"/>
          <w:szCs w:val="28"/>
        </w:rPr>
        <w:t xml:space="preserve">. </w:t>
      </w:r>
      <w:r w:rsidR="00122849" w:rsidRPr="00F77F49">
        <w:rPr>
          <w:rFonts w:ascii="Times New Roman" w:hAnsi="Times New Roman" w:cs="Times New Roman"/>
          <w:color w:val="auto"/>
          <w:sz w:val="28"/>
          <w:szCs w:val="28"/>
        </w:rPr>
        <w:t>Основные условия оплаты труда</w:t>
      </w:r>
    </w:p>
    <w:bookmarkEnd w:id="6"/>
    <w:p w14:paraId="3121A8FD" w14:textId="77777777" w:rsidR="00353D37" w:rsidRDefault="00353D37" w:rsidP="00AD28C8">
      <w:pPr>
        <w:tabs>
          <w:tab w:val="left" w:pos="1418"/>
        </w:tabs>
        <w:spacing w:after="0" w:line="240" w:lineRule="auto"/>
        <w:jc w:val="both"/>
        <w:rPr>
          <w:rFonts w:ascii="Times New Roman" w:hAnsi="Times New Roman" w:cs="Times New Roman"/>
          <w:sz w:val="28"/>
          <w:szCs w:val="28"/>
        </w:rPr>
      </w:pPr>
    </w:p>
    <w:p w14:paraId="652B087B" w14:textId="62FD844A" w:rsidR="00353D37" w:rsidRPr="00F77F49" w:rsidRDefault="00353D37" w:rsidP="00AD28C8">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1</w:t>
      </w:r>
      <w:r w:rsidRPr="00F77F49">
        <w:rPr>
          <w:rFonts w:ascii="Times New Roman" w:hAnsi="Times New Roman" w:cs="Times New Roman"/>
          <w:sz w:val="28"/>
          <w:szCs w:val="28"/>
        </w:rPr>
        <w:t xml:space="preserve">. Заработная плата работника муниципального учреждения культуры Лабинского городского поселения Лабинского района зависит от его квалификации, сложности выполняемой работы, количества и качества затраченного труда и максимальным размером не ограничивается,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за исключением случаев, предусмотренных Трудовым кодексом Российской Федерации (</w:t>
      </w:r>
      <w:hyperlink r:id="rId16" w:history="1">
        <w:r w:rsidRPr="00F77F49">
          <w:rPr>
            <w:rStyle w:val="a3"/>
            <w:rFonts w:ascii="Times New Roman" w:hAnsi="Times New Roman" w:cs="Times New Roman"/>
            <w:color w:val="auto"/>
            <w:sz w:val="28"/>
            <w:szCs w:val="28"/>
          </w:rPr>
          <w:t>статья 132</w:t>
        </w:r>
      </w:hyperlink>
      <w:r w:rsidRPr="00F77F49">
        <w:rPr>
          <w:rFonts w:ascii="Times New Roman" w:hAnsi="Times New Roman" w:cs="Times New Roman"/>
          <w:sz w:val="28"/>
          <w:szCs w:val="28"/>
        </w:rPr>
        <w:t xml:space="preserve"> Трудового кодекса Российской Федерации).</w:t>
      </w:r>
    </w:p>
    <w:p w14:paraId="3EF13997" w14:textId="32C9088A" w:rsidR="00353D37" w:rsidRPr="00F77F49" w:rsidRDefault="00353D37" w:rsidP="00353D3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w:t>
      </w:r>
      <w:r>
        <w:rPr>
          <w:rFonts w:ascii="Times New Roman" w:hAnsi="Times New Roman" w:cs="Times New Roman"/>
          <w:sz w:val="28"/>
          <w:szCs w:val="28"/>
        </w:rPr>
        <w:t>, чем</w:t>
      </w:r>
      <w:r w:rsidRPr="00F77F49">
        <w:rPr>
          <w:rFonts w:ascii="Times New Roman" w:hAnsi="Times New Roman" w:cs="Times New Roman"/>
          <w:sz w:val="28"/>
          <w:szCs w:val="28"/>
        </w:rPr>
        <w:t xml:space="preserve"> заработн</w:t>
      </w:r>
      <w:r>
        <w:rPr>
          <w:rFonts w:ascii="Times New Roman" w:hAnsi="Times New Roman" w:cs="Times New Roman"/>
          <w:sz w:val="28"/>
          <w:szCs w:val="28"/>
        </w:rPr>
        <w:t>ая</w:t>
      </w:r>
      <w:r w:rsidRPr="00F77F49">
        <w:rPr>
          <w:rFonts w:ascii="Times New Roman" w:hAnsi="Times New Roman" w:cs="Times New Roman"/>
          <w:sz w:val="28"/>
          <w:szCs w:val="28"/>
        </w:rPr>
        <w:t xml:space="preserve"> плат</w:t>
      </w:r>
      <w:r>
        <w:rPr>
          <w:rFonts w:ascii="Times New Roman" w:hAnsi="Times New Roman" w:cs="Times New Roman"/>
          <w:sz w:val="28"/>
          <w:szCs w:val="28"/>
        </w:rPr>
        <w:t>а</w:t>
      </w:r>
      <w:r w:rsidRPr="00F77F49">
        <w:rPr>
          <w:rFonts w:ascii="Times New Roman" w:hAnsi="Times New Roman" w:cs="Times New Roman"/>
          <w:sz w:val="28"/>
          <w:szCs w:val="28"/>
        </w:rPr>
        <w:t xml:space="preserve"> (без учета премий и иных выплат стимулирующего характера), выплачиваем</w:t>
      </w:r>
      <w:r>
        <w:rPr>
          <w:rFonts w:ascii="Times New Roman" w:hAnsi="Times New Roman" w:cs="Times New Roman"/>
          <w:sz w:val="28"/>
          <w:szCs w:val="28"/>
        </w:rPr>
        <w:t>ая</w:t>
      </w:r>
      <w:r w:rsidRPr="00F77F49">
        <w:rPr>
          <w:rFonts w:ascii="Times New Roman" w:hAnsi="Times New Roman" w:cs="Times New Roman"/>
          <w:sz w:val="28"/>
          <w:szCs w:val="28"/>
        </w:rPr>
        <w:t xml:space="preserve"> работникам до ее изменения,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при условии сохранения объема трудовых (должностных) обязанностей работников и выполнения ими работ той же квалификации.</w:t>
      </w:r>
    </w:p>
    <w:p w14:paraId="473B26B4" w14:textId="6559610F" w:rsidR="00353D37" w:rsidRDefault="00353D37" w:rsidP="00353D37">
      <w:pPr>
        <w:tabs>
          <w:tab w:val="left" w:pos="1418"/>
        </w:tabs>
        <w:spacing w:after="0" w:line="240" w:lineRule="auto"/>
        <w:ind w:firstLine="709"/>
        <w:jc w:val="both"/>
        <w:rPr>
          <w:rFonts w:ascii="Times New Roman" w:hAnsi="Times New Roman" w:cs="Times New Roman"/>
          <w:sz w:val="28"/>
          <w:szCs w:val="28"/>
        </w:rPr>
      </w:pPr>
      <w:bookmarkStart w:id="8" w:name="sub_1009"/>
      <w:r w:rsidRPr="00F77F49">
        <w:rPr>
          <w:rFonts w:ascii="Times New Roman" w:hAnsi="Times New Roman" w:cs="Times New Roman"/>
          <w:sz w:val="28"/>
          <w:szCs w:val="28"/>
        </w:rPr>
        <w:t xml:space="preserve">Месячная заработная плата работника, полностью отработавшего норму рабочего времени и выполнившего норму труда (трудовые обязанности),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не может быть ниже утвержденного на федеральном уровне минимального размера оплаты труда, установленного в соответствии с законодательством Российской Федерации.</w:t>
      </w:r>
      <w:bookmarkEnd w:id="8"/>
    </w:p>
    <w:p w14:paraId="229EFF07" w14:textId="72A87B8F" w:rsidR="00AD28C8" w:rsidRDefault="00AD28C8" w:rsidP="00AD28C8">
      <w:pPr>
        <w:widowControl w:val="0"/>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Месячная заработная плата работника</w:t>
      </w:r>
      <w:r w:rsidRPr="00F77F49">
        <w:rPr>
          <w:rFonts w:ascii="Times New Roman" w:hAnsi="Times New Roman" w:cs="Times New Roman"/>
          <w:sz w:val="28"/>
          <w:szCs w:val="28"/>
        </w:rPr>
        <w:t>, занят</w:t>
      </w:r>
      <w:r>
        <w:rPr>
          <w:rFonts w:ascii="Times New Roman" w:hAnsi="Times New Roman" w:cs="Times New Roman"/>
          <w:sz w:val="28"/>
          <w:szCs w:val="28"/>
        </w:rPr>
        <w:t>ого</w:t>
      </w:r>
      <w:r w:rsidRPr="00F77F49">
        <w:rPr>
          <w:rFonts w:ascii="Times New Roman" w:hAnsi="Times New Roman" w:cs="Times New Roman"/>
          <w:sz w:val="28"/>
          <w:szCs w:val="28"/>
        </w:rPr>
        <w:t xml:space="preserve"> на условиях неполного рабочего времени или неполной рабочей недели, </w:t>
      </w:r>
      <w:r>
        <w:rPr>
          <w:rFonts w:ascii="Times New Roman" w:hAnsi="Times New Roman" w:cs="Times New Roman"/>
          <w:sz w:val="28"/>
          <w:szCs w:val="28"/>
        </w:rPr>
        <w:t>начисляется</w:t>
      </w:r>
      <w:r w:rsidRPr="00F77F49">
        <w:rPr>
          <w:rFonts w:ascii="Times New Roman" w:hAnsi="Times New Roman" w:cs="Times New Roman"/>
          <w:sz w:val="28"/>
          <w:szCs w:val="28"/>
        </w:rPr>
        <w:t xml:space="preserve"> пропорционально отработанному времени в зависимости от выработки либо на других условиях, определенных трудовым договором, если иное не установлено федеральным законом, иными нормативными правовыми актами Российской Федерации, коллектив или трудовым договором.</w:t>
      </w:r>
    </w:p>
    <w:p w14:paraId="6046A16F" w14:textId="30ED6EDE" w:rsidR="00AD28C8" w:rsidRDefault="00AD28C8" w:rsidP="00AD28C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Заработная плата работников учреждений включает базовые оклады, выплаты компенсационного характера и выплаты стимулирующего характера, согласно условиям оплаты труда, определенным настоящим Положением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и действующим трудовым законодательством.</w:t>
      </w:r>
    </w:p>
    <w:p w14:paraId="4348A0DB" w14:textId="203A83AA" w:rsidR="00353D37" w:rsidRPr="00F77F49" w:rsidRDefault="00353D37" w:rsidP="00353D3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2.</w:t>
      </w:r>
      <w:r>
        <w:rPr>
          <w:rFonts w:ascii="Times New Roman" w:hAnsi="Times New Roman" w:cs="Times New Roman"/>
          <w:sz w:val="28"/>
          <w:szCs w:val="28"/>
        </w:rPr>
        <w:t>2</w:t>
      </w:r>
      <w:r w:rsidRPr="00F77F49">
        <w:rPr>
          <w:rFonts w:ascii="Times New Roman" w:hAnsi="Times New Roman" w:cs="Times New Roman"/>
          <w:sz w:val="28"/>
          <w:szCs w:val="28"/>
        </w:rPr>
        <w:t>.</w:t>
      </w:r>
      <w:r w:rsidRPr="00F77F49">
        <w:rPr>
          <w:rFonts w:ascii="Times New Roman" w:hAnsi="Times New Roman" w:cs="Times New Roman"/>
          <w:sz w:val="28"/>
          <w:szCs w:val="28"/>
        </w:rPr>
        <w:tab/>
        <w:t xml:space="preserve">Базовые оклады работников учреждения устанавливаются на основе отнесения занимаемых ими должностей служащих к </w:t>
      </w:r>
      <w:r w:rsidR="00BC5BF8">
        <w:rPr>
          <w:rFonts w:ascii="Times New Roman" w:hAnsi="Times New Roman" w:cs="Times New Roman"/>
          <w:sz w:val="28"/>
          <w:szCs w:val="28"/>
        </w:rPr>
        <w:t>профессиональным квалификационным группам</w:t>
      </w:r>
      <w:r w:rsidR="00685C21">
        <w:rPr>
          <w:rFonts w:ascii="Times New Roman" w:hAnsi="Times New Roman" w:cs="Times New Roman"/>
          <w:sz w:val="28"/>
          <w:szCs w:val="28"/>
        </w:rPr>
        <w:t xml:space="preserve"> (далее – ПКГ)</w:t>
      </w:r>
      <w:r w:rsidRPr="00F77F49">
        <w:rPr>
          <w:rFonts w:ascii="Times New Roman" w:hAnsi="Times New Roman" w:cs="Times New Roman"/>
          <w:sz w:val="28"/>
          <w:szCs w:val="28"/>
        </w:rPr>
        <w:t xml:space="preserve">, утвержденным Приказами Министерства здравоохранения и социального развития Российской Федерации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 xml:space="preserve">от 31 августа 2007 года № 570 «Об утверждении профессиональных квалификационных групп должностей работников культуры, искусства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 xml:space="preserve">и кинематографии» (зарегистрировано в Минюсте России 1 октября </w:t>
      </w:r>
      <w:smartTag w:uri="urn:schemas-microsoft-com:office:smarttags" w:element="metricconverter">
        <w:smartTagPr>
          <w:attr w:name="ProductID" w:val="2007 г"/>
        </w:smartTagPr>
        <w:r w:rsidRPr="00F77F49">
          <w:rPr>
            <w:rFonts w:ascii="Times New Roman" w:hAnsi="Times New Roman" w:cs="Times New Roman"/>
            <w:sz w:val="28"/>
            <w:szCs w:val="28"/>
          </w:rPr>
          <w:t xml:space="preserve">2007 года   </w:t>
        </w:r>
      </w:smartTag>
      <w:r w:rsidRPr="00F77F49">
        <w:rPr>
          <w:rFonts w:ascii="Times New Roman" w:hAnsi="Times New Roman" w:cs="Times New Roman"/>
          <w:sz w:val="28"/>
          <w:szCs w:val="28"/>
        </w:rPr>
        <w:t xml:space="preserve">№ 10222), от 29 мая </w:t>
      </w:r>
      <w:smartTag w:uri="urn:schemas-microsoft-com:office:smarttags" w:element="metricconverter">
        <w:smartTagPr>
          <w:attr w:name="ProductID" w:val="2008 г"/>
        </w:smartTagPr>
        <w:r w:rsidRPr="00F77F49">
          <w:rPr>
            <w:rFonts w:ascii="Times New Roman" w:hAnsi="Times New Roman" w:cs="Times New Roman"/>
            <w:sz w:val="28"/>
            <w:szCs w:val="28"/>
          </w:rPr>
          <w:t>2008 года</w:t>
        </w:r>
      </w:smartTag>
      <w:r w:rsidRPr="00F77F49">
        <w:rPr>
          <w:rFonts w:ascii="Times New Roman" w:hAnsi="Times New Roman" w:cs="Times New Roman"/>
          <w:sz w:val="28"/>
          <w:szCs w:val="28"/>
        </w:rPr>
        <w:t xml:space="preserve"> № 247н «Об утверждении профессиональных квалификационных групп должностей руководителей, специалистов </w:t>
      </w:r>
      <w:r w:rsidR="00BC5BF8">
        <w:rPr>
          <w:rFonts w:ascii="Times New Roman" w:hAnsi="Times New Roman" w:cs="Times New Roman"/>
          <w:sz w:val="28"/>
          <w:szCs w:val="28"/>
        </w:rPr>
        <w:t xml:space="preserve">                  </w:t>
      </w:r>
      <w:r w:rsidRPr="00F77F49">
        <w:rPr>
          <w:rFonts w:ascii="Times New Roman" w:hAnsi="Times New Roman" w:cs="Times New Roman"/>
          <w:sz w:val="28"/>
          <w:szCs w:val="28"/>
        </w:rPr>
        <w:t xml:space="preserve">и служащих» (зарегистрировано в Минюсте России 18 июня </w:t>
      </w:r>
      <w:smartTag w:uri="urn:schemas-microsoft-com:office:smarttags" w:element="metricconverter">
        <w:smartTagPr>
          <w:attr w:name="ProductID" w:val="2008 г"/>
        </w:smartTagPr>
        <w:r w:rsidRPr="00F77F49">
          <w:rPr>
            <w:rFonts w:ascii="Times New Roman" w:hAnsi="Times New Roman" w:cs="Times New Roman"/>
            <w:sz w:val="28"/>
            <w:szCs w:val="28"/>
          </w:rPr>
          <w:t>2008 года</w:t>
        </w:r>
      </w:smartTag>
      <w:r w:rsidRPr="00F77F49">
        <w:rPr>
          <w:rFonts w:ascii="Times New Roman" w:hAnsi="Times New Roman" w:cs="Times New Roman"/>
          <w:sz w:val="28"/>
          <w:szCs w:val="28"/>
        </w:rPr>
        <w:t xml:space="preserve"> </w:t>
      </w:r>
      <w:r w:rsidR="00BC5BF8">
        <w:rPr>
          <w:rFonts w:ascii="Times New Roman" w:hAnsi="Times New Roman" w:cs="Times New Roman"/>
          <w:sz w:val="28"/>
          <w:szCs w:val="28"/>
        </w:rPr>
        <w:t xml:space="preserve">            </w:t>
      </w:r>
      <w:r w:rsidR="00685C21">
        <w:rPr>
          <w:rFonts w:ascii="Times New Roman" w:hAnsi="Times New Roman" w:cs="Times New Roman"/>
          <w:sz w:val="28"/>
          <w:szCs w:val="28"/>
        </w:rPr>
        <w:t>№ 11858), согласно приложению</w:t>
      </w:r>
      <w:r w:rsidRPr="00F77F49">
        <w:rPr>
          <w:rFonts w:ascii="Times New Roman" w:hAnsi="Times New Roman" w:cs="Times New Roman"/>
          <w:sz w:val="28"/>
          <w:szCs w:val="28"/>
        </w:rPr>
        <w:t xml:space="preserve"> 3 (для сотрудников, относящихся </w:t>
      </w:r>
      <w:r w:rsidR="00BC5BF8">
        <w:rPr>
          <w:rFonts w:ascii="Times New Roman" w:hAnsi="Times New Roman" w:cs="Times New Roman"/>
          <w:sz w:val="28"/>
          <w:szCs w:val="28"/>
        </w:rPr>
        <w:t xml:space="preserve">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основному персоналу учреждения) и </w:t>
      </w:r>
      <w:r w:rsidR="00685C21">
        <w:rPr>
          <w:rFonts w:ascii="Times New Roman" w:hAnsi="Times New Roman" w:cs="Times New Roman"/>
          <w:sz w:val="28"/>
          <w:szCs w:val="28"/>
        </w:rPr>
        <w:t>п</w:t>
      </w:r>
      <w:r w:rsidRPr="00F77F49">
        <w:rPr>
          <w:rFonts w:ascii="Times New Roman" w:hAnsi="Times New Roman" w:cs="Times New Roman"/>
          <w:sz w:val="28"/>
          <w:szCs w:val="28"/>
        </w:rPr>
        <w:t>рилож</w:t>
      </w:r>
      <w:r w:rsidR="00685C21">
        <w:rPr>
          <w:rFonts w:ascii="Times New Roman" w:hAnsi="Times New Roman" w:cs="Times New Roman"/>
          <w:sz w:val="28"/>
          <w:szCs w:val="28"/>
        </w:rPr>
        <w:t xml:space="preserve">ению </w:t>
      </w:r>
      <w:r w:rsidRPr="00F77F49">
        <w:rPr>
          <w:rFonts w:ascii="Times New Roman" w:hAnsi="Times New Roman" w:cs="Times New Roman"/>
          <w:sz w:val="28"/>
          <w:szCs w:val="28"/>
        </w:rPr>
        <w:t xml:space="preserve">4 (для сотрудников, </w:t>
      </w:r>
      <w:r w:rsidRPr="00F77F49">
        <w:rPr>
          <w:rFonts w:ascii="Times New Roman" w:hAnsi="Times New Roman" w:cs="Times New Roman"/>
          <w:sz w:val="28"/>
          <w:szCs w:val="28"/>
        </w:rPr>
        <w:lastRenderedPageBreak/>
        <w:t>относящихся к вспомогательному персоналу учреждения) к данному Положению и могут подлежать индексации на основании действующего законодательства.</w:t>
      </w:r>
      <w:bookmarkStart w:id="9" w:name="sub_1015"/>
      <w:r w:rsidRPr="00F77F49">
        <w:rPr>
          <w:rFonts w:ascii="Times New Roman" w:hAnsi="Times New Roman" w:cs="Times New Roman"/>
          <w:sz w:val="28"/>
          <w:szCs w:val="28"/>
        </w:rPr>
        <w:t xml:space="preserve"> </w:t>
      </w:r>
    </w:p>
    <w:p w14:paraId="544FC6C0" w14:textId="658B46F1" w:rsidR="00353D37" w:rsidRPr="00F77F49" w:rsidRDefault="00353D37" w:rsidP="00353D3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По должностям служащих (профессиям рабочих), размеры окладов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по которым не определены настоящим Положением, размеры окладов устанавливаются по решению руководителя учреждения, но не более чем оклад по ПКГ «Должности руководящего состава учреждений культуры, искусства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и кинематографии».</w:t>
      </w:r>
    </w:p>
    <w:p w14:paraId="1388A1BF" w14:textId="356AF640" w:rsidR="00353D37" w:rsidRPr="00F77F49" w:rsidRDefault="00353D37" w:rsidP="00353D3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Должностные оклады заместителей руководителей (начальников, заведующих) структурных подразделений учреждения, за исключением должностного оклада заместителя главного бухгалтера, устанавливаются </w:t>
      </w:r>
      <w:r w:rsidR="00685C21">
        <w:rPr>
          <w:rFonts w:ascii="Times New Roman" w:hAnsi="Times New Roman" w:cs="Times New Roman"/>
          <w:sz w:val="28"/>
          <w:szCs w:val="28"/>
        </w:rPr>
        <w:t xml:space="preserve">        </w:t>
      </w:r>
      <w:r w:rsidR="00F0346A">
        <w:rPr>
          <w:rFonts w:ascii="Times New Roman" w:hAnsi="Times New Roman" w:cs="Times New Roman"/>
          <w:sz w:val="28"/>
          <w:szCs w:val="28"/>
        </w:rPr>
        <w:t xml:space="preserve">на </w:t>
      </w:r>
      <w:r w:rsidRPr="00F77F49">
        <w:rPr>
          <w:rFonts w:ascii="Times New Roman" w:hAnsi="Times New Roman" w:cs="Times New Roman"/>
          <w:sz w:val="28"/>
          <w:szCs w:val="28"/>
        </w:rPr>
        <w:t>5-10% ниже окладов (должностных окладов) руководителей (начальников, заведующих) соответствующих структурных подразделений.</w:t>
      </w:r>
    </w:p>
    <w:bookmarkEnd w:id="9"/>
    <w:p w14:paraId="4FE5D3BC" w14:textId="69E4E920" w:rsidR="00353D37" w:rsidRDefault="00353D37" w:rsidP="00AD28C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 должностям служащих размеры должностных окладов, по которым</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не определены ПКГ, размеры должностных окладов устанавливаются коллективным договором, соглашением, локальным нормативным актом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с учетом мнения представительного органа работников в зависимости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от сложности труда данных работников.</w:t>
      </w:r>
    </w:p>
    <w:p w14:paraId="3EA9F4E8" w14:textId="0DD07028" w:rsidR="00EA5AF3" w:rsidRPr="00F77F49" w:rsidRDefault="005D2707" w:rsidP="00AD28C8">
      <w:pPr>
        <w:widowControl w:val="0"/>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3</w:t>
      </w:r>
      <w:r w:rsidR="00EA5AF3" w:rsidRPr="00F77F49">
        <w:rPr>
          <w:rFonts w:ascii="Times New Roman" w:hAnsi="Times New Roman" w:cs="Times New Roman"/>
          <w:sz w:val="28"/>
          <w:szCs w:val="28"/>
        </w:rPr>
        <w:t xml:space="preserve">. Оплата труда работников бюджетного и автономного учреждения культуры осуществляется в пределах фонда оплаты труда, утвержденного планом финансово – хозяйственной деятельности учреждения </w:t>
      </w:r>
      <w:r w:rsidR="00685C21">
        <w:rPr>
          <w:rFonts w:ascii="Times New Roman" w:hAnsi="Times New Roman" w:cs="Times New Roman"/>
          <w:sz w:val="28"/>
          <w:szCs w:val="28"/>
        </w:rPr>
        <w:t xml:space="preserve">                           </w:t>
      </w:r>
      <w:r w:rsidR="00EA5AF3" w:rsidRPr="00F77F49">
        <w:rPr>
          <w:rFonts w:ascii="Times New Roman" w:hAnsi="Times New Roman" w:cs="Times New Roman"/>
          <w:sz w:val="28"/>
          <w:szCs w:val="28"/>
        </w:rPr>
        <w:t>на соответствующий финансовый год</w:t>
      </w:r>
    </w:p>
    <w:p w14:paraId="192547F8" w14:textId="106B67DB" w:rsidR="00EA5AF3" w:rsidRPr="00F77F49" w:rsidRDefault="00EA5AF3" w:rsidP="00EA5AF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Фонд оплаты труда работников муниципальных бюджетных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и автономных учреждений культуры Лабинского городского                              поселения Лабинского района формируется исходя из объема субсидий, поступающих в установленном порядке из бюджета Лабинского          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14:paraId="4646A6D9" w14:textId="211C5482" w:rsidR="00EA5AF3" w:rsidRPr="00F77F49" w:rsidRDefault="00EA5AF3" w:rsidP="00EA5AF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Оплата труда работников казенного учреждения культуры осуществляется в пределах фонда оплаты труда, утвержденного в бюджетной смете учреждения на соответствующий финансовый год.</w:t>
      </w:r>
    </w:p>
    <w:p w14:paraId="1F7B9DB0" w14:textId="77777777" w:rsidR="00EA5AF3" w:rsidRDefault="00EA5AF3" w:rsidP="00EA5AF3">
      <w:pPr>
        <w:widowControl w:val="0"/>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Фонд оплаты труда работников муниципальных казенных учреждений культуры Лабинского городского поселения Лабинского района формируется исходя из объема средств, поступающих в установленном порядке из бюджета Лабинского городского поселения Лабинского района.</w:t>
      </w:r>
    </w:p>
    <w:p w14:paraId="645D2E05" w14:textId="0950A65D" w:rsidR="00EA5AF3" w:rsidRPr="00F77F49" w:rsidRDefault="005D2707" w:rsidP="00EA5AF3">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4</w:t>
      </w:r>
      <w:r w:rsidR="00EA5AF3" w:rsidRPr="00F77F49">
        <w:rPr>
          <w:rFonts w:ascii="Times New Roman" w:hAnsi="Times New Roman" w:cs="Times New Roman"/>
          <w:sz w:val="28"/>
          <w:szCs w:val="28"/>
        </w:rPr>
        <w:t xml:space="preserve">. Размер фонда оплаты труда учреждения определяется по формуле, указанной в </w:t>
      </w:r>
      <w:r w:rsidR="00685C21">
        <w:rPr>
          <w:rFonts w:ascii="Times New Roman" w:hAnsi="Times New Roman" w:cs="Times New Roman"/>
          <w:sz w:val="28"/>
          <w:szCs w:val="28"/>
        </w:rPr>
        <w:t xml:space="preserve">приложении </w:t>
      </w:r>
      <w:r w:rsidR="00EA5AF3" w:rsidRPr="00F77F49">
        <w:rPr>
          <w:rFonts w:ascii="Times New Roman" w:hAnsi="Times New Roman" w:cs="Times New Roman"/>
          <w:sz w:val="28"/>
          <w:szCs w:val="28"/>
        </w:rPr>
        <w:t>2 к настоящему Положению.</w:t>
      </w:r>
    </w:p>
    <w:p w14:paraId="65BB61C9" w14:textId="1C916C1E" w:rsidR="00EA5AF3" w:rsidRPr="00F77F49" w:rsidRDefault="005D2707" w:rsidP="00EA5AF3">
      <w:pPr>
        <w:widowControl w:val="0"/>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5</w:t>
      </w:r>
      <w:r w:rsidR="00EA5AF3" w:rsidRPr="00F77F49">
        <w:rPr>
          <w:rFonts w:ascii="Times New Roman" w:hAnsi="Times New Roman" w:cs="Times New Roman"/>
          <w:sz w:val="28"/>
          <w:szCs w:val="28"/>
        </w:rPr>
        <w:t>. Доля административно-управленческого и вспомогательного персонала в фонде оплаты труда учреждения</w:t>
      </w:r>
      <w:r w:rsidR="00685C21">
        <w:rPr>
          <w:rFonts w:ascii="Times New Roman" w:hAnsi="Times New Roman" w:cs="Times New Roman"/>
          <w:sz w:val="28"/>
          <w:szCs w:val="28"/>
        </w:rPr>
        <w:t xml:space="preserve"> культуры</w:t>
      </w:r>
      <w:r w:rsidR="00EA5AF3" w:rsidRPr="00F77F49">
        <w:rPr>
          <w:rFonts w:ascii="Times New Roman" w:hAnsi="Times New Roman" w:cs="Times New Roman"/>
          <w:sz w:val="28"/>
          <w:szCs w:val="28"/>
        </w:rPr>
        <w:t xml:space="preserve"> не может составлять более 40%</w:t>
      </w:r>
      <w:r w:rsidR="00685C21">
        <w:rPr>
          <w:rFonts w:ascii="Times New Roman" w:hAnsi="Times New Roman" w:cs="Times New Roman"/>
          <w:sz w:val="28"/>
          <w:szCs w:val="28"/>
        </w:rPr>
        <w:t xml:space="preserve"> (для учреждений со штатом более 20 единиц)</w:t>
      </w:r>
      <w:r w:rsidR="00EA5AF3" w:rsidRPr="00F77F49">
        <w:rPr>
          <w:rFonts w:ascii="Times New Roman" w:hAnsi="Times New Roman" w:cs="Times New Roman"/>
          <w:sz w:val="28"/>
          <w:szCs w:val="28"/>
        </w:rPr>
        <w:t>.</w:t>
      </w:r>
    </w:p>
    <w:p w14:paraId="60A35268" w14:textId="11ED8442" w:rsidR="00EA5AF3" w:rsidRPr="00F77F49" w:rsidRDefault="005D2707" w:rsidP="00EA5AF3">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6</w:t>
      </w:r>
      <w:r w:rsidR="00EA5AF3" w:rsidRPr="00F77F49">
        <w:rPr>
          <w:rFonts w:ascii="Times New Roman" w:hAnsi="Times New Roman" w:cs="Times New Roman"/>
          <w:sz w:val="28"/>
          <w:szCs w:val="28"/>
        </w:rPr>
        <w:t xml:space="preserve">. 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w:t>
      </w:r>
      <w:r w:rsidR="00685C21">
        <w:rPr>
          <w:rFonts w:ascii="Times New Roman" w:hAnsi="Times New Roman" w:cs="Times New Roman"/>
          <w:sz w:val="28"/>
          <w:szCs w:val="28"/>
        </w:rPr>
        <w:t xml:space="preserve">         </w:t>
      </w:r>
      <w:r w:rsidR="00EA5AF3" w:rsidRPr="00F77F49">
        <w:rPr>
          <w:rFonts w:ascii="Times New Roman" w:hAnsi="Times New Roman" w:cs="Times New Roman"/>
          <w:sz w:val="28"/>
          <w:szCs w:val="28"/>
        </w:rPr>
        <w:t>о выплатах социального характера или коллективным договором.</w:t>
      </w:r>
    </w:p>
    <w:p w14:paraId="749D3951" w14:textId="5CAB5E1D" w:rsidR="00EA5AF3" w:rsidRPr="00F77F49" w:rsidRDefault="00EA5AF3" w:rsidP="00EA5AF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Экономия фонда оплаты труда, образовавшаяся в связи с оплатой дней временной нетрудоспособности за счет средств фонда социального страхования и по другим причинам, связанным с отсутствием работников, а также экономия фонда оплаты труда за счет средств, предусмотренных на выплату материальной помощи, направляется на увеличение стимулирующей части фонда оплаты учреждений.</w:t>
      </w:r>
    </w:p>
    <w:p w14:paraId="5858864D" w14:textId="5FF784C8" w:rsidR="00EA5AF3" w:rsidRDefault="005D2707" w:rsidP="00353D37">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D28C8">
        <w:rPr>
          <w:rFonts w:ascii="Times New Roman" w:hAnsi="Times New Roman" w:cs="Times New Roman"/>
          <w:sz w:val="28"/>
          <w:szCs w:val="28"/>
        </w:rPr>
        <w:t>7</w:t>
      </w:r>
      <w:r w:rsidR="00EA5AF3" w:rsidRPr="00F77F49">
        <w:rPr>
          <w:rFonts w:ascii="Times New Roman" w:hAnsi="Times New Roman" w:cs="Times New Roman"/>
          <w:sz w:val="28"/>
          <w:szCs w:val="28"/>
        </w:rPr>
        <w:t xml:space="preserve">. Размер средств, полученных от приносящей доход деятельности, направляемых на оплату труда работников учреждений, составляет </w:t>
      </w:r>
      <w:r w:rsidR="00EA5AF3">
        <w:rPr>
          <w:rFonts w:ascii="Times New Roman" w:hAnsi="Times New Roman" w:cs="Times New Roman"/>
          <w:sz w:val="28"/>
          <w:szCs w:val="28"/>
        </w:rPr>
        <w:t xml:space="preserve">                  </w:t>
      </w:r>
      <w:r w:rsidR="00EA5AF3" w:rsidRPr="00F77F49">
        <w:rPr>
          <w:rFonts w:ascii="Times New Roman" w:hAnsi="Times New Roman" w:cs="Times New Roman"/>
          <w:sz w:val="28"/>
          <w:szCs w:val="28"/>
        </w:rPr>
        <w:t xml:space="preserve">не более 70% от доходов, полученных от приносящей доход деятельности, </w:t>
      </w:r>
      <w:r w:rsidR="00685C21">
        <w:rPr>
          <w:rFonts w:ascii="Times New Roman" w:hAnsi="Times New Roman" w:cs="Times New Roman"/>
          <w:sz w:val="28"/>
          <w:szCs w:val="28"/>
        </w:rPr>
        <w:t xml:space="preserve">        </w:t>
      </w:r>
      <w:r w:rsidR="00EA5AF3" w:rsidRPr="00F77F49">
        <w:rPr>
          <w:rFonts w:ascii="Times New Roman" w:hAnsi="Times New Roman" w:cs="Times New Roman"/>
          <w:sz w:val="28"/>
          <w:szCs w:val="28"/>
        </w:rPr>
        <w:t>с учетом выплат страховых взносов по обязательному социальному страхованию и взносу по страховым тарифам на обязательное социальное страхование от несчастных случае</w:t>
      </w:r>
      <w:r w:rsidR="00EA5AF3">
        <w:rPr>
          <w:rFonts w:ascii="Times New Roman" w:hAnsi="Times New Roman" w:cs="Times New Roman"/>
          <w:sz w:val="28"/>
          <w:szCs w:val="28"/>
        </w:rPr>
        <w:t>в</w:t>
      </w:r>
      <w:r w:rsidR="00EA5AF3" w:rsidRPr="00F77F49">
        <w:rPr>
          <w:rFonts w:ascii="Times New Roman" w:hAnsi="Times New Roman" w:cs="Times New Roman"/>
          <w:sz w:val="28"/>
          <w:szCs w:val="28"/>
        </w:rPr>
        <w:t xml:space="preserve"> на производстве и профессиональных заболеваний.</w:t>
      </w:r>
    </w:p>
    <w:p w14:paraId="7E7F4F00" w14:textId="6FE846D2" w:rsidR="00AD28C8" w:rsidRPr="00F77F49" w:rsidRDefault="00AD28C8" w:rsidP="00AD28C8">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Pr="00F77F49">
        <w:rPr>
          <w:rFonts w:ascii="Times New Roman" w:hAnsi="Times New Roman" w:cs="Times New Roman"/>
          <w:sz w:val="28"/>
          <w:szCs w:val="28"/>
        </w:rPr>
        <w:t>. Условия оплаты труда, в том числе размер оклада работника учреждения (далее - работника), выплаты компенсационного характера, повышающие коэффициенты к окладам и иные выплаты стимулирующего характера, а также меры социальной поддержки являются обязательными для включения в трудовой договор.</w:t>
      </w:r>
    </w:p>
    <w:p w14:paraId="78C66796" w14:textId="77777777" w:rsidR="00683877" w:rsidRPr="00F77F49" w:rsidRDefault="00683877" w:rsidP="00AD28C8">
      <w:pPr>
        <w:tabs>
          <w:tab w:val="left" w:pos="1418"/>
        </w:tabs>
        <w:spacing w:after="0" w:line="240" w:lineRule="auto"/>
        <w:jc w:val="both"/>
        <w:rPr>
          <w:rFonts w:ascii="Times New Roman" w:hAnsi="Times New Roman" w:cs="Times New Roman"/>
          <w:sz w:val="28"/>
          <w:szCs w:val="28"/>
        </w:rPr>
      </w:pPr>
      <w:bookmarkStart w:id="10" w:name="sub_1013"/>
      <w:bookmarkEnd w:id="7"/>
    </w:p>
    <w:p w14:paraId="42CC1675" w14:textId="106A0E74" w:rsidR="0055294B" w:rsidRPr="00F77F49" w:rsidRDefault="005025E9" w:rsidP="0055294B">
      <w:pPr>
        <w:pStyle w:val="a4"/>
        <w:numPr>
          <w:ilvl w:val="0"/>
          <w:numId w:val="25"/>
        </w:numPr>
        <w:tabs>
          <w:tab w:val="left" w:pos="1418"/>
        </w:tabs>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Порядок и условия оплаты труда работников учреждения</w:t>
      </w:r>
      <w:r w:rsidR="0055294B" w:rsidRPr="00F77F49">
        <w:rPr>
          <w:rFonts w:ascii="Times New Roman" w:hAnsi="Times New Roman" w:cs="Times New Roman"/>
          <w:b/>
          <w:sz w:val="28"/>
          <w:szCs w:val="28"/>
        </w:rPr>
        <w:t>, относящихся к основному персоналу</w:t>
      </w:r>
      <w:r w:rsidR="001974E2" w:rsidRPr="00F77F49">
        <w:rPr>
          <w:rFonts w:ascii="Times New Roman" w:hAnsi="Times New Roman" w:cs="Times New Roman"/>
          <w:b/>
          <w:sz w:val="28"/>
          <w:szCs w:val="28"/>
        </w:rPr>
        <w:t xml:space="preserve"> учреждения</w:t>
      </w:r>
    </w:p>
    <w:p w14:paraId="16771FF2" w14:textId="77777777" w:rsidR="0055294B" w:rsidRPr="00F77F49" w:rsidRDefault="0055294B" w:rsidP="0055294B">
      <w:pPr>
        <w:pStyle w:val="a4"/>
        <w:tabs>
          <w:tab w:val="left" w:pos="1418"/>
        </w:tabs>
        <w:spacing w:after="0" w:line="240" w:lineRule="auto"/>
        <w:rPr>
          <w:rFonts w:ascii="Times New Roman" w:hAnsi="Times New Roman" w:cs="Times New Roman"/>
          <w:b/>
          <w:sz w:val="28"/>
          <w:szCs w:val="28"/>
        </w:rPr>
      </w:pPr>
    </w:p>
    <w:p w14:paraId="1FD261CB" w14:textId="6A36DEAE" w:rsidR="005025E9" w:rsidRPr="00F77F49" w:rsidRDefault="0055294B" w:rsidP="001974E2">
      <w:pPr>
        <w:pStyle w:val="a4"/>
        <w:tabs>
          <w:tab w:val="left" w:pos="1418"/>
        </w:tabs>
        <w:spacing w:after="0" w:line="240" w:lineRule="auto"/>
        <w:ind w:left="0"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Перечень должностей, профессий работников, относимых к основному персоналу муниципальных учреждений культуры Лабинского городского поселения Лабинского района приведен в </w:t>
      </w:r>
      <w:r w:rsidR="00685C21">
        <w:rPr>
          <w:rFonts w:ascii="Times New Roman" w:hAnsi="Times New Roman" w:cs="Times New Roman"/>
          <w:sz w:val="28"/>
          <w:szCs w:val="28"/>
        </w:rPr>
        <w:t>п</w:t>
      </w:r>
      <w:r w:rsidRPr="00F77F49">
        <w:rPr>
          <w:rFonts w:ascii="Times New Roman" w:hAnsi="Times New Roman" w:cs="Times New Roman"/>
          <w:sz w:val="28"/>
          <w:szCs w:val="28"/>
        </w:rPr>
        <w:t xml:space="preserve">риложении </w:t>
      </w:r>
      <w:r w:rsidR="001E24E4" w:rsidRPr="00F77F49">
        <w:rPr>
          <w:rFonts w:ascii="Times New Roman" w:hAnsi="Times New Roman" w:cs="Times New Roman"/>
          <w:sz w:val="28"/>
          <w:szCs w:val="28"/>
        </w:rPr>
        <w:t>5</w:t>
      </w:r>
      <w:r w:rsidRPr="00F77F49">
        <w:rPr>
          <w:rFonts w:ascii="Times New Roman" w:hAnsi="Times New Roman" w:cs="Times New Roman"/>
          <w:sz w:val="28"/>
          <w:szCs w:val="28"/>
        </w:rPr>
        <w:t xml:space="preserve"> к настоящему Положению.</w:t>
      </w:r>
    </w:p>
    <w:p w14:paraId="16D46E3F" w14:textId="03FC44EE" w:rsidR="00683877" w:rsidRPr="00F77F49" w:rsidRDefault="00683877" w:rsidP="00685C21">
      <w:pPr>
        <w:pStyle w:val="a4"/>
        <w:numPr>
          <w:ilvl w:val="1"/>
          <w:numId w:val="28"/>
        </w:numPr>
        <w:tabs>
          <w:tab w:val="left" w:pos="1418"/>
        </w:tabs>
        <w:spacing w:after="0" w:line="240" w:lineRule="auto"/>
        <w:ind w:left="0" w:firstLine="709"/>
        <w:jc w:val="both"/>
        <w:rPr>
          <w:rFonts w:ascii="Times New Roman" w:hAnsi="Times New Roman" w:cs="Times New Roman"/>
          <w:b/>
          <w:sz w:val="28"/>
          <w:szCs w:val="28"/>
        </w:rPr>
      </w:pPr>
      <w:r w:rsidRPr="00F77F49">
        <w:rPr>
          <w:rFonts w:ascii="Times New Roman" w:hAnsi="Times New Roman" w:cs="Times New Roman"/>
          <w:b/>
          <w:sz w:val="28"/>
          <w:szCs w:val="28"/>
        </w:rPr>
        <w:t>Порядок и условия уст</w:t>
      </w:r>
      <w:r w:rsidR="005025E9" w:rsidRPr="00F77F49">
        <w:rPr>
          <w:rFonts w:ascii="Times New Roman" w:hAnsi="Times New Roman" w:cs="Times New Roman"/>
          <w:b/>
          <w:sz w:val="28"/>
          <w:szCs w:val="28"/>
        </w:rPr>
        <w:t xml:space="preserve">ановления выплат стимулирующего </w:t>
      </w:r>
      <w:r w:rsidRPr="00F77F49">
        <w:rPr>
          <w:rFonts w:ascii="Times New Roman" w:hAnsi="Times New Roman" w:cs="Times New Roman"/>
          <w:b/>
          <w:sz w:val="28"/>
          <w:szCs w:val="28"/>
        </w:rPr>
        <w:t>характера</w:t>
      </w:r>
      <w:bookmarkEnd w:id="10"/>
    </w:p>
    <w:p w14:paraId="122BDE20" w14:textId="0B24C29D"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Положением об оплате и стимулировании труда работников учреждения может быть предусмотрено установление работникам следующих стимулирующих надбавок к окладу:</w:t>
      </w:r>
    </w:p>
    <w:p w14:paraId="77A39726" w14:textId="356B745F"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повышающий коэффициент к базовому окладу (базовому должностному окладу), базовой ставке заработной платы;</w:t>
      </w:r>
    </w:p>
    <w:p w14:paraId="37F51CB6" w14:textId="2A84D1E2"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за интенсивность и высокие результаты работы;</w:t>
      </w:r>
    </w:p>
    <w:p w14:paraId="334A8C89" w14:textId="4798E9C0" w:rsidR="00461E95" w:rsidRPr="00F77F49" w:rsidRDefault="00461E95" w:rsidP="005E032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за выслугу лет;</w:t>
      </w:r>
    </w:p>
    <w:p w14:paraId="6AC35476" w14:textId="6B5DEF0C"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премиальные выплаты.</w:t>
      </w:r>
    </w:p>
    <w:p w14:paraId="4DFE2E66" w14:textId="0C148AFD"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14:paraId="2B46D599" w14:textId="7C0D66A9"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к окладам руководителей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14:paraId="577D208D" w14:textId="6C01F738" w:rsidR="00461E95"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14:paraId="564A3DA3" w14:textId="48DD76DC" w:rsidR="00461E95" w:rsidRPr="00F77F49" w:rsidRDefault="00461E95"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условия установления стимулирующих надбавок к окладам приведены в </w:t>
      </w:r>
      <w:hyperlink w:anchor="sub_1027" w:history="1">
        <w:r w:rsidRPr="00F77F49">
          <w:rPr>
            <w:rStyle w:val="a3"/>
            <w:rFonts w:ascii="Times New Roman" w:hAnsi="Times New Roman" w:cs="Times New Roman"/>
            <w:color w:val="auto"/>
            <w:sz w:val="28"/>
            <w:szCs w:val="28"/>
          </w:rPr>
          <w:t>пунктах 3.</w:t>
        </w:r>
        <w:r w:rsidR="005025E9" w:rsidRPr="00F77F49">
          <w:rPr>
            <w:rStyle w:val="a3"/>
            <w:rFonts w:ascii="Times New Roman" w:hAnsi="Times New Roman" w:cs="Times New Roman"/>
            <w:color w:val="auto"/>
            <w:sz w:val="28"/>
            <w:szCs w:val="28"/>
          </w:rPr>
          <w:t>1.1</w:t>
        </w:r>
        <w:r w:rsidRPr="00F77F49">
          <w:rPr>
            <w:rStyle w:val="a3"/>
            <w:rFonts w:ascii="Times New Roman" w:hAnsi="Times New Roman" w:cs="Times New Roman"/>
            <w:color w:val="auto"/>
            <w:sz w:val="28"/>
            <w:szCs w:val="28"/>
          </w:rPr>
          <w:t xml:space="preserve"> – 3.</w:t>
        </w:r>
        <w:r w:rsidR="005025E9" w:rsidRPr="00F77F49">
          <w:rPr>
            <w:rStyle w:val="a3"/>
            <w:rFonts w:ascii="Times New Roman" w:hAnsi="Times New Roman" w:cs="Times New Roman"/>
            <w:color w:val="auto"/>
            <w:sz w:val="28"/>
            <w:szCs w:val="28"/>
          </w:rPr>
          <w:t>1.4</w:t>
        </w:r>
      </w:hyperlink>
      <w:r w:rsidRPr="00F77F49">
        <w:rPr>
          <w:rFonts w:ascii="Times New Roman" w:hAnsi="Times New Roman" w:cs="Times New Roman"/>
          <w:sz w:val="28"/>
          <w:szCs w:val="28"/>
        </w:rPr>
        <w:t xml:space="preserve"> настоящего раздела.</w:t>
      </w:r>
    </w:p>
    <w:p w14:paraId="5C00F7C8" w14:textId="019CE26C" w:rsidR="00BF739B" w:rsidRPr="00F77F49" w:rsidRDefault="00BF739B" w:rsidP="006806A0">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1.1</w:t>
      </w:r>
      <w:r w:rsidRPr="00F77F49">
        <w:rPr>
          <w:rFonts w:ascii="Times New Roman" w:hAnsi="Times New Roman" w:cs="Times New Roman"/>
          <w:sz w:val="28"/>
          <w:szCs w:val="28"/>
        </w:rPr>
        <w:t>. Повышающие</w:t>
      </w:r>
      <w:r w:rsidR="0090268F">
        <w:rPr>
          <w:rFonts w:ascii="Times New Roman" w:hAnsi="Times New Roman" w:cs="Times New Roman"/>
          <w:sz w:val="28"/>
          <w:szCs w:val="28"/>
        </w:rPr>
        <w:t xml:space="preserve"> коэффициенты к базовому окладу.</w:t>
      </w:r>
    </w:p>
    <w:p w14:paraId="409AE347" w14:textId="77777777" w:rsidR="006D6767" w:rsidRPr="00F77F49" w:rsidRDefault="006D6767" w:rsidP="006D676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Повышающие коэффициенты к базовому окладу включают:</w:t>
      </w:r>
    </w:p>
    <w:p w14:paraId="110DE37A" w14:textId="2102AE58" w:rsidR="006D6767" w:rsidRPr="00F77F49" w:rsidRDefault="006D6767" w:rsidP="006D676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персональный повышающий коэффициент к окладу;</w:t>
      </w:r>
    </w:p>
    <w:p w14:paraId="5CDC7A23" w14:textId="531197C9" w:rsidR="006D6767" w:rsidRPr="00F77F49" w:rsidRDefault="006D6767" w:rsidP="006D676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повышающий коэффициент к окладу за квалификационную категорию;</w:t>
      </w:r>
    </w:p>
    <w:p w14:paraId="1146811C" w14:textId="1822F3E7" w:rsidR="006D6767" w:rsidRPr="00F77F49" w:rsidRDefault="006D6767" w:rsidP="006D676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повышающий коэффициент к окладу по занимаемой должности;</w:t>
      </w:r>
    </w:p>
    <w:p w14:paraId="2EDBC82B" w14:textId="3C627BD9" w:rsidR="006D6767" w:rsidRPr="00F77F49" w:rsidRDefault="006D6767" w:rsidP="006D676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повышающий коэффициент к окладу за ученую степень, почетное звание.</w:t>
      </w:r>
    </w:p>
    <w:p w14:paraId="1A6EF8F8" w14:textId="1886FD33" w:rsidR="00BF739B" w:rsidRPr="00F77F49" w:rsidRDefault="00887C2B"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Решение о введении повышающих коэффициентов принимается учреждением с учетом обеспечения указанных выплат финансовыми средствами. </w:t>
      </w:r>
    </w:p>
    <w:p w14:paraId="25E1ADC7" w14:textId="0DAC52EA" w:rsidR="00887C2B" w:rsidRPr="00F77F49" w:rsidRDefault="00887C2B"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выплат по повышающему коэффициенту к окладу определяется путем умножения размера оклада работника на повышающий коэффициент. </w:t>
      </w:r>
    </w:p>
    <w:p w14:paraId="5DD46775" w14:textId="29361B29" w:rsidR="00887C2B" w:rsidRPr="00F77F49" w:rsidRDefault="00887C2B"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Повышающие коэффициенты к окладам устанавливаются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на определенный период времени в течение соответствующего календарного года.</w:t>
      </w:r>
    </w:p>
    <w:p w14:paraId="57088874" w14:textId="1BBCB9E1" w:rsidR="006806A0" w:rsidRPr="00F77F49" w:rsidRDefault="006806A0"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Применение повышающих коэффициентов не образует новый оклад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и не учитывается при исчислении иных стимулирующих и компенсационных выплат, устанавливаемых в процентном отношении к окладу.</w:t>
      </w:r>
    </w:p>
    <w:p w14:paraId="3891EE3D" w14:textId="3233B93E" w:rsidR="00887C2B" w:rsidRPr="00F77F49" w:rsidRDefault="00887C2B"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иные условия применения повышающих коэффициентов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окладам приведены в пунктах </w:t>
      </w:r>
      <w:r w:rsidR="00DC163A" w:rsidRPr="00F77F49">
        <w:rPr>
          <w:rFonts w:ascii="Times New Roman" w:hAnsi="Times New Roman" w:cs="Times New Roman"/>
          <w:sz w:val="28"/>
          <w:szCs w:val="28"/>
        </w:rPr>
        <w:t>3</w:t>
      </w:r>
      <w:r w:rsidRPr="00F77F49">
        <w:rPr>
          <w:rFonts w:ascii="Times New Roman" w:hAnsi="Times New Roman" w:cs="Times New Roman"/>
          <w:sz w:val="28"/>
          <w:szCs w:val="28"/>
        </w:rPr>
        <w:t>.</w:t>
      </w:r>
      <w:r w:rsidR="005025E9" w:rsidRPr="00F77F49">
        <w:rPr>
          <w:rFonts w:ascii="Times New Roman" w:hAnsi="Times New Roman" w:cs="Times New Roman"/>
          <w:sz w:val="28"/>
          <w:szCs w:val="28"/>
        </w:rPr>
        <w:t>1.1</w:t>
      </w:r>
      <w:r w:rsidR="006806A0" w:rsidRPr="00F77F49">
        <w:rPr>
          <w:rFonts w:ascii="Times New Roman" w:hAnsi="Times New Roman" w:cs="Times New Roman"/>
          <w:sz w:val="28"/>
          <w:szCs w:val="28"/>
        </w:rPr>
        <w:t>.</w:t>
      </w:r>
      <w:r w:rsidR="006D6767" w:rsidRPr="00F77F49">
        <w:rPr>
          <w:rFonts w:ascii="Times New Roman" w:hAnsi="Times New Roman" w:cs="Times New Roman"/>
          <w:sz w:val="28"/>
          <w:szCs w:val="28"/>
        </w:rPr>
        <w:t>1</w:t>
      </w:r>
      <w:r w:rsidR="006806A0" w:rsidRPr="00F77F49">
        <w:rPr>
          <w:rFonts w:ascii="Times New Roman" w:hAnsi="Times New Roman" w:cs="Times New Roman"/>
          <w:sz w:val="28"/>
          <w:szCs w:val="28"/>
        </w:rPr>
        <w:t xml:space="preserve"> – 3.</w:t>
      </w:r>
      <w:r w:rsidR="005025E9" w:rsidRPr="00F77F49">
        <w:rPr>
          <w:rFonts w:ascii="Times New Roman" w:hAnsi="Times New Roman" w:cs="Times New Roman"/>
          <w:sz w:val="28"/>
          <w:szCs w:val="28"/>
        </w:rPr>
        <w:t>1.1</w:t>
      </w:r>
      <w:r w:rsidR="006806A0" w:rsidRPr="00F77F49">
        <w:rPr>
          <w:rFonts w:ascii="Times New Roman" w:hAnsi="Times New Roman" w:cs="Times New Roman"/>
          <w:sz w:val="28"/>
          <w:szCs w:val="28"/>
        </w:rPr>
        <w:t>.4</w:t>
      </w:r>
      <w:r w:rsidRPr="00F77F49">
        <w:rPr>
          <w:rFonts w:ascii="Times New Roman" w:hAnsi="Times New Roman" w:cs="Times New Roman"/>
          <w:sz w:val="28"/>
          <w:szCs w:val="28"/>
        </w:rPr>
        <w:t xml:space="preserve"> настоящего раздела Положения.</w:t>
      </w:r>
    </w:p>
    <w:p w14:paraId="5989FC7A" w14:textId="05564476" w:rsidR="006D6767" w:rsidRPr="00F77F49" w:rsidRDefault="005025E9"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3.1.1.1</w:t>
      </w:r>
      <w:r w:rsidR="006806A0" w:rsidRPr="00F77F49">
        <w:rPr>
          <w:rFonts w:ascii="Times New Roman" w:hAnsi="Times New Roman" w:cs="Times New Roman"/>
          <w:sz w:val="28"/>
          <w:szCs w:val="28"/>
        </w:rPr>
        <w:t xml:space="preserve">. </w:t>
      </w:r>
      <w:r w:rsidR="00887C2B" w:rsidRPr="00F77F49">
        <w:rPr>
          <w:rFonts w:ascii="Times New Roman" w:hAnsi="Times New Roman" w:cs="Times New Roman"/>
          <w:sz w:val="28"/>
          <w:szCs w:val="28"/>
        </w:rPr>
        <w:t>Персональный повышающий коэффициент к окладу может быть установлен работнику, с учетом уровня его профессиональной подготовки</w:t>
      </w:r>
      <w:r w:rsidR="006D6767" w:rsidRPr="00F77F49">
        <w:rPr>
          <w:rFonts w:ascii="Times New Roman" w:hAnsi="Times New Roman" w:cs="Times New Roman"/>
          <w:sz w:val="28"/>
          <w:szCs w:val="28"/>
        </w:rPr>
        <w:t xml:space="preserve">, </w:t>
      </w:r>
      <w:r w:rsidR="00E0242C" w:rsidRPr="00F77F49">
        <w:rPr>
          <w:rFonts w:ascii="Times New Roman" w:hAnsi="Times New Roman" w:cs="Times New Roman"/>
          <w:sz w:val="28"/>
          <w:szCs w:val="28"/>
        </w:rPr>
        <w:t xml:space="preserve">сложности, важности выполняемой работы, степени самостоятельности </w:t>
      </w:r>
      <w:r w:rsidR="00685C21">
        <w:rPr>
          <w:rFonts w:ascii="Times New Roman" w:hAnsi="Times New Roman" w:cs="Times New Roman"/>
          <w:sz w:val="28"/>
          <w:szCs w:val="28"/>
        </w:rPr>
        <w:t xml:space="preserve">            </w:t>
      </w:r>
      <w:r w:rsidR="00E0242C" w:rsidRPr="00F77F49">
        <w:rPr>
          <w:rFonts w:ascii="Times New Roman" w:hAnsi="Times New Roman" w:cs="Times New Roman"/>
          <w:sz w:val="28"/>
          <w:szCs w:val="28"/>
        </w:rPr>
        <w:t>и ответственности при выполнении поставленных задач и других факторов.</w:t>
      </w:r>
    </w:p>
    <w:p w14:paraId="516D61DE" w14:textId="153FF867" w:rsidR="00887C2B" w:rsidRPr="00F77F49" w:rsidRDefault="00887C2B" w:rsidP="007E4FA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Решение об установлении персонального повышающего коэффициента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окладу и его размерах принимается руководителем учреждения персонально </w:t>
      </w:r>
      <w:r w:rsidR="00685C21">
        <w:rPr>
          <w:rFonts w:ascii="Times New Roman" w:hAnsi="Times New Roman" w:cs="Times New Roman"/>
          <w:sz w:val="28"/>
          <w:szCs w:val="28"/>
        </w:rPr>
        <w:t xml:space="preserve"> </w:t>
      </w:r>
      <w:r w:rsidRPr="00F77F49">
        <w:rPr>
          <w:rFonts w:ascii="Times New Roman" w:hAnsi="Times New Roman" w:cs="Times New Roman"/>
          <w:sz w:val="28"/>
          <w:szCs w:val="28"/>
        </w:rPr>
        <w:t>в отношении конкретного работника</w:t>
      </w:r>
      <w:r w:rsidR="006D6767" w:rsidRPr="00F77F49">
        <w:rPr>
          <w:rFonts w:ascii="Times New Roman" w:hAnsi="Times New Roman" w:cs="Times New Roman"/>
          <w:sz w:val="28"/>
          <w:szCs w:val="28"/>
        </w:rPr>
        <w:t xml:space="preserve"> с учетом положений локального нормативного акта учреждения в пределах средств, предусмотренных на оплату труда</w:t>
      </w:r>
      <w:r w:rsidRPr="00F77F49">
        <w:rPr>
          <w:rFonts w:ascii="Times New Roman" w:hAnsi="Times New Roman" w:cs="Times New Roman"/>
          <w:sz w:val="28"/>
          <w:szCs w:val="28"/>
        </w:rPr>
        <w:t xml:space="preserve">. </w:t>
      </w:r>
    </w:p>
    <w:p w14:paraId="6C5054F7" w14:textId="129CF6AD" w:rsidR="00887C2B" w:rsidRPr="00F77F49" w:rsidRDefault="00887C2B" w:rsidP="007E4FA8">
      <w:pPr>
        <w:tabs>
          <w:tab w:val="left" w:pos="1418"/>
        </w:tabs>
        <w:spacing w:after="0" w:line="240" w:lineRule="auto"/>
        <w:ind w:firstLine="709"/>
        <w:jc w:val="both"/>
        <w:rPr>
          <w:rFonts w:ascii="Times New Roman" w:hAnsi="Times New Roman" w:cs="Times New Roman"/>
          <w:spacing w:val="-6"/>
          <w:sz w:val="28"/>
          <w:szCs w:val="28"/>
        </w:rPr>
      </w:pPr>
      <w:r w:rsidRPr="00F77F49">
        <w:rPr>
          <w:rFonts w:ascii="Times New Roman" w:hAnsi="Times New Roman" w:cs="Times New Roman"/>
          <w:spacing w:val="-6"/>
          <w:sz w:val="28"/>
          <w:szCs w:val="28"/>
        </w:rPr>
        <w:t>Размер повыша</w:t>
      </w:r>
      <w:r w:rsidR="006D6767" w:rsidRPr="00F77F49">
        <w:rPr>
          <w:rFonts w:ascii="Times New Roman" w:hAnsi="Times New Roman" w:cs="Times New Roman"/>
          <w:spacing w:val="-6"/>
          <w:sz w:val="28"/>
          <w:szCs w:val="28"/>
        </w:rPr>
        <w:t xml:space="preserve">ющего коэффициента – до </w:t>
      </w:r>
      <w:r w:rsidR="00685C21">
        <w:rPr>
          <w:rFonts w:ascii="Times New Roman" w:hAnsi="Times New Roman" w:cs="Times New Roman"/>
          <w:spacing w:val="-6"/>
          <w:sz w:val="28"/>
          <w:szCs w:val="28"/>
        </w:rPr>
        <w:t>7</w:t>
      </w:r>
      <w:r w:rsidR="006D6767" w:rsidRPr="00F77F49">
        <w:rPr>
          <w:rFonts w:ascii="Times New Roman" w:hAnsi="Times New Roman" w:cs="Times New Roman"/>
          <w:spacing w:val="-6"/>
          <w:sz w:val="28"/>
          <w:szCs w:val="28"/>
        </w:rPr>
        <w:t>,0 включительно.</w:t>
      </w:r>
    </w:p>
    <w:p w14:paraId="3ABEACBB" w14:textId="2AB01135" w:rsidR="006D6767" w:rsidRPr="00F77F49" w:rsidRDefault="006D6767" w:rsidP="007E4FA8">
      <w:pPr>
        <w:tabs>
          <w:tab w:val="left" w:pos="1418"/>
        </w:tabs>
        <w:spacing w:after="0" w:line="240" w:lineRule="auto"/>
        <w:ind w:firstLine="709"/>
        <w:jc w:val="both"/>
        <w:rPr>
          <w:rFonts w:ascii="Times New Roman" w:hAnsi="Times New Roman" w:cs="Times New Roman"/>
          <w:spacing w:val="-6"/>
          <w:sz w:val="28"/>
          <w:szCs w:val="28"/>
        </w:rPr>
      </w:pPr>
      <w:r w:rsidRPr="00F77F49">
        <w:rPr>
          <w:rFonts w:ascii="Times New Roman" w:hAnsi="Times New Roman" w:cs="Times New Roman"/>
          <w:spacing w:val="-6"/>
          <w:sz w:val="28"/>
          <w:szCs w:val="28"/>
        </w:rPr>
        <w:t xml:space="preserve">Персональный повышающий коэффициент к базовому окладу может быть изменен в случае изменения уровня профессиональной подготовки, квалификации, опыта и профессионального развития, степени самостоятельности </w:t>
      </w:r>
      <w:r w:rsidR="00685C21">
        <w:rPr>
          <w:rFonts w:ascii="Times New Roman" w:hAnsi="Times New Roman" w:cs="Times New Roman"/>
          <w:spacing w:val="-6"/>
          <w:sz w:val="28"/>
          <w:szCs w:val="28"/>
        </w:rPr>
        <w:t xml:space="preserve">                              </w:t>
      </w:r>
      <w:r w:rsidRPr="00F77F49">
        <w:rPr>
          <w:rFonts w:ascii="Times New Roman" w:hAnsi="Times New Roman" w:cs="Times New Roman"/>
          <w:spacing w:val="-6"/>
          <w:sz w:val="28"/>
          <w:szCs w:val="28"/>
        </w:rPr>
        <w:t>и ответственности при выполнении поставленных задач работника.</w:t>
      </w:r>
    </w:p>
    <w:p w14:paraId="6DCCAE9A" w14:textId="65F8263C" w:rsidR="00887C2B" w:rsidRPr="00F77F49" w:rsidRDefault="00E0242C" w:rsidP="007E4FA8">
      <w:pPr>
        <w:pStyle w:val="a5"/>
        <w:tabs>
          <w:tab w:val="left" w:pos="1418"/>
        </w:tabs>
        <w:ind w:firstLine="709"/>
        <w:rPr>
          <w:spacing w:val="-6"/>
          <w:szCs w:val="28"/>
          <w:lang w:val="ru-RU"/>
        </w:rPr>
      </w:pPr>
      <w:r w:rsidRPr="00F77F49">
        <w:rPr>
          <w:szCs w:val="28"/>
          <w:lang w:val="ru-RU"/>
        </w:rPr>
        <w:t>3.</w:t>
      </w:r>
      <w:r w:rsidR="005025E9" w:rsidRPr="00F77F49">
        <w:rPr>
          <w:szCs w:val="28"/>
          <w:lang w:val="ru-RU"/>
        </w:rPr>
        <w:t>1.1</w:t>
      </w:r>
      <w:r w:rsidRPr="00F77F49">
        <w:rPr>
          <w:szCs w:val="28"/>
          <w:lang w:val="ru-RU"/>
        </w:rPr>
        <w:t>.2</w:t>
      </w:r>
      <w:r w:rsidR="00887C2B" w:rsidRPr="00F77F49">
        <w:rPr>
          <w:szCs w:val="28"/>
          <w:lang w:val="ru-RU"/>
        </w:rPr>
        <w:t>.</w:t>
      </w:r>
      <w:r w:rsidR="007E4FA8" w:rsidRPr="00F77F49">
        <w:rPr>
          <w:szCs w:val="28"/>
          <w:lang w:val="ru-RU"/>
        </w:rPr>
        <w:tab/>
      </w:r>
      <w:r w:rsidR="00887C2B" w:rsidRPr="00F77F49">
        <w:rPr>
          <w:szCs w:val="28"/>
          <w:lang w:val="ru-RU"/>
        </w:rPr>
        <w:t>Повышающий коэффициент к окладу за</w:t>
      </w:r>
      <w:r w:rsidR="0079276F" w:rsidRPr="00F77F49">
        <w:rPr>
          <w:szCs w:val="28"/>
          <w:lang w:val="ru-RU"/>
        </w:rPr>
        <w:t xml:space="preserve"> квалификационную категорию</w:t>
      </w:r>
      <w:r w:rsidR="00887C2B" w:rsidRPr="00F77F49">
        <w:rPr>
          <w:szCs w:val="28"/>
          <w:lang w:val="ru-RU"/>
        </w:rPr>
        <w:t xml:space="preserve"> </w:t>
      </w:r>
      <w:r w:rsidR="0079276F" w:rsidRPr="00F77F49">
        <w:rPr>
          <w:szCs w:val="28"/>
          <w:lang w:val="ru-RU"/>
        </w:rPr>
        <w:t>(</w:t>
      </w:r>
      <w:r w:rsidR="00887C2B" w:rsidRPr="00F77F49">
        <w:rPr>
          <w:szCs w:val="28"/>
          <w:lang w:val="ru-RU"/>
        </w:rPr>
        <w:t>профессиональное мастерство</w:t>
      </w:r>
      <w:r w:rsidR="0079276F" w:rsidRPr="00F77F49">
        <w:rPr>
          <w:szCs w:val="28"/>
          <w:lang w:val="ru-RU"/>
        </w:rPr>
        <w:t>)</w:t>
      </w:r>
      <w:r w:rsidR="00887C2B" w:rsidRPr="00F77F49">
        <w:rPr>
          <w:szCs w:val="28"/>
          <w:lang w:val="ru-RU"/>
        </w:rPr>
        <w:t xml:space="preserve"> устанавливается с целью стимулирования работников учреждений культуры, в том числе артистического и художественного персонала</w:t>
      </w:r>
      <w:r w:rsidR="0079276F" w:rsidRPr="00F77F49">
        <w:rPr>
          <w:szCs w:val="28"/>
          <w:lang w:val="ru-RU"/>
        </w:rPr>
        <w:t>,</w:t>
      </w:r>
      <w:r w:rsidR="00887C2B" w:rsidRPr="00F77F49">
        <w:rPr>
          <w:szCs w:val="28"/>
          <w:lang w:val="ru-RU"/>
        </w:rPr>
        <w:t xml:space="preserve"> к раскрытию их творческого потенциала, профессиональному росту</w:t>
      </w:r>
      <w:r w:rsidR="00887C2B" w:rsidRPr="00F77F49">
        <w:rPr>
          <w:spacing w:val="-6"/>
          <w:szCs w:val="28"/>
          <w:lang w:val="ru-RU"/>
        </w:rPr>
        <w:t>.</w:t>
      </w:r>
    </w:p>
    <w:p w14:paraId="60534B45" w14:textId="3F90E73C" w:rsidR="00887C2B" w:rsidRDefault="00887C2B" w:rsidP="0042338B">
      <w:pPr>
        <w:pStyle w:val="a5"/>
        <w:ind w:firstLine="709"/>
        <w:rPr>
          <w:szCs w:val="28"/>
          <w:lang w:val="ru-RU"/>
        </w:rPr>
      </w:pPr>
      <w:r w:rsidRPr="00F77F49">
        <w:rPr>
          <w:szCs w:val="28"/>
          <w:lang w:val="ru-RU"/>
        </w:rPr>
        <w:lastRenderedPageBreak/>
        <w:t xml:space="preserve">Размеры повышающего коэффициента в зависимости </w:t>
      </w:r>
      <w:r w:rsidR="00685C21">
        <w:rPr>
          <w:szCs w:val="28"/>
          <w:lang w:val="ru-RU"/>
        </w:rPr>
        <w:t xml:space="preserve">                                </w:t>
      </w:r>
      <w:r w:rsidRPr="00F77F49">
        <w:rPr>
          <w:szCs w:val="28"/>
          <w:lang w:val="ru-RU"/>
        </w:rPr>
        <w:t>от квалификационной категории, присвоенной работнику за профессиональное мастерство:</w:t>
      </w:r>
    </w:p>
    <w:p w14:paraId="50930DB4" w14:textId="77777777" w:rsidR="0090268F" w:rsidRPr="00F77F49" w:rsidRDefault="0090268F" w:rsidP="0042338B">
      <w:pPr>
        <w:pStyle w:val="a5"/>
        <w:ind w:firstLine="709"/>
        <w:rPr>
          <w:szCs w:val="28"/>
          <w:lang w:val="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F77F49" w14:paraId="18F4207B" w14:textId="77777777" w:rsidTr="00931756">
        <w:tc>
          <w:tcPr>
            <w:tcW w:w="709" w:type="dxa"/>
            <w:tcBorders>
              <w:top w:val="single" w:sz="4" w:space="0" w:color="auto"/>
              <w:bottom w:val="single" w:sz="4" w:space="0" w:color="auto"/>
              <w:right w:val="single" w:sz="4" w:space="0" w:color="auto"/>
            </w:tcBorders>
          </w:tcPr>
          <w:p w14:paraId="767B83AF" w14:textId="77777777" w:rsidR="00887C2B" w:rsidRPr="00F77F49" w:rsidRDefault="00887C2B"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 п/п</w:t>
            </w:r>
          </w:p>
        </w:tc>
        <w:tc>
          <w:tcPr>
            <w:tcW w:w="4678" w:type="dxa"/>
            <w:tcBorders>
              <w:top w:val="single" w:sz="4" w:space="0" w:color="auto"/>
              <w:left w:val="single" w:sz="4" w:space="0" w:color="auto"/>
              <w:bottom w:val="single" w:sz="4" w:space="0" w:color="auto"/>
              <w:right w:val="single" w:sz="4" w:space="0" w:color="auto"/>
            </w:tcBorders>
          </w:tcPr>
          <w:p w14:paraId="7B77C6CF" w14:textId="77777777" w:rsidR="00887C2B" w:rsidRPr="00F77F49" w:rsidRDefault="00887C2B"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Вид квалификационной категории</w:t>
            </w:r>
          </w:p>
        </w:tc>
        <w:tc>
          <w:tcPr>
            <w:tcW w:w="4252" w:type="dxa"/>
            <w:tcBorders>
              <w:top w:val="single" w:sz="4" w:space="0" w:color="auto"/>
              <w:left w:val="single" w:sz="4" w:space="0" w:color="auto"/>
              <w:bottom w:val="single" w:sz="4" w:space="0" w:color="auto"/>
            </w:tcBorders>
          </w:tcPr>
          <w:p w14:paraId="3D12E551" w14:textId="77777777" w:rsidR="00887C2B" w:rsidRPr="00F77F49" w:rsidRDefault="00887C2B"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Размер повышающего коэффициента</w:t>
            </w:r>
          </w:p>
        </w:tc>
      </w:tr>
      <w:tr w:rsidR="00E45667" w:rsidRPr="00F77F49" w14:paraId="4530A451" w14:textId="77777777" w:rsidTr="00931756">
        <w:tc>
          <w:tcPr>
            <w:tcW w:w="709" w:type="dxa"/>
            <w:tcBorders>
              <w:top w:val="single" w:sz="4" w:space="0" w:color="auto"/>
              <w:bottom w:val="single" w:sz="4" w:space="0" w:color="auto"/>
              <w:right w:val="single" w:sz="4" w:space="0" w:color="auto"/>
            </w:tcBorders>
          </w:tcPr>
          <w:p w14:paraId="688ED02B" w14:textId="77777777" w:rsidR="00E45667" w:rsidRPr="00F77F49" w:rsidRDefault="00E45667"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49D4F862" w14:textId="77777777" w:rsidR="00E45667" w:rsidRPr="00F77F49" w:rsidRDefault="00E45667"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2</w:t>
            </w:r>
          </w:p>
        </w:tc>
        <w:tc>
          <w:tcPr>
            <w:tcW w:w="4252" w:type="dxa"/>
            <w:tcBorders>
              <w:top w:val="single" w:sz="4" w:space="0" w:color="auto"/>
              <w:left w:val="single" w:sz="4" w:space="0" w:color="auto"/>
              <w:bottom w:val="single" w:sz="4" w:space="0" w:color="auto"/>
            </w:tcBorders>
          </w:tcPr>
          <w:p w14:paraId="0A499D9F" w14:textId="77777777" w:rsidR="00E45667" w:rsidRPr="00F77F49" w:rsidRDefault="00E45667" w:rsidP="002A5CA4">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3</w:t>
            </w:r>
          </w:p>
        </w:tc>
      </w:tr>
      <w:tr w:rsidR="00887C2B" w:rsidRPr="00F77F49" w14:paraId="7586F242" w14:textId="77777777" w:rsidTr="00931756">
        <w:trPr>
          <w:trHeight w:val="237"/>
        </w:trPr>
        <w:tc>
          <w:tcPr>
            <w:tcW w:w="709" w:type="dxa"/>
            <w:tcBorders>
              <w:top w:val="single" w:sz="4" w:space="0" w:color="auto"/>
              <w:bottom w:val="single" w:sz="4" w:space="0" w:color="auto"/>
              <w:right w:val="single" w:sz="4" w:space="0" w:color="auto"/>
            </w:tcBorders>
          </w:tcPr>
          <w:p w14:paraId="761CA32B" w14:textId="77777777" w:rsidR="00887C2B" w:rsidRPr="00F77F49" w:rsidRDefault="00887C2B" w:rsidP="00577AD2">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43ACB077" w14:textId="77777777" w:rsidR="00887C2B" w:rsidRPr="00F77F49" w:rsidRDefault="00887C2B" w:rsidP="0042338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Ведущий</w:t>
            </w:r>
          </w:p>
        </w:tc>
        <w:tc>
          <w:tcPr>
            <w:tcW w:w="4252" w:type="dxa"/>
            <w:tcBorders>
              <w:top w:val="single" w:sz="4" w:space="0" w:color="auto"/>
              <w:left w:val="single" w:sz="4" w:space="0" w:color="auto"/>
              <w:bottom w:val="single" w:sz="4" w:space="0" w:color="auto"/>
            </w:tcBorders>
          </w:tcPr>
          <w:p w14:paraId="52FAAB35" w14:textId="77777777" w:rsidR="00887C2B" w:rsidRPr="00F77F49" w:rsidRDefault="00887C2B" w:rsidP="0042338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0,20</w:t>
            </w:r>
          </w:p>
        </w:tc>
      </w:tr>
      <w:tr w:rsidR="00887C2B" w:rsidRPr="00F77F49" w14:paraId="2B6B3168" w14:textId="77777777" w:rsidTr="00931756">
        <w:trPr>
          <w:trHeight w:val="186"/>
        </w:trPr>
        <w:tc>
          <w:tcPr>
            <w:tcW w:w="709" w:type="dxa"/>
            <w:tcBorders>
              <w:top w:val="single" w:sz="4" w:space="0" w:color="auto"/>
              <w:bottom w:val="single" w:sz="4" w:space="0" w:color="auto"/>
              <w:right w:val="single" w:sz="4" w:space="0" w:color="auto"/>
            </w:tcBorders>
          </w:tcPr>
          <w:p w14:paraId="5508BE4B" w14:textId="77777777" w:rsidR="00887C2B" w:rsidRPr="00F77F49" w:rsidRDefault="00887C2B" w:rsidP="00577AD2">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4B7927E0" w14:textId="77777777" w:rsidR="00887C2B" w:rsidRPr="00F77F49" w:rsidRDefault="00887C2B" w:rsidP="0042338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Высшая категория</w:t>
            </w:r>
          </w:p>
        </w:tc>
        <w:tc>
          <w:tcPr>
            <w:tcW w:w="4252" w:type="dxa"/>
            <w:tcBorders>
              <w:top w:val="single" w:sz="4" w:space="0" w:color="auto"/>
              <w:left w:val="single" w:sz="4" w:space="0" w:color="auto"/>
              <w:bottom w:val="single" w:sz="4" w:space="0" w:color="auto"/>
            </w:tcBorders>
          </w:tcPr>
          <w:p w14:paraId="01FB940C" w14:textId="77777777" w:rsidR="00887C2B" w:rsidRPr="00F77F49" w:rsidRDefault="00887C2B" w:rsidP="0042338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0,15</w:t>
            </w:r>
          </w:p>
        </w:tc>
      </w:tr>
      <w:tr w:rsidR="00887C2B" w:rsidRPr="00F77F49" w14:paraId="10D3D226" w14:textId="77777777" w:rsidTr="00931756">
        <w:trPr>
          <w:trHeight w:val="147"/>
        </w:trPr>
        <w:tc>
          <w:tcPr>
            <w:tcW w:w="709" w:type="dxa"/>
            <w:tcBorders>
              <w:top w:val="single" w:sz="4" w:space="0" w:color="auto"/>
              <w:bottom w:val="single" w:sz="4" w:space="0" w:color="auto"/>
              <w:right w:val="single" w:sz="4" w:space="0" w:color="auto"/>
            </w:tcBorders>
          </w:tcPr>
          <w:p w14:paraId="4A531A3B" w14:textId="77777777" w:rsidR="00887C2B" w:rsidRPr="00F77F49" w:rsidRDefault="00887C2B" w:rsidP="00577AD2">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3</w:t>
            </w:r>
          </w:p>
        </w:tc>
        <w:tc>
          <w:tcPr>
            <w:tcW w:w="4678" w:type="dxa"/>
            <w:tcBorders>
              <w:top w:val="single" w:sz="4" w:space="0" w:color="auto"/>
              <w:left w:val="single" w:sz="4" w:space="0" w:color="auto"/>
              <w:bottom w:val="single" w:sz="4" w:space="0" w:color="auto"/>
              <w:right w:val="single" w:sz="4" w:space="0" w:color="auto"/>
            </w:tcBorders>
          </w:tcPr>
          <w:p w14:paraId="712223CB" w14:textId="77777777" w:rsidR="00887C2B" w:rsidRPr="00F77F49" w:rsidRDefault="00887C2B" w:rsidP="0042338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Первая категория</w:t>
            </w:r>
          </w:p>
        </w:tc>
        <w:tc>
          <w:tcPr>
            <w:tcW w:w="4252" w:type="dxa"/>
            <w:tcBorders>
              <w:top w:val="single" w:sz="4" w:space="0" w:color="auto"/>
              <w:left w:val="single" w:sz="4" w:space="0" w:color="auto"/>
              <w:bottom w:val="single" w:sz="4" w:space="0" w:color="auto"/>
            </w:tcBorders>
          </w:tcPr>
          <w:p w14:paraId="45C42532" w14:textId="77777777" w:rsidR="00887C2B" w:rsidRPr="00F77F49" w:rsidRDefault="00887C2B" w:rsidP="0042338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0,10</w:t>
            </w:r>
          </w:p>
        </w:tc>
      </w:tr>
      <w:tr w:rsidR="00887C2B" w:rsidRPr="00F77F49" w14:paraId="746172AE" w14:textId="77777777" w:rsidTr="00931756">
        <w:trPr>
          <w:trHeight w:val="238"/>
        </w:trPr>
        <w:tc>
          <w:tcPr>
            <w:tcW w:w="709" w:type="dxa"/>
            <w:tcBorders>
              <w:top w:val="single" w:sz="4" w:space="0" w:color="auto"/>
              <w:bottom w:val="single" w:sz="4" w:space="0" w:color="auto"/>
              <w:right w:val="single" w:sz="4" w:space="0" w:color="auto"/>
            </w:tcBorders>
          </w:tcPr>
          <w:p w14:paraId="2931AD42" w14:textId="77777777" w:rsidR="00887C2B" w:rsidRPr="00F77F49" w:rsidRDefault="00887C2B" w:rsidP="00577AD2">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4</w:t>
            </w:r>
          </w:p>
        </w:tc>
        <w:tc>
          <w:tcPr>
            <w:tcW w:w="4678" w:type="dxa"/>
            <w:tcBorders>
              <w:top w:val="single" w:sz="4" w:space="0" w:color="auto"/>
              <w:left w:val="single" w:sz="4" w:space="0" w:color="auto"/>
              <w:bottom w:val="single" w:sz="4" w:space="0" w:color="auto"/>
              <w:right w:val="single" w:sz="4" w:space="0" w:color="auto"/>
            </w:tcBorders>
          </w:tcPr>
          <w:p w14:paraId="71D09251" w14:textId="77777777" w:rsidR="00887C2B" w:rsidRPr="00F77F49" w:rsidRDefault="00887C2B" w:rsidP="0042338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Вторая категория</w:t>
            </w:r>
          </w:p>
        </w:tc>
        <w:tc>
          <w:tcPr>
            <w:tcW w:w="4252" w:type="dxa"/>
            <w:tcBorders>
              <w:top w:val="single" w:sz="4" w:space="0" w:color="auto"/>
              <w:left w:val="single" w:sz="4" w:space="0" w:color="auto"/>
              <w:bottom w:val="single" w:sz="4" w:space="0" w:color="auto"/>
            </w:tcBorders>
          </w:tcPr>
          <w:p w14:paraId="698A295B" w14:textId="77777777" w:rsidR="00887C2B" w:rsidRPr="00F77F49" w:rsidRDefault="00887C2B" w:rsidP="0042338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0,05</w:t>
            </w:r>
          </w:p>
        </w:tc>
      </w:tr>
    </w:tbl>
    <w:p w14:paraId="34819931" w14:textId="77777777" w:rsidR="0090268F" w:rsidRDefault="0090268F" w:rsidP="0088197B">
      <w:pPr>
        <w:spacing w:after="0" w:line="240" w:lineRule="auto"/>
        <w:ind w:firstLine="709"/>
        <w:jc w:val="both"/>
        <w:rPr>
          <w:rFonts w:ascii="Times New Roman" w:hAnsi="Times New Roman" w:cs="Times New Roman"/>
          <w:sz w:val="28"/>
          <w:szCs w:val="28"/>
        </w:rPr>
      </w:pPr>
    </w:p>
    <w:p w14:paraId="21C7E01F" w14:textId="1045BECE" w:rsidR="00887C2B" w:rsidRDefault="00E0242C" w:rsidP="0088197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1.1</w:t>
      </w:r>
      <w:r w:rsidRPr="00F77F49">
        <w:rPr>
          <w:rFonts w:ascii="Times New Roman" w:hAnsi="Times New Roman" w:cs="Times New Roman"/>
          <w:sz w:val="28"/>
          <w:szCs w:val="28"/>
        </w:rPr>
        <w:t>.</w:t>
      </w:r>
      <w:r w:rsidR="00E80D81" w:rsidRPr="00F77F49">
        <w:rPr>
          <w:rFonts w:ascii="Times New Roman" w:hAnsi="Times New Roman" w:cs="Times New Roman"/>
          <w:sz w:val="28"/>
          <w:szCs w:val="28"/>
        </w:rPr>
        <w:t>3</w:t>
      </w:r>
      <w:r w:rsidR="00887C2B" w:rsidRPr="00F77F49">
        <w:rPr>
          <w:rFonts w:ascii="Times New Roman" w:hAnsi="Times New Roman" w:cs="Times New Roman"/>
          <w:sz w:val="28"/>
          <w:szCs w:val="28"/>
        </w:rPr>
        <w:t>.</w:t>
      </w:r>
      <w:r w:rsidR="00DB3C2E" w:rsidRPr="00F77F49">
        <w:rPr>
          <w:rFonts w:ascii="Times New Roman" w:hAnsi="Times New Roman" w:cs="Times New Roman"/>
          <w:sz w:val="28"/>
          <w:szCs w:val="28"/>
        </w:rPr>
        <w:tab/>
      </w:r>
      <w:r w:rsidR="00887C2B" w:rsidRPr="00F77F49">
        <w:rPr>
          <w:rFonts w:ascii="Times New Roman" w:hAnsi="Times New Roman" w:cs="Times New Roman"/>
          <w:sz w:val="28"/>
          <w:szCs w:val="28"/>
        </w:rPr>
        <w:t>Повышающий коэффициент к окладу по занимаемой должности  устанавливается всем работникам, занимающим должности служащих, предусматриваю</w:t>
      </w:r>
      <w:r w:rsidR="00602EAA" w:rsidRPr="00F77F49">
        <w:rPr>
          <w:rFonts w:ascii="Times New Roman" w:hAnsi="Times New Roman" w:cs="Times New Roman"/>
          <w:sz w:val="28"/>
          <w:szCs w:val="28"/>
        </w:rPr>
        <w:t>щие должностное категорирование, в следующих размерах</w:t>
      </w:r>
      <w:r w:rsidR="00887C2B" w:rsidRPr="00F77F49">
        <w:rPr>
          <w:rFonts w:ascii="Times New Roman" w:hAnsi="Times New Roman" w:cs="Times New Roman"/>
          <w:sz w:val="28"/>
          <w:szCs w:val="28"/>
        </w:rPr>
        <w:t>:</w:t>
      </w:r>
    </w:p>
    <w:p w14:paraId="6ADECEBB" w14:textId="77777777" w:rsidR="0090268F" w:rsidRPr="00F77F49" w:rsidRDefault="0090268F" w:rsidP="0088197B">
      <w:pPr>
        <w:spacing w:after="0" w:line="240" w:lineRule="auto"/>
        <w:ind w:firstLine="709"/>
        <w:jc w:val="both"/>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F77F49" w14:paraId="0CC8490C" w14:textId="77777777" w:rsidTr="00D8541A">
        <w:tc>
          <w:tcPr>
            <w:tcW w:w="851" w:type="dxa"/>
            <w:tcBorders>
              <w:top w:val="single" w:sz="4" w:space="0" w:color="auto"/>
              <w:bottom w:val="single" w:sz="4" w:space="0" w:color="auto"/>
              <w:right w:val="single" w:sz="4" w:space="0" w:color="auto"/>
            </w:tcBorders>
          </w:tcPr>
          <w:p w14:paraId="0BEDC242" w14:textId="77777777" w:rsidR="00887C2B" w:rsidRPr="00F77F49" w:rsidRDefault="00887C2B" w:rsidP="008C49E8">
            <w:pPr>
              <w:widowControl w:val="0"/>
              <w:spacing w:after="0" w:line="240" w:lineRule="auto"/>
              <w:jc w:val="center"/>
              <w:outlineLvl w:val="0"/>
              <w:rPr>
                <w:rFonts w:ascii="Times New Roman" w:hAnsi="Times New Roman" w:cs="Times New Roman"/>
                <w:b/>
                <w:bCs/>
                <w:sz w:val="28"/>
                <w:szCs w:val="28"/>
              </w:rPr>
            </w:pPr>
            <w:r w:rsidRPr="00F77F49">
              <w:rPr>
                <w:rFonts w:ascii="Times New Roman" w:hAnsi="Times New Roman" w:cs="Times New Roman"/>
                <w:bCs/>
                <w:sz w:val="28"/>
                <w:szCs w:val="28"/>
              </w:rPr>
              <w:t>№ п/п</w:t>
            </w:r>
          </w:p>
        </w:tc>
        <w:tc>
          <w:tcPr>
            <w:tcW w:w="4536" w:type="dxa"/>
            <w:tcBorders>
              <w:top w:val="single" w:sz="4" w:space="0" w:color="auto"/>
              <w:left w:val="single" w:sz="4" w:space="0" w:color="auto"/>
              <w:bottom w:val="single" w:sz="4" w:space="0" w:color="auto"/>
              <w:right w:val="single" w:sz="4" w:space="0" w:color="auto"/>
            </w:tcBorders>
          </w:tcPr>
          <w:p w14:paraId="3B420BE9" w14:textId="77777777" w:rsidR="00887C2B" w:rsidRPr="00F77F49" w:rsidRDefault="00887C2B" w:rsidP="008C49E8">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Должностная категория</w:t>
            </w:r>
          </w:p>
        </w:tc>
        <w:tc>
          <w:tcPr>
            <w:tcW w:w="4252" w:type="dxa"/>
            <w:tcBorders>
              <w:top w:val="single" w:sz="4" w:space="0" w:color="auto"/>
              <w:left w:val="single" w:sz="4" w:space="0" w:color="auto"/>
              <w:bottom w:val="single" w:sz="4" w:space="0" w:color="auto"/>
            </w:tcBorders>
          </w:tcPr>
          <w:p w14:paraId="6FCFAA61" w14:textId="77777777" w:rsidR="00887C2B" w:rsidRPr="00F77F49" w:rsidRDefault="00887C2B" w:rsidP="008C49E8">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Размер повышающего коэффициента</w:t>
            </w:r>
          </w:p>
        </w:tc>
      </w:tr>
      <w:tr w:rsidR="00E45667" w:rsidRPr="00F77F49" w14:paraId="140B812A" w14:textId="77777777" w:rsidTr="00D8541A">
        <w:tc>
          <w:tcPr>
            <w:tcW w:w="851" w:type="dxa"/>
            <w:tcBorders>
              <w:top w:val="single" w:sz="4" w:space="0" w:color="auto"/>
              <w:bottom w:val="single" w:sz="4" w:space="0" w:color="auto"/>
              <w:right w:val="single" w:sz="4" w:space="0" w:color="auto"/>
            </w:tcBorders>
          </w:tcPr>
          <w:p w14:paraId="7AA703EF" w14:textId="77777777" w:rsidR="00E45667" w:rsidRPr="00F77F49" w:rsidRDefault="00E45667" w:rsidP="00E45667">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744ED8F7" w14:textId="77777777" w:rsidR="00E45667" w:rsidRPr="00F77F49" w:rsidRDefault="00E45667" w:rsidP="00E45667">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2</w:t>
            </w:r>
          </w:p>
        </w:tc>
        <w:tc>
          <w:tcPr>
            <w:tcW w:w="4252" w:type="dxa"/>
            <w:tcBorders>
              <w:top w:val="single" w:sz="4" w:space="0" w:color="auto"/>
              <w:left w:val="single" w:sz="4" w:space="0" w:color="auto"/>
              <w:bottom w:val="single" w:sz="4" w:space="0" w:color="auto"/>
            </w:tcBorders>
          </w:tcPr>
          <w:p w14:paraId="0FE6605D" w14:textId="77777777" w:rsidR="00E45667" w:rsidRPr="00F77F49" w:rsidRDefault="00E45667" w:rsidP="00E45667">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3</w:t>
            </w:r>
          </w:p>
        </w:tc>
      </w:tr>
      <w:tr w:rsidR="00887C2B" w:rsidRPr="00F77F49" w14:paraId="37D2DF11" w14:textId="77777777" w:rsidTr="00D8541A">
        <w:tc>
          <w:tcPr>
            <w:tcW w:w="851" w:type="dxa"/>
            <w:tcBorders>
              <w:top w:val="single" w:sz="4" w:space="0" w:color="auto"/>
              <w:bottom w:val="single" w:sz="4" w:space="0" w:color="auto"/>
              <w:right w:val="single" w:sz="4" w:space="0" w:color="auto"/>
            </w:tcBorders>
          </w:tcPr>
          <w:p w14:paraId="1866F6A3" w14:textId="77777777" w:rsidR="00887C2B" w:rsidRPr="00F77F49" w:rsidRDefault="00887C2B" w:rsidP="00D854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41107E8A"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Главный</w:t>
            </w:r>
          </w:p>
        </w:tc>
        <w:tc>
          <w:tcPr>
            <w:tcW w:w="4252" w:type="dxa"/>
            <w:tcBorders>
              <w:top w:val="single" w:sz="4" w:space="0" w:color="auto"/>
              <w:left w:val="single" w:sz="4" w:space="0" w:color="auto"/>
              <w:bottom w:val="single" w:sz="4" w:space="0" w:color="auto"/>
            </w:tcBorders>
          </w:tcPr>
          <w:p w14:paraId="30D35E3C"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0,25</w:t>
            </w:r>
          </w:p>
        </w:tc>
      </w:tr>
      <w:tr w:rsidR="00887C2B" w:rsidRPr="00F77F49" w14:paraId="552AB739" w14:textId="77777777" w:rsidTr="00D8541A">
        <w:tc>
          <w:tcPr>
            <w:tcW w:w="851" w:type="dxa"/>
            <w:tcBorders>
              <w:top w:val="single" w:sz="4" w:space="0" w:color="auto"/>
              <w:bottom w:val="single" w:sz="4" w:space="0" w:color="auto"/>
              <w:right w:val="single" w:sz="4" w:space="0" w:color="auto"/>
            </w:tcBorders>
          </w:tcPr>
          <w:p w14:paraId="2FC45CA7" w14:textId="77777777" w:rsidR="00887C2B" w:rsidRPr="00F77F49" w:rsidRDefault="00887C2B" w:rsidP="00D854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4536" w:type="dxa"/>
            <w:tcBorders>
              <w:top w:val="single" w:sz="4" w:space="0" w:color="auto"/>
              <w:left w:val="single" w:sz="4" w:space="0" w:color="auto"/>
              <w:bottom w:val="single" w:sz="4" w:space="0" w:color="auto"/>
              <w:right w:val="single" w:sz="4" w:space="0" w:color="auto"/>
            </w:tcBorders>
          </w:tcPr>
          <w:p w14:paraId="1B234577"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Ведущий (старший)</w:t>
            </w:r>
          </w:p>
        </w:tc>
        <w:tc>
          <w:tcPr>
            <w:tcW w:w="4252" w:type="dxa"/>
            <w:tcBorders>
              <w:top w:val="single" w:sz="4" w:space="0" w:color="auto"/>
              <w:left w:val="single" w:sz="4" w:space="0" w:color="auto"/>
              <w:bottom w:val="single" w:sz="4" w:space="0" w:color="auto"/>
            </w:tcBorders>
          </w:tcPr>
          <w:p w14:paraId="332CB50E"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0,20</w:t>
            </w:r>
          </w:p>
        </w:tc>
      </w:tr>
      <w:tr w:rsidR="00887C2B" w:rsidRPr="00F77F49" w14:paraId="265A926C" w14:textId="77777777" w:rsidTr="00D8541A">
        <w:tc>
          <w:tcPr>
            <w:tcW w:w="851" w:type="dxa"/>
            <w:tcBorders>
              <w:top w:val="single" w:sz="4" w:space="0" w:color="auto"/>
              <w:bottom w:val="single" w:sz="4" w:space="0" w:color="auto"/>
              <w:right w:val="single" w:sz="4" w:space="0" w:color="auto"/>
            </w:tcBorders>
          </w:tcPr>
          <w:p w14:paraId="62C3D714" w14:textId="6CB5CA0F" w:rsidR="00887C2B" w:rsidRPr="00F77F49" w:rsidRDefault="00A7583D" w:rsidP="00D8541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4536" w:type="dxa"/>
            <w:tcBorders>
              <w:top w:val="single" w:sz="4" w:space="0" w:color="auto"/>
              <w:left w:val="single" w:sz="4" w:space="0" w:color="auto"/>
              <w:bottom w:val="single" w:sz="4" w:space="0" w:color="auto"/>
              <w:right w:val="single" w:sz="4" w:space="0" w:color="auto"/>
            </w:tcBorders>
          </w:tcPr>
          <w:p w14:paraId="0E1EFE26"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Высшая категория</w:t>
            </w:r>
          </w:p>
        </w:tc>
        <w:tc>
          <w:tcPr>
            <w:tcW w:w="4252" w:type="dxa"/>
            <w:tcBorders>
              <w:top w:val="single" w:sz="4" w:space="0" w:color="auto"/>
              <w:left w:val="single" w:sz="4" w:space="0" w:color="auto"/>
              <w:bottom w:val="single" w:sz="4" w:space="0" w:color="auto"/>
            </w:tcBorders>
          </w:tcPr>
          <w:p w14:paraId="5608B026"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0,15</w:t>
            </w:r>
          </w:p>
        </w:tc>
      </w:tr>
      <w:tr w:rsidR="00887C2B" w:rsidRPr="00F77F49" w14:paraId="76154372" w14:textId="77777777" w:rsidTr="00D8541A">
        <w:tc>
          <w:tcPr>
            <w:tcW w:w="851" w:type="dxa"/>
            <w:tcBorders>
              <w:top w:val="single" w:sz="4" w:space="0" w:color="auto"/>
              <w:bottom w:val="single" w:sz="4" w:space="0" w:color="auto"/>
              <w:right w:val="single" w:sz="4" w:space="0" w:color="auto"/>
            </w:tcBorders>
          </w:tcPr>
          <w:p w14:paraId="7BB0134B" w14:textId="77777777" w:rsidR="00887C2B" w:rsidRPr="00F77F49" w:rsidRDefault="00887C2B" w:rsidP="00D854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4</w:t>
            </w:r>
          </w:p>
        </w:tc>
        <w:tc>
          <w:tcPr>
            <w:tcW w:w="4536" w:type="dxa"/>
            <w:tcBorders>
              <w:top w:val="single" w:sz="4" w:space="0" w:color="auto"/>
              <w:left w:val="single" w:sz="4" w:space="0" w:color="auto"/>
              <w:bottom w:val="single" w:sz="4" w:space="0" w:color="auto"/>
              <w:right w:val="single" w:sz="4" w:space="0" w:color="auto"/>
            </w:tcBorders>
          </w:tcPr>
          <w:p w14:paraId="2CE13130"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Первая категория</w:t>
            </w:r>
          </w:p>
        </w:tc>
        <w:tc>
          <w:tcPr>
            <w:tcW w:w="4252" w:type="dxa"/>
            <w:tcBorders>
              <w:top w:val="single" w:sz="4" w:space="0" w:color="auto"/>
              <w:left w:val="single" w:sz="4" w:space="0" w:color="auto"/>
              <w:bottom w:val="single" w:sz="4" w:space="0" w:color="auto"/>
            </w:tcBorders>
          </w:tcPr>
          <w:p w14:paraId="5628CB8A"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0,10</w:t>
            </w:r>
          </w:p>
        </w:tc>
      </w:tr>
      <w:tr w:rsidR="00887C2B" w:rsidRPr="00F77F49" w14:paraId="01A04E89" w14:textId="77777777" w:rsidTr="00D8541A">
        <w:tc>
          <w:tcPr>
            <w:tcW w:w="851" w:type="dxa"/>
            <w:tcBorders>
              <w:top w:val="single" w:sz="4" w:space="0" w:color="auto"/>
              <w:bottom w:val="single" w:sz="4" w:space="0" w:color="auto"/>
              <w:right w:val="single" w:sz="4" w:space="0" w:color="auto"/>
            </w:tcBorders>
          </w:tcPr>
          <w:p w14:paraId="28C97635" w14:textId="77777777" w:rsidR="00887C2B" w:rsidRPr="00F77F49" w:rsidRDefault="00887C2B" w:rsidP="00D854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w:t>
            </w:r>
          </w:p>
        </w:tc>
        <w:tc>
          <w:tcPr>
            <w:tcW w:w="4536" w:type="dxa"/>
            <w:tcBorders>
              <w:top w:val="single" w:sz="4" w:space="0" w:color="auto"/>
              <w:left w:val="single" w:sz="4" w:space="0" w:color="auto"/>
              <w:bottom w:val="single" w:sz="4" w:space="0" w:color="auto"/>
              <w:right w:val="single" w:sz="4" w:space="0" w:color="auto"/>
            </w:tcBorders>
          </w:tcPr>
          <w:p w14:paraId="53C8AA97"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Вторая категория</w:t>
            </w:r>
          </w:p>
        </w:tc>
        <w:tc>
          <w:tcPr>
            <w:tcW w:w="4252" w:type="dxa"/>
            <w:tcBorders>
              <w:top w:val="single" w:sz="4" w:space="0" w:color="auto"/>
              <w:left w:val="single" w:sz="4" w:space="0" w:color="auto"/>
              <w:bottom w:val="single" w:sz="4" w:space="0" w:color="auto"/>
            </w:tcBorders>
          </w:tcPr>
          <w:p w14:paraId="54454CCE"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0,05</w:t>
            </w:r>
          </w:p>
        </w:tc>
      </w:tr>
      <w:tr w:rsidR="00887C2B" w:rsidRPr="00F77F49" w14:paraId="7CA39AA1" w14:textId="77777777" w:rsidTr="00D8541A">
        <w:tc>
          <w:tcPr>
            <w:tcW w:w="851" w:type="dxa"/>
            <w:tcBorders>
              <w:top w:val="single" w:sz="4" w:space="0" w:color="auto"/>
              <w:bottom w:val="single" w:sz="4" w:space="0" w:color="auto"/>
              <w:right w:val="single" w:sz="4" w:space="0" w:color="auto"/>
            </w:tcBorders>
          </w:tcPr>
          <w:p w14:paraId="7DF18D1F" w14:textId="77777777" w:rsidR="00887C2B" w:rsidRPr="00F77F49" w:rsidRDefault="00887C2B" w:rsidP="00D854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6</w:t>
            </w:r>
          </w:p>
        </w:tc>
        <w:tc>
          <w:tcPr>
            <w:tcW w:w="4536" w:type="dxa"/>
            <w:tcBorders>
              <w:top w:val="single" w:sz="4" w:space="0" w:color="auto"/>
              <w:left w:val="single" w:sz="4" w:space="0" w:color="auto"/>
              <w:bottom w:val="single" w:sz="4" w:space="0" w:color="auto"/>
              <w:right w:val="single" w:sz="4" w:space="0" w:color="auto"/>
            </w:tcBorders>
          </w:tcPr>
          <w:p w14:paraId="36BFD6AC" w14:textId="77777777" w:rsidR="00887C2B" w:rsidRPr="00F77F49" w:rsidRDefault="00887C2B" w:rsidP="0009586B">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Третья категория</w:t>
            </w:r>
          </w:p>
        </w:tc>
        <w:tc>
          <w:tcPr>
            <w:tcW w:w="4252" w:type="dxa"/>
            <w:tcBorders>
              <w:top w:val="single" w:sz="4" w:space="0" w:color="auto"/>
              <w:left w:val="single" w:sz="4" w:space="0" w:color="auto"/>
              <w:bottom w:val="single" w:sz="4" w:space="0" w:color="auto"/>
            </w:tcBorders>
          </w:tcPr>
          <w:p w14:paraId="789B65F7" w14:textId="77777777" w:rsidR="00887C2B" w:rsidRPr="00F77F49" w:rsidRDefault="00887C2B" w:rsidP="0009586B">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0,03</w:t>
            </w:r>
          </w:p>
        </w:tc>
      </w:tr>
    </w:tbl>
    <w:p w14:paraId="00ADC549" w14:textId="77777777" w:rsidR="0090268F" w:rsidRDefault="0090268F" w:rsidP="00461E95">
      <w:pPr>
        <w:tabs>
          <w:tab w:val="left" w:pos="1418"/>
        </w:tabs>
        <w:spacing w:after="0" w:line="240" w:lineRule="auto"/>
        <w:ind w:firstLine="709"/>
        <w:jc w:val="both"/>
        <w:rPr>
          <w:rFonts w:ascii="Times New Roman" w:hAnsi="Times New Roman" w:cs="Times New Roman"/>
          <w:sz w:val="28"/>
          <w:szCs w:val="28"/>
        </w:rPr>
      </w:pPr>
      <w:bookmarkStart w:id="11" w:name="sub_1024"/>
    </w:p>
    <w:p w14:paraId="1B022083" w14:textId="3503BF7D" w:rsidR="004F1948" w:rsidRDefault="00E0242C" w:rsidP="00461E95">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1.1</w:t>
      </w:r>
      <w:r w:rsidRPr="00F77F49">
        <w:rPr>
          <w:rFonts w:ascii="Times New Roman" w:hAnsi="Times New Roman" w:cs="Times New Roman"/>
          <w:sz w:val="28"/>
          <w:szCs w:val="28"/>
        </w:rPr>
        <w:t>.4. Повышающий коэффициент к окладу за наличие ученой степени, почетного звания устанавливается работникам, которым присвоена ученая степень, почетное звание в соответствии с профилем</w:t>
      </w:r>
      <w:r w:rsidR="004F1948" w:rsidRPr="00F77F49">
        <w:rPr>
          <w:rFonts w:ascii="Times New Roman" w:hAnsi="Times New Roman" w:cs="Times New Roman"/>
          <w:sz w:val="28"/>
          <w:szCs w:val="28"/>
        </w:rPr>
        <w:t xml:space="preserve"> деятельности </w:t>
      </w:r>
      <w:r w:rsidR="00685C21">
        <w:rPr>
          <w:rFonts w:ascii="Times New Roman" w:hAnsi="Times New Roman" w:cs="Times New Roman"/>
          <w:sz w:val="28"/>
          <w:szCs w:val="28"/>
        </w:rPr>
        <w:t xml:space="preserve">                     </w:t>
      </w:r>
      <w:r w:rsidR="004F1948" w:rsidRPr="00F77F49">
        <w:rPr>
          <w:rFonts w:ascii="Times New Roman" w:hAnsi="Times New Roman" w:cs="Times New Roman"/>
          <w:sz w:val="28"/>
          <w:szCs w:val="28"/>
        </w:rPr>
        <w:t>в следующих размерах:</w:t>
      </w:r>
    </w:p>
    <w:p w14:paraId="196A5BD6" w14:textId="77777777" w:rsidR="0090268F" w:rsidRPr="00F77F49" w:rsidRDefault="0090268F" w:rsidP="00685C21">
      <w:pPr>
        <w:tabs>
          <w:tab w:val="left" w:pos="1418"/>
        </w:tabs>
        <w:spacing w:after="0" w:line="240" w:lineRule="auto"/>
        <w:jc w:val="both"/>
        <w:rPr>
          <w:rFonts w:ascii="Times New Roman" w:hAnsi="Times New Roman" w:cs="Times New Roman"/>
          <w:sz w:val="28"/>
          <w:szCs w:val="28"/>
        </w:rPr>
      </w:pPr>
    </w:p>
    <w:tbl>
      <w:tblPr>
        <w:tblStyle w:val="af2"/>
        <w:tblW w:w="0" w:type="auto"/>
        <w:tblInd w:w="108" w:type="dxa"/>
        <w:tblLook w:val="04A0" w:firstRow="1" w:lastRow="0" w:firstColumn="1" w:lastColumn="0" w:noHBand="0" w:noVBand="1"/>
      </w:tblPr>
      <w:tblGrid>
        <w:gridCol w:w="993"/>
        <w:gridCol w:w="5953"/>
        <w:gridCol w:w="2693"/>
      </w:tblGrid>
      <w:tr w:rsidR="0090268F" w:rsidRPr="00F77F49" w14:paraId="63AF0F0C" w14:textId="77777777" w:rsidTr="002D7A29">
        <w:trPr>
          <w:tblHeader/>
        </w:trPr>
        <w:tc>
          <w:tcPr>
            <w:tcW w:w="993" w:type="dxa"/>
            <w:vAlign w:val="center"/>
          </w:tcPr>
          <w:p w14:paraId="7501C653"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 п/п</w:t>
            </w:r>
          </w:p>
        </w:tc>
        <w:tc>
          <w:tcPr>
            <w:tcW w:w="5953" w:type="dxa"/>
            <w:vAlign w:val="center"/>
          </w:tcPr>
          <w:p w14:paraId="60224E18"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 xml:space="preserve">Ученая степень, почетное звание, дополнительные знания </w:t>
            </w:r>
          </w:p>
        </w:tc>
        <w:tc>
          <w:tcPr>
            <w:tcW w:w="2693" w:type="dxa"/>
            <w:vAlign w:val="center"/>
          </w:tcPr>
          <w:p w14:paraId="1F1AD6CC"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Размер надбавки в процентах от оклада</w:t>
            </w:r>
          </w:p>
        </w:tc>
      </w:tr>
      <w:tr w:rsidR="0090268F" w:rsidRPr="00F77F49" w14:paraId="30884D9E" w14:textId="77777777" w:rsidTr="0090268F">
        <w:trPr>
          <w:cantSplit/>
          <w:tblHeader/>
        </w:trPr>
        <w:tc>
          <w:tcPr>
            <w:tcW w:w="993" w:type="dxa"/>
          </w:tcPr>
          <w:p w14:paraId="4DE12F60"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5953" w:type="dxa"/>
          </w:tcPr>
          <w:p w14:paraId="52E364EB"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2693" w:type="dxa"/>
          </w:tcPr>
          <w:p w14:paraId="78A36C8D"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3</w:t>
            </w:r>
          </w:p>
        </w:tc>
      </w:tr>
      <w:tr w:rsidR="0090268F" w:rsidRPr="00F77F49" w14:paraId="42CDECD4" w14:textId="77777777" w:rsidTr="0090268F">
        <w:trPr>
          <w:tblHeader/>
        </w:trPr>
        <w:tc>
          <w:tcPr>
            <w:tcW w:w="993" w:type="dxa"/>
          </w:tcPr>
          <w:p w14:paraId="78166B8E" w14:textId="77777777" w:rsidR="004F1948" w:rsidRPr="00F77F49" w:rsidRDefault="004F1948" w:rsidP="006D2C99">
            <w:pPr>
              <w:tabs>
                <w:tab w:val="left" w:pos="1560"/>
              </w:tabs>
              <w:rPr>
                <w:rFonts w:ascii="Times New Roman" w:hAnsi="Times New Roman" w:cs="Times New Roman"/>
                <w:sz w:val="28"/>
                <w:szCs w:val="28"/>
              </w:rPr>
            </w:pPr>
            <w:r w:rsidRPr="00F77F49">
              <w:rPr>
                <w:rFonts w:ascii="Times New Roman" w:hAnsi="Times New Roman" w:cs="Times New Roman"/>
                <w:sz w:val="28"/>
                <w:szCs w:val="28"/>
              </w:rPr>
              <w:t>1</w:t>
            </w:r>
          </w:p>
        </w:tc>
        <w:tc>
          <w:tcPr>
            <w:tcW w:w="5953" w:type="dxa"/>
          </w:tcPr>
          <w:p w14:paraId="0F291987" w14:textId="77777777" w:rsidR="004F1948" w:rsidRPr="00F77F49" w:rsidRDefault="004F1948" w:rsidP="006D2C99">
            <w:pPr>
              <w:tabs>
                <w:tab w:val="left" w:pos="1560"/>
              </w:tabs>
              <w:jc w:val="both"/>
              <w:rPr>
                <w:rFonts w:ascii="Times New Roman" w:hAnsi="Times New Roman" w:cs="Times New Roman"/>
                <w:sz w:val="28"/>
                <w:szCs w:val="28"/>
              </w:rPr>
            </w:pPr>
            <w:r w:rsidRPr="00F77F49">
              <w:rPr>
                <w:rFonts w:ascii="Times New Roman" w:hAnsi="Times New Roman" w:cs="Times New Roman"/>
                <w:sz w:val="28"/>
                <w:szCs w:val="28"/>
              </w:rPr>
              <w:t>Ученая степень кандидата наук (со дня принятия решения Высшей аттестационной комиссией Российской Федерации (далее – ВАК России) о выдаче диплома) или за почетное звание «Заслуженный»</w:t>
            </w:r>
          </w:p>
        </w:tc>
        <w:tc>
          <w:tcPr>
            <w:tcW w:w="2693" w:type="dxa"/>
            <w:vAlign w:val="center"/>
          </w:tcPr>
          <w:p w14:paraId="36C51BF2"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10</w:t>
            </w:r>
          </w:p>
        </w:tc>
      </w:tr>
      <w:tr w:rsidR="0090268F" w:rsidRPr="00F77F49" w14:paraId="1BF516A3" w14:textId="77777777" w:rsidTr="0090268F">
        <w:trPr>
          <w:tblHeader/>
        </w:trPr>
        <w:tc>
          <w:tcPr>
            <w:tcW w:w="993" w:type="dxa"/>
          </w:tcPr>
          <w:p w14:paraId="710359A7" w14:textId="77777777" w:rsidR="004F1948" w:rsidRPr="00F77F49" w:rsidRDefault="004F1948" w:rsidP="006D2C99">
            <w:pPr>
              <w:tabs>
                <w:tab w:val="left" w:pos="1560"/>
              </w:tabs>
              <w:rPr>
                <w:rFonts w:ascii="Times New Roman" w:hAnsi="Times New Roman" w:cs="Times New Roman"/>
                <w:sz w:val="28"/>
                <w:szCs w:val="28"/>
              </w:rPr>
            </w:pPr>
            <w:r w:rsidRPr="00F77F49">
              <w:rPr>
                <w:rFonts w:ascii="Times New Roman" w:hAnsi="Times New Roman" w:cs="Times New Roman"/>
                <w:sz w:val="28"/>
                <w:szCs w:val="28"/>
              </w:rPr>
              <w:t>2</w:t>
            </w:r>
          </w:p>
        </w:tc>
        <w:tc>
          <w:tcPr>
            <w:tcW w:w="5953" w:type="dxa"/>
          </w:tcPr>
          <w:p w14:paraId="355CF46F" w14:textId="77777777" w:rsidR="004F1948" w:rsidRDefault="004F1948" w:rsidP="006D2C99">
            <w:pPr>
              <w:tabs>
                <w:tab w:val="left" w:pos="1560"/>
              </w:tabs>
              <w:jc w:val="both"/>
              <w:rPr>
                <w:rFonts w:ascii="Times New Roman" w:hAnsi="Times New Roman" w:cs="Times New Roman"/>
                <w:sz w:val="28"/>
                <w:szCs w:val="28"/>
              </w:rPr>
            </w:pPr>
            <w:r w:rsidRPr="00F77F49">
              <w:rPr>
                <w:rFonts w:ascii="Times New Roman" w:hAnsi="Times New Roman" w:cs="Times New Roman"/>
                <w:sz w:val="28"/>
                <w:szCs w:val="28"/>
              </w:rPr>
              <w:t xml:space="preserve">Знание и использование в работе одного или более иностранных языков </w:t>
            </w:r>
          </w:p>
          <w:p w14:paraId="2893574D" w14:textId="77777777" w:rsidR="002D7A29" w:rsidRPr="00F77F49" w:rsidRDefault="002D7A29" w:rsidP="006D2C99">
            <w:pPr>
              <w:tabs>
                <w:tab w:val="left" w:pos="1560"/>
              </w:tabs>
              <w:jc w:val="both"/>
              <w:rPr>
                <w:rFonts w:ascii="Times New Roman" w:hAnsi="Times New Roman" w:cs="Times New Roman"/>
                <w:sz w:val="28"/>
                <w:szCs w:val="28"/>
              </w:rPr>
            </w:pPr>
          </w:p>
        </w:tc>
        <w:tc>
          <w:tcPr>
            <w:tcW w:w="2693" w:type="dxa"/>
            <w:vAlign w:val="center"/>
          </w:tcPr>
          <w:p w14:paraId="3788F393"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15</w:t>
            </w:r>
          </w:p>
        </w:tc>
      </w:tr>
      <w:tr w:rsidR="002D7A29" w:rsidRPr="00F77F49" w14:paraId="557C1F6C" w14:textId="77777777" w:rsidTr="0090268F">
        <w:trPr>
          <w:tblHeader/>
        </w:trPr>
        <w:tc>
          <w:tcPr>
            <w:tcW w:w="993" w:type="dxa"/>
          </w:tcPr>
          <w:p w14:paraId="655F2EC9" w14:textId="77328431" w:rsidR="002D7A29" w:rsidRPr="00F77F49" w:rsidRDefault="002D7A29" w:rsidP="006D2C99">
            <w:pPr>
              <w:tabs>
                <w:tab w:val="left" w:pos="1560"/>
              </w:tabs>
              <w:rPr>
                <w:rFonts w:ascii="Times New Roman" w:hAnsi="Times New Roman" w:cs="Times New Roman"/>
                <w:sz w:val="28"/>
                <w:szCs w:val="28"/>
              </w:rPr>
            </w:pPr>
            <w:r>
              <w:rPr>
                <w:rFonts w:ascii="Times New Roman" w:hAnsi="Times New Roman" w:cs="Times New Roman"/>
                <w:sz w:val="28"/>
                <w:szCs w:val="28"/>
              </w:rPr>
              <w:lastRenderedPageBreak/>
              <w:t>№ п/п</w:t>
            </w:r>
          </w:p>
        </w:tc>
        <w:tc>
          <w:tcPr>
            <w:tcW w:w="5953" w:type="dxa"/>
          </w:tcPr>
          <w:p w14:paraId="0F92D141" w14:textId="044D5BED" w:rsidR="002D7A29" w:rsidRPr="00F77F49" w:rsidRDefault="002D7A29" w:rsidP="002D7A2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Ученая степень, почетное звание, дополнительные знания</w:t>
            </w:r>
          </w:p>
        </w:tc>
        <w:tc>
          <w:tcPr>
            <w:tcW w:w="2693" w:type="dxa"/>
            <w:vAlign w:val="center"/>
          </w:tcPr>
          <w:p w14:paraId="0E72643D" w14:textId="138A2292" w:rsidR="002D7A29" w:rsidRPr="00F77F49" w:rsidRDefault="002D7A29" w:rsidP="002D7A2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Размер надбавки в процентах от оклада</w:t>
            </w:r>
          </w:p>
        </w:tc>
      </w:tr>
      <w:tr w:rsidR="002D7A29" w:rsidRPr="00F77F49" w14:paraId="7800D728" w14:textId="77777777" w:rsidTr="0090268F">
        <w:trPr>
          <w:tblHeader/>
        </w:trPr>
        <w:tc>
          <w:tcPr>
            <w:tcW w:w="993" w:type="dxa"/>
          </w:tcPr>
          <w:p w14:paraId="134C9A9E" w14:textId="534B0F8B" w:rsidR="002D7A29" w:rsidRDefault="002D7A29" w:rsidP="002D7A29">
            <w:pPr>
              <w:tabs>
                <w:tab w:val="left" w:pos="1560"/>
              </w:tabs>
              <w:jc w:val="center"/>
              <w:rPr>
                <w:rFonts w:ascii="Times New Roman" w:hAnsi="Times New Roman" w:cs="Times New Roman"/>
                <w:sz w:val="28"/>
                <w:szCs w:val="28"/>
              </w:rPr>
            </w:pPr>
            <w:r>
              <w:rPr>
                <w:rFonts w:ascii="Times New Roman" w:hAnsi="Times New Roman" w:cs="Times New Roman"/>
                <w:sz w:val="28"/>
                <w:szCs w:val="28"/>
              </w:rPr>
              <w:t>1</w:t>
            </w:r>
          </w:p>
        </w:tc>
        <w:tc>
          <w:tcPr>
            <w:tcW w:w="5953" w:type="dxa"/>
          </w:tcPr>
          <w:p w14:paraId="7CD45AD0" w14:textId="01A024A3" w:rsidR="002D7A29" w:rsidRPr="00F77F49" w:rsidRDefault="002D7A29" w:rsidP="002D7A29">
            <w:pPr>
              <w:tabs>
                <w:tab w:val="left" w:pos="1560"/>
              </w:tabs>
              <w:jc w:val="center"/>
              <w:rPr>
                <w:rFonts w:ascii="Times New Roman" w:hAnsi="Times New Roman" w:cs="Times New Roman"/>
                <w:sz w:val="28"/>
                <w:szCs w:val="28"/>
              </w:rPr>
            </w:pPr>
            <w:r>
              <w:rPr>
                <w:rFonts w:ascii="Times New Roman" w:hAnsi="Times New Roman" w:cs="Times New Roman"/>
                <w:sz w:val="28"/>
                <w:szCs w:val="28"/>
              </w:rPr>
              <w:t>2</w:t>
            </w:r>
          </w:p>
        </w:tc>
        <w:tc>
          <w:tcPr>
            <w:tcW w:w="2693" w:type="dxa"/>
            <w:vAlign w:val="center"/>
          </w:tcPr>
          <w:p w14:paraId="79ACDF56" w14:textId="77AA2C38" w:rsidR="002D7A29" w:rsidRPr="00F77F49" w:rsidRDefault="002D7A29" w:rsidP="002D7A29">
            <w:pPr>
              <w:tabs>
                <w:tab w:val="left" w:pos="1560"/>
              </w:tabs>
              <w:jc w:val="center"/>
              <w:rPr>
                <w:rFonts w:ascii="Times New Roman" w:hAnsi="Times New Roman" w:cs="Times New Roman"/>
                <w:sz w:val="28"/>
                <w:szCs w:val="28"/>
              </w:rPr>
            </w:pPr>
            <w:r>
              <w:rPr>
                <w:rFonts w:ascii="Times New Roman" w:hAnsi="Times New Roman" w:cs="Times New Roman"/>
                <w:sz w:val="28"/>
                <w:szCs w:val="28"/>
              </w:rPr>
              <w:t>3</w:t>
            </w:r>
          </w:p>
        </w:tc>
      </w:tr>
      <w:tr w:rsidR="0090268F" w:rsidRPr="00F77F49" w14:paraId="77C56799" w14:textId="77777777" w:rsidTr="0090268F">
        <w:trPr>
          <w:tblHeader/>
        </w:trPr>
        <w:tc>
          <w:tcPr>
            <w:tcW w:w="993" w:type="dxa"/>
          </w:tcPr>
          <w:p w14:paraId="24722297" w14:textId="77777777" w:rsidR="004F1948" w:rsidRPr="00F77F49" w:rsidRDefault="004F1948" w:rsidP="006D2C99">
            <w:pPr>
              <w:tabs>
                <w:tab w:val="left" w:pos="1560"/>
              </w:tabs>
              <w:rPr>
                <w:rFonts w:ascii="Times New Roman" w:hAnsi="Times New Roman" w:cs="Times New Roman"/>
                <w:sz w:val="28"/>
                <w:szCs w:val="28"/>
              </w:rPr>
            </w:pPr>
            <w:r w:rsidRPr="00F77F49">
              <w:rPr>
                <w:rFonts w:ascii="Times New Roman" w:hAnsi="Times New Roman" w:cs="Times New Roman"/>
                <w:sz w:val="28"/>
                <w:szCs w:val="28"/>
              </w:rPr>
              <w:t>3</w:t>
            </w:r>
          </w:p>
        </w:tc>
        <w:tc>
          <w:tcPr>
            <w:tcW w:w="5953" w:type="dxa"/>
          </w:tcPr>
          <w:p w14:paraId="49A5B73F" w14:textId="77777777" w:rsidR="004F1948" w:rsidRPr="00F77F49" w:rsidRDefault="004F1948" w:rsidP="006D2C99">
            <w:pPr>
              <w:tabs>
                <w:tab w:val="left" w:pos="1560"/>
              </w:tabs>
              <w:jc w:val="both"/>
              <w:rPr>
                <w:rFonts w:ascii="Times New Roman" w:hAnsi="Times New Roman" w:cs="Times New Roman"/>
                <w:sz w:val="28"/>
                <w:szCs w:val="28"/>
              </w:rPr>
            </w:pPr>
            <w:r w:rsidRPr="00F77F49">
              <w:rPr>
                <w:rFonts w:ascii="Times New Roman" w:hAnsi="Times New Roman" w:cs="Times New Roman"/>
                <w:sz w:val="28"/>
                <w:szCs w:val="28"/>
              </w:rPr>
              <w:t>За ученую степень доктора наук (со дня принятия решения ВАК России о выдаче диплома) или за почетное звание «Народный»</w:t>
            </w:r>
          </w:p>
        </w:tc>
        <w:tc>
          <w:tcPr>
            <w:tcW w:w="2693" w:type="dxa"/>
            <w:vAlign w:val="center"/>
          </w:tcPr>
          <w:p w14:paraId="7573D528"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20</w:t>
            </w:r>
          </w:p>
        </w:tc>
      </w:tr>
      <w:tr w:rsidR="0090268F" w:rsidRPr="00F77F49" w14:paraId="6DBDBAC3" w14:textId="77777777" w:rsidTr="0090268F">
        <w:trPr>
          <w:tblHeader/>
        </w:trPr>
        <w:tc>
          <w:tcPr>
            <w:tcW w:w="993" w:type="dxa"/>
          </w:tcPr>
          <w:p w14:paraId="6B245363" w14:textId="77777777" w:rsidR="004F1948" w:rsidRPr="00F77F49" w:rsidRDefault="004F1948" w:rsidP="006D2C99">
            <w:pPr>
              <w:tabs>
                <w:tab w:val="left" w:pos="1560"/>
              </w:tabs>
              <w:rPr>
                <w:rFonts w:ascii="Times New Roman" w:hAnsi="Times New Roman" w:cs="Times New Roman"/>
                <w:sz w:val="28"/>
                <w:szCs w:val="28"/>
              </w:rPr>
            </w:pPr>
            <w:r w:rsidRPr="00F77F49">
              <w:rPr>
                <w:rFonts w:ascii="Times New Roman" w:hAnsi="Times New Roman" w:cs="Times New Roman"/>
                <w:sz w:val="28"/>
                <w:szCs w:val="28"/>
              </w:rPr>
              <w:t>4</w:t>
            </w:r>
          </w:p>
        </w:tc>
        <w:tc>
          <w:tcPr>
            <w:tcW w:w="5953" w:type="dxa"/>
          </w:tcPr>
          <w:p w14:paraId="6B9FF213" w14:textId="77777777" w:rsidR="004F1948" w:rsidRPr="00F77F49" w:rsidRDefault="004F1948" w:rsidP="006D2C99">
            <w:pPr>
              <w:tabs>
                <w:tab w:val="left" w:pos="1560"/>
              </w:tabs>
              <w:jc w:val="both"/>
              <w:rPr>
                <w:rFonts w:ascii="Times New Roman" w:hAnsi="Times New Roman" w:cs="Times New Roman"/>
                <w:sz w:val="28"/>
                <w:szCs w:val="28"/>
              </w:rPr>
            </w:pPr>
            <w:r w:rsidRPr="00F77F49">
              <w:rPr>
                <w:rFonts w:ascii="Times New Roman" w:hAnsi="Times New Roman" w:cs="Times New Roman"/>
                <w:sz w:val="28"/>
                <w:szCs w:val="28"/>
              </w:rPr>
              <w:t>Ученая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p>
        </w:tc>
        <w:tc>
          <w:tcPr>
            <w:tcW w:w="2693" w:type="dxa"/>
            <w:vAlign w:val="center"/>
          </w:tcPr>
          <w:p w14:paraId="7216BF81"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25</w:t>
            </w:r>
          </w:p>
        </w:tc>
      </w:tr>
      <w:tr w:rsidR="0090268F" w:rsidRPr="00F77F49" w14:paraId="10176EF5" w14:textId="77777777" w:rsidTr="0090268F">
        <w:trPr>
          <w:tblHeader/>
        </w:trPr>
        <w:tc>
          <w:tcPr>
            <w:tcW w:w="993" w:type="dxa"/>
          </w:tcPr>
          <w:p w14:paraId="22B2B145" w14:textId="77777777" w:rsidR="004F1948" w:rsidRPr="00F77F49" w:rsidRDefault="004F1948" w:rsidP="006D2C99">
            <w:pPr>
              <w:tabs>
                <w:tab w:val="left" w:pos="1560"/>
              </w:tabs>
              <w:rPr>
                <w:rFonts w:ascii="Times New Roman" w:hAnsi="Times New Roman" w:cs="Times New Roman"/>
                <w:sz w:val="28"/>
                <w:szCs w:val="28"/>
              </w:rPr>
            </w:pPr>
            <w:r w:rsidRPr="00F77F49">
              <w:rPr>
                <w:rFonts w:ascii="Times New Roman" w:hAnsi="Times New Roman" w:cs="Times New Roman"/>
                <w:sz w:val="28"/>
                <w:szCs w:val="28"/>
              </w:rPr>
              <w:t>5</w:t>
            </w:r>
          </w:p>
        </w:tc>
        <w:tc>
          <w:tcPr>
            <w:tcW w:w="5953" w:type="dxa"/>
          </w:tcPr>
          <w:p w14:paraId="3C47633B" w14:textId="77777777" w:rsidR="004F1948" w:rsidRPr="00F77F49" w:rsidRDefault="004F1948" w:rsidP="006D2C99">
            <w:pPr>
              <w:tabs>
                <w:tab w:val="left" w:pos="1560"/>
              </w:tabs>
              <w:jc w:val="both"/>
              <w:rPr>
                <w:rFonts w:ascii="Times New Roman" w:hAnsi="Times New Roman" w:cs="Times New Roman"/>
                <w:sz w:val="28"/>
                <w:szCs w:val="28"/>
              </w:rPr>
            </w:pPr>
            <w:r w:rsidRPr="00F77F49">
              <w:rPr>
                <w:rFonts w:ascii="Times New Roman" w:hAnsi="Times New Roman" w:cs="Times New Roman"/>
                <w:sz w:val="28"/>
                <w:szCs w:val="28"/>
              </w:rPr>
              <w:t>Ученая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tc>
        <w:tc>
          <w:tcPr>
            <w:tcW w:w="2693" w:type="dxa"/>
            <w:vAlign w:val="center"/>
          </w:tcPr>
          <w:p w14:paraId="19B6ACFF" w14:textId="77777777" w:rsidR="004F1948" w:rsidRPr="00F77F49" w:rsidRDefault="004F1948" w:rsidP="006D2C99">
            <w:pPr>
              <w:tabs>
                <w:tab w:val="left" w:pos="1560"/>
              </w:tabs>
              <w:jc w:val="center"/>
              <w:rPr>
                <w:rFonts w:ascii="Times New Roman" w:hAnsi="Times New Roman" w:cs="Times New Roman"/>
                <w:sz w:val="28"/>
                <w:szCs w:val="28"/>
              </w:rPr>
            </w:pPr>
            <w:r w:rsidRPr="00F77F49">
              <w:rPr>
                <w:rFonts w:ascii="Times New Roman" w:hAnsi="Times New Roman" w:cs="Times New Roman"/>
                <w:sz w:val="28"/>
                <w:szCs w:val="28"/>
              </w:rPr>
              <w:t>35</w:t>
            </w:r>
          </w:p>
        </w:tc>
      </w:tr>
    </w:tbl>
    <w:p w14:paraId="1515A028" w14:textId="77777777" w:rsidR="00A7583D" w:rsidRDefault="00A7583D" w:rsidP="004F1948">
      <w:pPr>
        <w:tabs>
          <w:tab w:val="left" w:pos="1560"/>
        </w:tabs>
        <w:spacing w:after="0" w:line="240" w:lineRule="auto"/>
        <w:ind w:firstLine="709"/>
        <w:jc w:val="both"/>
        <w:rPr>
          <w:rFonts w:ascii="Times New Roman" w:hAnsi="Times New Roman" w:cs="Times New Roman"/>
          <w:sz w:val="28"/>
          <w:szCs w:val="28"/>
        </w:rPr>
      </w:pPr>
    </w:p>
    <w:p w14:paraId="1553BECD" w14:textId="70A2A8F1" w:rsidR="008A3435" w:rsidRPr="00F77F49" w:rsidRDefault="004F1948" w:rsidP="004F1948">
      <w:pPr>
        <w:tabs>
          <w:tab w:val="left" w:pos="1560"/>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Повышающий коэффициент к окладу за ученую степень, почетное звание рекомендуется устанавливать по одному из имеющихся оснований, имеющему большее       значение.</w:t>
      </w:r>
      <w:r w:rsidR="005C2979" w:rsidRPr="00F77F49">
        <w:rPr>
          <w:rFonts w:ascii="Times New Roman" w:hAnsi="Times New Roman" w:cs="Times New Roman"/>
          <w:sz w:val="28"/>
          <w:szCs w:val="28"/>
        </w:rPr>
        <w:tab/>
      </w:r>
      <w:bookmarkStart w:id="12" w:name="sub_1025"/>
      <w:bookmarkEnd w:id="11"/>
    </w:p>
    <w:p w14:paraId="5E7CCD02" w14:textId="566F6A96" w:rsidR="006D06C5" w:rsidRPr="00F77F49" w:rsidRDefault="004F1948" w:rsidP="006D2C9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1.2</w:t>
      </w:r>
      <w:r w:rsidR="008A3435" w:rsidRPr="00F77F49">
        <w:rPr>
          <w:rFonts w:ascii="Times New Roman" w:hAnsi="Times New Roman" w:cs="Times New Roman"/>
          <w:sz w:val="28"/>
          <w:szCs w:val="28"/>
        </w:rPr>
        <w:t>.</w:t>
      </w:r>
      <w:r w:rsidR="005C2979" w:rsidRPr="00F77F49">
        <w:rPr>
          <w:rFonts w:ascii="Times New Roman" w:hAnsi="Times New Roman" w:cs="Times New Roman"/>
          <w:sz w:val="28"/>
          <w:szCs w:val="28"/>
        </w:rPr>
        <w:tab/>
      </w:r>
      <w:r w:rsidR="006D06C5" w:rsidRPr="00F77F49">
        <w:rPr>
          <w:rFonts w:ascii="Times New Roman" w:hAnsi="Times New Roman" w:cs="Times New Roman"/>
          <w:sz w:val="28"/>
          <w:szCs w:val="28"/>
        </w:rPr>
        <w:t>При установлении с</w:t>
      </w:r>
      <w:r w:rsidR="0091758E" w:rsidRPr="00F77F49">
        <w:rPr>
          <w:rFonts w:ascii="Times New Roman" w:hAnsi="Times New Roman" w:cs="Times New Roman"/>
          <w:sz w:val="28"/>
          <w:szCs w:val="28"/>
        </w:rPr>
        <w:t>тимулирующ</w:t>
      </w:r>
      <w:r w:rsidR="006D06C5" w:rsidRPr="00F77F49">
        <w:rPr>
          <w:rFonts w:ascii="Times New Roman" w:hAnsi="Times New Roman" w:cs="Times New Roman"/>
          <w:sz w:val="28"/>
          <w:szCs w:val="28"/>
        </w:rPr>
        <w:t>ей</w:t>
      </w:r>
      <w:r w:rsidR="0091758E" w:rsidRPr="00F77F49">
        <w:rPr>
          <w:rFonts w:ascii="Times New Roman" w:hAnsi="Times New Roman" w:cs="Times New Roman"/>
          <w:sz w:val="28"/>
          <w:szCs w:val="28"/>
        </w:rPr>
        <w:t xml:space="preserve"> надбавк</w:t>
      </w:r>
      <w:r w:rsidR="006D06C5" w:rsidRPr="00F77F49">
        <w:rPr>
          <w:rFonts w:ascii="Times New Roman" w:hAnsi="Times New Roman" w:cs="Times New Roman"/>
          <w:sz w:val="28"/>
          <w:szCs w:val="28"/>
        </w:rPr>
        <w:t>и</w:t>
      </w:r>
      <w:r w:rsidR="0091758E" w:rsidRPr="00F77F49">
        <w:rPr>
          <w:rFonts w:ascii="Times New Roman" w:hAnsi="Times New Roman" w:cs="Times New Roman"/>
          <w:sz w:val="28"/>
          <w:szCs w:val="28"/>
        </w:rPr>
        <w:t xml:space="preserve"> за интенсивность </w:t>
      </w:r>
      <w:r w:rsidR="002D7A29">
        <w:rPr>
          <w:rFonts w:ascii="Times New Roman" w:hAnsi="Times New Roman" w:cs="Times New Roman"/>
          <w:sz w:val="28"/>
          <w:szCs w:val="28"/>
        </w:rPr>
        <w:t xml:space="preserve">       </w:t>
      </w:r>
      <w:r w:rsidR="0091758E" w:rsidRPr="00F77F49">
        <w:rPr>
          <w:rFonts w:ascii="Times New Roman" w:hAnsi="Times New Roman" w:cs="Times New Roman"/>
          <w:sz w:val="28"/>
          <w:szCs w:val="28"/>
        </w:rPr>
        <w:t>и высокие результаты работы работникам учреждений</w:t>
      </w:r>
      <w:r w:rsidR="006D06C5" w:rsidRPr="00F77F49">
        <w:rPr>
          <w:rFonts w:ascii="Times New Roman" w:hAnsi="Times New Roman" w:cs="Times New Roman"/>
          <w:sz w:val="28"/>
          <w:szCs w:val="28"/>
        </w:rPr>
        <w:t xml:space="preserve"> учитывается:</w:t>
      </w:r>
    </w:p>
    <w:p w14:paraId="31EA317A" w14:textId="6FFFBFF1" w:rsidR="00E80D81" w:rsidRPr="00F77F49" w:rsidRDefault="006D06C5" w:rsidP="006D2C9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интенсивность и напряженность работы;</w:t>
      </w:r>
    </w:p>
    <w:p w14:paraId="5F2D40DA" w14:textId="54EF78BB" w:rsidR="006D06C5" w:rsidRPr="00F77F49" w:rsidRDefault="003D5919"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фактическая загрузка в репертуаре;</w:t>
      </w:r>
    </w:p>
    <w:p w14:paraId="4DCE6EE2" w14:textId="2620ECEE" w:rsidR="003D5919" w:rsidRPr="00F77F49" w:rsidRDefault="003D5919"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участие</w:t>
      </w:r>
      <w:r w:rsidR="00752489" w:rsidRPr="00F77F49">
        <w:rPr>
          <w:rFonts w:ascii="Times New Roman" w:hAnsi="Times New Roman" w:cs="Times New Roman"/>
          <w:sz w:val="28"/>
          <w:szCs w:val="28"/>
        </w:rPr>
        <w:t xml:space="preserve"> работника</w:t>
      </w:r>
      <w:r w:rsidRPr="00F77F49">
        <w:rPr>
          <w:rFonts w:ascii="Times New Roman" w:hAnsi="Times New Roman" w:cs="Times New Roman"/>
          <w:sz w:val="28"/>
          <w:szCs w:val="28"/>
        </w:rPr>
        <w:t xml:space="preserve"> в подготовке новой программы (выпуске нового спектакля)</w:t>
      </w:r>
      <w:r w:rsidR="003D56B9" w:rsidRPr="00F77F49">
        <w:rPr>
          <w:rFonts w:ascii="Times New Roman" w:hAnsi="Times New Roman" w:cs="Times New Roman"/>
          <w:sz w:val="28"/>
          <w:szCs w:val="28"/>
        </w:rPr>
        <w:t xml:space="preserve"> и т.п.</w:t>
      </w:r>
      <w:r w:rsidRPr="00F77F49">
        <w:rPr>
          <w:rFonts w:ascii="Times New Roman" w:hAnsi="Times New Roman" w:cs="Times New Roman"/>
          <w:sz w:val="28"/>
          <w:szCs w:val="28"/>
        </w:rPr>
        <w:t>;</w:t>
      </w:r>
    </w:p>
    <w:p w14:paraId="7C68B0F4" w14:textId="25E182AD" w:rsidR="003D5919" w:rsidRPr="00F77F49" w:rsidRDefault="003D56B9"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организация и проведение выставок (экспозиций), тематических лекций </w:t>
      </w:r>
      <w:r w:rsidR="002D7A29">
        <w:rPr>
          <w:rFonts w:ascii="Times New Roman" w:hAnsi="Times New Roman" w:cs="Times New Roman"/>
          <w:sz w:val="28"/>
          <w:szCs w:val="28"/>
        </w:rPr>
        <w:t xml:space="preserve"> </w:t>
      </w:r>
      <w:r w:rsidRPr="00F77F49">
        <w:rPr>
          <w:rFonts w:ascii="Times New Roman" w:hAnsi="Times New Roman" w:cs="Times New Roman"/>
          <w:sz w:val="28"/>
          <w:szCs w:val="28"/>
        </w:rPr>
        <w:t>и других мероприятий, направленных на повышение авторитета и имиджа учреждения среди населения;</w:t>
      </w:r>
    </w:p>
    <w:p w14:paraId="37677E5C" w14:textId="27B78C19" w:rsidR="003D56B9" w:rsidRPr="00F77F49" w:rsidRDefault="003D56B9"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организация и проведение мероприятий, включенных в федеральные проекты (программы);</w:t>
      </w:r>
    </w:p>
    <w:p w14:paraId="18676DE9" w14:textId="30EF85F2" w:rsidR="003D56B9" w:rsidRPr="00F77F49" w:rsidRDefault="00B84B23"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w:t>
      </w:r>
      <w:r w:rsidR="003D56B9" w:rsidRPr="00F77F49">
        <w:rPr>
          <w:rFonts w:ascii="Times New Roman" w:hAnsi="Times New Roman" w:cs="Times New Roman"/>
          <w:sz w:val="28"/>
          <w:szCs w:val="28"/>
        </w:rPr>
        <w:t>рганизаци</w:t>
      </w:r>
      <w:r w:rsidRPr="00F77F49">
        <w:rPr>
          <w:rFonts w:ascii="Times New Roman" w:hAnsi="Times New Roman" w:cs="Times New Roman"/>
          <w:sz w:val="28"/>
          <w:szCs w:val="28"/>
        </w:rPr>
        <w:t>я</w:t>
      </w:r>
      <w:r w:rsidR="003D56B9" w:rsidRPr="00F77F49">
        <w:rPr>
          <w:rFonts w:ascii="Times New Roman" w:hAnsi="Times New Roman" w:cs="Times New Roman"/>
          <w:sz w:val="28"/>
          <w:szCs w:val="28"/>
        </w:rPr>
        <w:t xml:space="preserve"> мероприятий (проектов), не предусмотренных муниципальными заданиями, в том числе работа по заключению и исполнению муниципальных контрактов, гражданско-правовых договоров, а так же оказание услуг (выполнение работ) сверх установленного муниципального задания учреждений;</w:t>
      </w:r>
    </w:p>
    <w:p w14:paraId="2AF9485F" w14:textId="575EF6CC" w:rsidR="003D56B9" w:rsidRPr="00F77F49" w:rsidRDefault="00B84B23"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обеспечение производственно-творческой деятельности учреждений, </w:t>
      </w:r>
      <w:r w:rsidR="002D7A29">
        <w:rPr>
          <w:rFonts w:ascii="Times New Roman" w:hAnsi="Times New Roman" w:cs="Times New Roman"/>
          <w:sz w:val="28"/>
          <w:szCs w:val="28"/>
        </w:rPr>
        <w:t xml:space="preserve">      </w:t>
      </w:r>
      <w:r w:rsidRPr="00F77F49">
        <w:rPr>
          <w:rFonts w:ascii="Times New Roman" w:hAnsi="Times New Roman" w:cs="Times New Roman"/>
          <w:sz w:val="28"/>
          <w:szCs w:val="28"/>
        </w:rPr>
        <w:t>в том числе создание условий для комфортного посещения и (или) пребывания в учреждении, создание, реставрация (ремонт) и эксплуатация необходимых для реализации основной деятельности учреждений, предусмотренной уставом, сценическо-постановочных средств, музейного и библиотечного имущества, оборудования, транспортных средств;</w:t>
      </w:r>
    </w:p>
    <w:p w14:paraId="6DDA12C9" w14:textId="29EF6D7F" w:rsidR="00B84B23" w:rsidRPr="00F77F49" w:rsidRDefault="00B84B23" w:rsidP="003D591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сложность подготавливаемых планово-отчетных документов, документов по информационным запросам, обращениям граждан, в том числе если </w:t>
      </w:r>
      <w:r w:rsidRPr="00F77F49">
        <w:rPr>
          <w:rFonts w:ascii="Times New Roman" w:hAnsi="Times New Roman" w:cs="Times New Roman"/>
          <w:sz w:val="28"/>
          <w:szCs w:val="28"/>
        </w:rPr>
        <w:lastRenderedPageBreak/>
        <w:t xml:space="preserve">подготовка документов связана с составлением дополнительных запросов </w:t>
      </w:r>
      <w:r w:rsidR="002D7A29">
        <w:rPr>
          <w:rFonts w:ascii="Times New Roman" w:hAnsi="Times New Roman" w:cs="Times New Roman"/>
          <w:sz w:val="28"/>
          <w:szCs w:val="28"/>
        </w:rPr>
        <w:t xml:space="preserve">        </w:t>
      </w:r>
      <w:r w:rsidRPr="00F77F49">
        <w:rPr>
          <w:rFonts w:ascii="Times New Roman" w:hAnsi="Times New Roman" w:cs="Times New Roman"/>
          <w:sz w:val="28"/>
          <w:szCs w:val="28"/>
        </w:rPr>
        <w:t xml:space="preserve">в иные организации, применение нормативных правовых актов, использование отчетных или аналитических показателей, проведение работ по поиску </w:t>
      </w:r>
      <w:r w:rsidR="002D7A29">
        <w:rPr>
          <w:rFonts w:ascii="Times New Roman" w:hAnsi="Times New Roman" w:cs="Times New Roman"/>
          <w:sz w:val="28"/>
          <w:szCs w:val="28"/>
        </w:rPr>
        <w:t xml:space="preserve">             </w:t>
      </w:r>
      <w:r w:rsidRPr="00F77F49">
        <w:rPr>
          <w:rFonts w:ascii="Times New Roman" w:hAnsi="Times New Roman" w:cs="Times New Roman"/>
          <w:sz w:val="28"/>
          <w:szCs w:val="28"/>
        </w:rPr>
        <w:t>и копированию архивных документов;</w:t>
      </w:r>
    </w:p>
    <w:p w14:paraId="285A2951" w14:textId="039E9F0E" w:rsidR="0042049B" w:rsidRPr="00F77F49" w:rsidRDefault="00B84B23" w:rsidP="00EF4178">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работа по обеспечению оперативного и (или) непрерывного обслуживания зданий и помещений, закрепленных за учреждением, в том числе связанная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 же охраняемым законом интересам общества или государства.</w:t>
      </w:r>
    </w:p>
    <w:p w14:paraId="25EFCC50" w14:textId="34226E6D" w:rsidR="0042049B" w:rsidRPr="00F77F49" w:rsidRDefault="0042049B" w:rsidP="0042049B">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выплат за интенсивность и высокие результаты работы определяется путем умножения размера оклада работника на размер надбавки. </w:t>
      </w:r>
    </w:p>
    <w:p w14:paraId="0024A8EF" w14:textId="50E1B6CC" w:rsidR="00DE0EB9" w:rsidRPr="00F77F49" w:rsidRDefault="00B84B23" w:rsidP="00DE0EB9">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w:t>
      </w:r>
      <w:r w:rsidR="00DE0EB9" w:rsidRPr="00F77F49">
        <w:rPr>
          <w:rFonts w:ascii="Times New Roman" w:hAnsi="Times New Roman" w:cs="Times New Roman"/>
          <w:sz w:val="28"/>
          <w:szCs w:val="28"/>
        </w:rPr>
        <w:t>надбавки</w:t>
      </w:r>
      <w:r w:rsidRPr="00F77F49">
        <w:rPr>
          <w:rFonts w:ascii="Times New Roman" w:hAnsi="Times New Roman" w:cs="Times New Roman"/>
          <w:sz w:val="28"/>
          <w:szCs w:val="28"/>
        </w:rPr>
        <w:t xml:space="preserve"> за интенсивность и высокие результаты работы </w:t>
      </w:r>
      <w:r w:rsidR="00DE0EB9" w:rsidRPr="00F77F49">
        <w:rPr>
          <w:rFonts w:ascii="Times New Roman" w:hAnsi="Times New Roman" w:cs="Times New Roman"/>
          <w:sz w:val="28"/>
          <w:szCs w:val="28"/>
        </w:rPr>
        <w:t>может быть изменен в случае изменения интенсивности работы с учетом уровня трудоемкости, объема, напряженности выполняемой работы и дополнительных затрат времени на эти цели, а так же в случае ненадлежащего исполнения работником своих должностных обязанностей, указанных в должностной инструкции, несоблюдение сроков исполнения документов и поручений.</w:t>
      </w:r>
    </w:p>
    <w:p w14:paraId="3C443327" w14:textId="77777777" w:rsidR="00B84B23" w:rsidRPr="00F77F49" w:rsidRDefault="00B84B23" w:rsidP="00B84B2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Надбавка устанавливается на срок не более 1 года, по истечении которого может быть сохранена или отменена.</w:t>
      </w:r>
    </w:p>
    <w:p w14:paraId="08B3A9D0" w14:textId="5E5D67A1" w:rsidR="00DE0EB9" w:rsidRPr="00F77F49" w:rsidRDefault="00DE0EB9" w:rsidP="00B84B2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замечания, размер выплат за интенсивность и высокие результаты работы в отчетном периоде может быть снижен , но не более чем  на 50%.</w:t>
      </w:r>
    </w:p>
    <w:p w14:paraId="405D7E6E" w14:textId="5EC8B133" w:rsidR="00DE0EB9" w:rsidRPr="00F77F49" w:rsidRDefault="00DE0EB9" w:rsidP="00B84B2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выговора, установленных ненадлежащим образом нарушений трудовой дисциплины выплаты за интенсивность и высокие результаты работы в отчетном периоде не начисляются.</w:t>
      </w:r>
    </w:p>
    <w:p w14:paraId="5DC80DDD" w14:textId="1FAB8D84" w:rsidR="00DE0EB9" w:rsidRPr="00F77F49" w:rsidRDefault="0042049B" w:rsidP="00B84B23">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Применение стимулирующей надбавки за интенсивность и высокие результаты работы не образует новый оклад и не учитывается при исчислении иных стимулирующих и компенсационных выплат.</w:t>
      </w:r>
    </w:p>
    <w:p w14:paraId="5BF3BD6B" w14:textId="06EAD9F3" w:rsidR="00B84B23" w:rsidRPr="00F77F49" w:rsidRDefault="0042049B" w:rsidP="0042049B">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стимулирующей надбавки за интенсивность и высокие </w:t>
      </w:r>
      <w:r w:rsidR="0081632C">
        <w:rPr>
          <w:rFonts w:ascii="Times New Roman" w:hAnsi="Times New Roman" w:cs="Times New Roman"/>
          <w:sz w:val="28"/>
          <w:szCs w:val="28"/>
        </w:rPr>
        <w:t>результаты работы – в пределах 3</w:t>
      </w:r>
      <w:r w:rsidRPr="00F77F49">
        <w:rPr>
          <w:rFonts w:ascii="Times New Roman" w:hAnsi="Times New Roman" w:cs="Times New Roman"/>
          <w:sz w:val="28"/>
          <w:szCs w:val="28"/>
        </w:rPr>
        <w:t>00% оклада.</w:t>
      </w:r>
    </w:p>
    <w:p w14:paraId="45FCC22F" w14:textId="77488C30" w:rsidR="002D7A29" w:rsidRDefault="00D9711E" w:rsidP="0042049B">
      <w:pPr>
        <w:tabs>
          <w:tab w:val="left" w:pos="1418"/>
          <w:tab w:val="left" w:pos="1560"/>
        </w:tabs>
        <w:spacing w:after="0" w:line="240" w:lineRule="auto"/>
        <w:ind w:firstLine="709"/>
        <w:jc w:val="both"/>
        <w:rPr>
          <w:rFonts w:ascii="Times New Roman" w:hAnsi="Times New Roman" w:cs="Times New Roman"/>
          <w:bCs/>
          <w:sz w:val="28"/>
          <w:szCs w:val="28"/>
        </w:rPr>
      </w:pPr>
      <w:r w:rsidRPr="00F77F49">
        <w:rPr>
          <w:rFonts w:ascii="Times New Roman" w:hAnsi="Times New Roman" w:cs="Times New Roman"/>
          <w:bCs/>
          <w:sz w:val="28"/>
          <w:szCs w:val="28"/>
        </w:rPr>
        <w:t>3.</w:t>
      </w:r>
      <w:r w:rsidR="005025E9" w:rsidRPr="00F77F49">
        <w:rPr>
          <w:rFonts w:ascii="Times New Roman" w:hAnsi="Times New Roman" w:cs="Times New Roman"/>
          <w:bCs/>
          <w:sz w:val="28"/>
          <w:szCs w:val="28"/>
        </w:rPr>
        <w:t>1.3</w:t>
      </w:r>
      <w:r w:rsidR="008A3435" w:rsidRPr="00F77F49">
        <w:rPr>
          <w:rFonts w:ascii="Times New Roman" w:hAnsi="Times New Roman" w:cs="Times New Roman"/>
          <w:bCs/>
          <w:sz w:val="28"/>
          <w:szCs w:val="28"/>
        </w:rPr>
        <w:t>.</w:t>
      </w:r>
      <w:r w:rsidR="005C2979" w:rsidRPr="00F77F49">
        <w:rPr>
          <w:rFonts w:ascii="Times New Roman" w:hAnsi="Times New Roman" w:cs="Times New Roman"/>
          <w:bCs/>
          <w:sz w:val="28"/>
          <w:szCs w:val="28"/>
        </w:rPr>
        <w:tab/>
      </w:r>
      <w:r w:rsidR="008A3435" w:rsidRPr="00F77F49">
        <w:rPr>
          <w:rFonts w:ascii="Times New Roman" w:hAnsi="Times New Roman" w:cs="Times New Roman"/>
          <w:bCs/>
          <w:sz w:val="28"/>
          <w:szCs w:val="28"/>
        </w:rPr>
        <w:t xml:space="preserve">Стимулирующая надбавка за выслугу лет </w:t>
      </w:r>
      <w:r w:rsidR="0042049B" w:rsidRPr="00F77F49">
        <w:rPr>
          <w:rFonts w:ascii="Times New Roman" w:hAnsi="Times New Roman" w:cs="Times New Roman"/>
          <w:bCs/>
          <w:sz w:val="28"/>
          <w:szCs w:val="28"/>
        </w:rPr>
        <w:t>устанавлива</w:t>
      </w:r>
      <w:r w:rsidR="005E0328" w:rsidRPr="00F77F49">
        <w:rPr>
          <w:rFonts w:ascii="Times New Roman" w:hAnsi="Times New Roman" w:cs="Times New Roman"/>
          <w:bCs/>
          <w:sz w:val="28"/>
          <w:szCs w:val="28"/>
        </w:rPr>
        <w:t>е</w:t>
      </w:r>
      <w:r w:rsidR="0042049B" w:rsidRPr="00F77F49">
        <w:rPr>
          <w:rFonts w:ascii="Times New Roman" w:hAnsi="Times New Roman" w:cs="Times New Roman"/>
          <w:bCs/>
          <w:sz w:val="28"/>
          <w:szCs w:val="28"/>
        </w:rPr>
        <w:t>тся работникам учреждений в зависимости</w:t>
      </w:r>
      <w:r w:rsidR="002D7A29">
        <w:rPr>
          <w:rFonts w:ascii="Times New Roman" w:hAnsi="Times New Roman" w:cs="Times New Roman"/>
          <w:bCs/>
          <w:sz w:val="28"/>
          <w:szCs w:val="28"/>
        </w:rPr>
        <w:t>:</w:t>
      </w:r>
    </w:p>
    <w:p w14:paraId="6EF54435" w14:textId="02292ABC" w:rsidR="002D7A29" w:rsidRDefault="00FA2027" w:rsidP="0042049B">
      <w:pPr>
        <w:tabs>
          <w:tab w:val="left" w:pos="1418"/>
          <w:tab w:val="left" w:pos="156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 </w:t>
      </w:r>
      <w:r w:rsidR="0042049B" w:rsidRPr="00F77F49">
        <w:rPr>
          <w:rFonts w:ascii="Times New Roman" w:hAnsi="Times New Roman" w:cs="Times New Roman"/>
          <w:bCs/>
          <w:sz w:val="28"/>
          <w:szCs w:val="28"/>
        </w:rPr>
        <w:t>общего количества лет, проработанных в уч</w:t>
      </w:r>
      <w:r w:rsidR="002D7A29">
        <w:rPr>
          <w:rFonts w:ascii="Times New Roman" w:hAnsi="Times New Roman" w:cs="Times New Roman"/>
          <w:bCs/>
          <w:sz w:val="28"/>
          <w:szCs w:val="28"/>
        </w:rPr>
        <w:t xml:space="preserve">реждениях культуры, искусств, </w:t>
      </w:r>
      <w:r w:rsidR="0042049B" w:rsidRPr="00F77F49">
        <w:rPr>
          <w:rFonts w:ascii="Times New Roman" w:hAnsi="Times New Roman" w:cs="Times New Roman"/>
          <w:bCs/>
          <w:sz w:val="28"/>
          <w:szCs w:val="28"/>
        </w:rPr>
        <w:t>кинематографии</w:t>
      </w:r>
      <w:r w:rsidR="002D7A29">
        <w:rPr>
          <w:rFonts w:ascii="Times New Roman" w:hAnsi="Times New Roman" w:cs="Times New Roman"/>
          <w:bCs/>
          <w:sz w:val="28"/>
          <w:szCs w:val="28"/>
        </w:rPr>
        <w:t xml:space="preserve"> и молодежной политики</w:t>
      </w:r>
      <w:r w:rsidR="0042049B" w:rsidRPr="00F77F49">
        <w:rPr>
          <w:rFonts w:ascii="Times New Roman" w:hAnsi="Times New Roman" w:cs="Times New Roman"/>
          <w:bCs/>
          <w:sz w:val="28"/>
          <w:szCs w:val="28"/>
        </w:rPr>
        <w:t>, библиотеках, музеях</w:t>
      </w:r>
      <w:r w:rsidR="00D9711E" w:rsidRPr="00F77F49">
        <w:rPr>
          <w:rFonts w:ascii="Times New Roman" w:hAnsi="Times New Roman" w:cs="Times New Roman"/>
          <w:bCs/>
          <w:sz w:val="28"/>
          <w:szCs w:val="28"/>
        </w:rPr>
        <w:t>, других учреждений музейного типа и культурно-досуговых учреждений</w:t>
      </w:r>
      <w:r w:rsidR="002D7A29">
        <w:rPr>
          <w:rFonts w:ascii="Times New Roman" w:hAnsi="Times New Roman" w:cs="Times New Roman"/>
          <w:bCs/>
          <w:sz w:val="28"/>
          <w:szCs w:val="28"/>
        </w:rPr>
        <w:t>;</w:t>
      </w:r>
      <w:r w:rsidR="00D9711E" w:rsidRPr="00F77F49">
        <w:rPr>
          <w:rFonts w:ascii="Times New Roman" w:hAnsi="Times New Roman" w:cs="Times New Roman"/>
          <w:bCs/>
          <w:sz w:val="28"/>
          <w:szCs w:val="28"/>
        </w:rPr>
        <w:t xml:space="preserve"> </w:t>
      </w:r>
    </w:p>
    <w:p w14:paraId="111B2879" w14:textId="00591DBB" w:rsidR="002D7A29" w:rsidRDefault="00FA2027" w:rsidP="0042049B">
      <w:pPr>
        <w:tabs>
          <w:tab w:val="left" w:pos="1418"/>
          <w:tab w:val="left" w:pos="156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 </w:t>
      </w:r>
      <w:r w:rsidR="002D7A29">
        <w:rPr>
          <w:rFonts w:ascii="Times New Roman" w:hAnsi="Times New Roman" w:cs="Times New Roman"/>
          <w:bCs/>
          <w:sz w:val="28"/>
          <w:szCs w:val="28"/>
        </w:rPr>
        <w:t xml:space="preserve">общего количества лет, проработанных на должностях руководителей </w:t>
      </w:r>
      <w:r w:rsidR="0081632C">
        <w:rPr>
          <w:rFonts w:ascii="Times New Roman" w:hAnsi="Times New Roman" w:cs="Times New Roman"/>
          <w:bCs/>
          <w:sz w:val="28"/>
          <w:szCs w:val="28"/>
        </w:rPr>
        <w:t xml:space="preserve">       </w:t>
      </w:r>
      <w:r w:rsidR="002D7A29">
        <w:rPr>
          <w:rFonts w:ascii="Times New Roman" w:hAnsi="Times New Roman" w:cs="Times New Roman"/>
          <w:bCs/>
          <w:sz w:val="28"/>
          <w:szCs w:val="28"/>
        </w:rPr>
        <w:t>и специалистов органов государственной власти и местного самоуправления;</w:t>
      </w:r>
    </w:p>
    <w:p w14:paraId="59EC5D95" w14:textId="69D8EB44" w:rsidR="002D7A29" w:rsidRDefault="00FA2027" w:rsidP="0042049B">
      <w:pPr>
        <w:tabs>
          <w:tab w:val="left" w:pos="1418"/>
          <w:tab w:val="left" w:pos="1560"/>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 </w:t>
      </w:r>
      <w:r w:rsidR="002D7A29">
        <w:rPr>
          <w:rFonts w:ascii="Times New Roman" w:hAnsi="Times New Roman" w:cs="Times New Roman"/>
          <w:bCs/>
          <w:sz w:val="28"/>
          <w:szCs w:val="28"/>
        </w:rPr>
        <w:t xml:space="preserve">общего количества лет военной службы граждан, если в течение одного года после увольнения с этой службы они поступили на работу </w:t>
      </w:r>
      <w:r>
        <w:rPr>
          <w:rFonts w:ascii="Times New Roman" w:hAnsi="Times New Roman" w:cs="Times New Roman"/>
          <w:bCs/>
          <w:sz w:val="28"/>
          <w:szCs w:val="28"/>
        </w:rPr>
        <w:t xml:space="preserve">               </w:t>
      </w:r>
      <w:r w:rsidR="002D7A29">
        <w:rPr>
          <w:rFonts w:ascii="Times New Roman" w:hAnsi="Times New Roman" w:cs="Times New Roman"/>
          <w:bCs/>
          <w:sz w:val="28"/>
          <w:szCs w:val="28"/>
        </w:rPr>
        <w:t>в учреждения культуры;</w:t>
      </w:r>
    </w:p>
    <w:p w14:paraId="684E56C6" w14:textId="379F003D" w:rsidR="00687494" w:rsidRDefault="00FA2027" w:rsidP="0042049B">
      <w:pPr>
        <w:tabs>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w:t>
      </w:r>
      <w:r w:rsidR="00687494" w:rsidRPr="00F77F49">
        <w:rPr>
          <w:rFonts w:ascii="Times New Roman" w:hAnsi="Times New Roman" w:cs="Times New Roman"/>
          <w:sz w:val="28"/>
          <w:szCs w:val="28"/>
        </w:rPr>
        <w:t xml:space="preserve">общего количества лет, проработанных рабочим </w:t>
      </w:r>
      <w:r w:rsidR="002D7A29">
        <w:rPr>
          <w:rFonts w:ascii="Times New Roman" w:hAnsi="Times New Roman" w:cs="Times New Roman"/>
          <w:sz w:val="28"/>
          <w:szCs w:val="28"/>
        </w:rPr>
        <w:t xml:space="preserve"> </w:t>
      </w:r>
      <w:r w:rsidR="00687494" w:rsidRPr="00F77F49">
        <w:rPr>
          <w:rFonts w:ascii="Times New Roman" w:hAnsi="Times New Roman" w:cs="Times New Roman"/>
          <w:sz w:val="28"/>
          <w:szCs w:val="28"/>
        </w:rPr>
        <w:t>по профессии.</w:t>
      </w:r>
    </w:p>
    <w:p w14:paraId="313E818D" w14:textId="77777777" w:rsidR="002D7A29" w:rsidRPr="00F77F49" w:rsidRDefault="002D7A29" w:rsidP="0042049B">
      <w:pPr>
        <w:tabs>
          <w:tab w:val="left" w:pos="1418"/>
          <w:tab w:val="left" w:pos="1560"/>
        </w:tabs>
        <w:spacing w:after="0" w:line="240" w:lineRule="auto"/>
        <w:ind w:firstLine="709"/>
        <w:jc w:val="both"/>
        <w:rPr>
          <w:rFonts w:ascii="Times New Roman" w:hAnsi="Times New Roman" w:cs="Times New Roman"/>
          <w:sz w:val="28"/>
          <w:szCs w:val="28"/>
        </w:rPr>
      </w:pPr>
    </w:p>
    <w:p w14:paraId="2F1A983D" w14:textId="50CF1E12" w:rsidR="00687494" w:rsidRDefault="00AB0658" w:rsidP="0042049B">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bCs/>
          <w:sz w:val="28"/>
          <w:szCs w:val="28"/>
        </w:rPr>
        <w:lastRenderedPageBreak/>
        <w:t xml:space="preserve">Стимулирующая надбавка за выслугу лет устанавливается </w:t>
      </w:r>
      <w:r w:rsidRPr="00F77F49">
        <w:rPr>
          <w:rFonts w:ascii="Times New Roman" w:hAnsi="Times New Roman" w:cs="Times New Roman"/>
          <w:sz w:val="28"/>
          <w:szCs w:val="28"/>
        </w:rPr>
        <w:t xml:space="preserve">работникам </w:t>
      </w:r>
      <w:r w:rsidR="00D9711E" w:rsidRPr="00F77F49">
        <w:rPr>
          <w:rFonts w:ascii="Times New Roman" w:hAnsi="Times New Roman" w:cs="Times New Roman"/>
          <w:sz w:val="28"/>
          <w:szCs w:val="28"/>
        </w:rPr>
        <w:t xml:space="preserve">учреждений </w:t>
      </w:r>
      <w:r w:rsidR="00A0657D" w:rsidRPr="00F77F49">
        <w:rPr>
          <w:rFonts w:ascii="Times New Roman" w:hAnsi="Times New Roman" w:cs="Times New Roman"/>
          <w:sz w:val="28"/>
          <w:szCs w:val="28"/>
        </w:rPr>
        <w:t>в следующих размерах</w:t>
      </w:r>
      <w:r w:rsidR="001E18BA" w:rsidRPr="00F77F49">
        <w:rPr>
          <w:rFonts w:ascii="Times New Roman" w:hAnsi="Times New Roman" w:cs="Times New Roman"/>
          <w:sz w:val="28"/>
          <w:szCs w:val="28"/>
        </w:rPr>
        <w:t>:</w:t>
      </w:r>
    </w:p>
    <w:p w14:paraId="79ADD800" w14:textId="77777777" w:rsidR="00A7583D" w:rsidRPr="00F77F49" w:rsidRDefault="00A7583D" w:rsidP="0042049B">
      <w:pPr>
        <w:tabs>
          <w:tab w:val="left" w:pos="1418"/>
        </w:tabs>
        <w:spacing w:after="0" w:line="240" w:lineRule="auto"/>
        <w:ind w:firstLine="709"/>
        <w:jc w:val="both"/>
        <w:rPr>
          <w:rFonts w:ascii="Times New Roman" w:hAnsi="Times New Roman" w:cs="Times New Roman"/>
          <w:sz w:val="28"/>
          <w:szCs w:val="28"/>
        </w:rPr>
      </w:pPr>
    </w:p>
    <w:tbl>
      <w:tblPr>
        <w:tblW w:w="960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1"/>
        <w:gridCol w:w="5990"/>
        <w:gridCol w:w="2693"/>
      </w:tblGrid>
      <w:tr w:rsidR="001E18BA" w:rsidRPr="00F77F49" w14:paraId="77E64E37" w14:textId="77777777" w:rsidTr="00B37D2F">
        <w:trPr>
          <w:jc w:val="center"/>
        </w:trPr>
        <w:tc>
          <w:tcPr>
            <w:tcW w:w="921" w:type="dxa"/>
            <w:tcBorders>
              <w:top w:val="single" w:sz="4" w:space="0" w:color="auto"/>
              <w:bottom w:val="single" w:sz="4" w:space="0" w:color="auto"/>
              <w:right w:val="single" w:sz="4" w:space="0" w:color="auto"/>
            </w:tcBorders>
            <w:vAlign w:val="center"/>
          </w:tcPr>
          <w:p w14:paraId="7822CD63" w14:textId="77777777" w:rsidR="001E18BA" w:rsidRPr="00F77F49" w:rsidRDefault="001E18BA" w:rsidP="00904253">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 п/п</w:t>
            </w:r>
          </w:p>
        </w:tc>
        <w:tc>
          <w:tcPr>
            <w:tcW w:w="5990" w:type="dxa"/>
            <w:tcBorders>
              <w:top w:val="single" w:sz="4" w:space="0" w:color="auto"/>
              <w:left w:val="single" w:sz="4" w:space="0" w:color="auto"/>
              <w:bottom w:val="single" w:sz="4" w:space="0" w:color="auto"/>
              <w:right w:val="single" w:sz="4" w:space="0" w:color="auto"/>
            </w:tcBorders>
            <w:vAlign w:val="center"/>
          </w:tcPr>
          <w:p w14:paraId="6A2E54EF" w14:textId="77777777" w:rsidR="001E18BA" w:rsidRPr="00F77F49" w:rsidRDefault="001E18BA" w:rsidP="00904253">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Количество проработанных лет</w:t>
            </w:r>
          </w:p>
        </w:tc>
        <w:tc>
          <w:tcPr>
            <w:tcW w:w="2693" w:type="dxa"/>
            <w:tcBorders>
              <w:top w:val="single" w:sz="4" w:space="0" w:color="auto"/>
              <w:left w:val="single" w:sz="4" w:space="0" w:color="auto"/>
              <w:bottom w:val="single" w:sz="4" w:space="0" w:color="auto"/>
            </w:tcBorders>
            <w:vAlign w:val="center"/>
          </w:tcPr>
          <w:p w14:paraId="0E7D4C57" w14:textId="77777777" w:rsidR="001E18BA" w:rsidRPr="00F77F49" w:rsidRDefault="001E18BA" w:rsidP="00904253">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Размер надбавки в процентах от оклада</w:t>
            </w:r>
          </w:p>
        </w:tc>
      </w:tr>
      <w:tr w:rsidR="00E45667" w:rsidRPr="00F77F49" w14:paraId="0386E93C" w14:textId="77777777" w:rsidTr="00B37D2F">
        <w:trPr>
          <w:jc w:val="center"/>
        </w:trPr>
        <w:tc>
          <w:tcPr>
            <w:tcW w:w="921" w:type="dxa"/>
            <w:tcBorders>
              <w:top w:val="single" w:sz="4" w:space="0" w:color="auto"/>
              <w:bottom w:val="single" w:sz="4" w:space="0" w:color="auto"/>
              <w:right w:val="single" w:sz="4" w:space="0" w:color="auto"/>
            </w:tcBorders>
          </w:tcPr>
          <w:p w14:paraId="59537F0D" w14:textId="77777777" w:rsidR="00E45667" w:rsidRPr="00F77F49" w:rsidRDefault="00E45667" w:rsidP="006305C9">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1</w:t>
            </w:r>
          </w:p>
        </w:tc>
        <w:tc>
          <w:tcPr>
            <w:tcW w:w="5990" w:type="dxa"/>
            <w:tcBorders>
              <w:top w:val="single" w:sz="4" w:space="0" w:color="auto"/>
              <w:left w:val="single" w:sz="4" w:space="0" w:color="auto"/>
              <w:bottom w:val="single" w:sz="4" w:space="0" w:color="auto"/>
              <w:right w:val="single" w:sz="4" w:space="0" w:color="auto"/>
            </w:tcBorders>
          </w:tcPr>
          <w:p w14:paraId="733E054A" w14:textId="77777777" w:rsidR="00E45667" w:rsidRPr="00F77F49" w:rsidRDefault="00E45667" w:rsidP="006305C9">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2</w:t>
            </w:r>
          </w:p>
        </w:tc>
        <w:tc>
          <w:tcPr>
            <w:tcW w:w="2693" w:type="dxa"/>
            <w:tcBorders>
              <w:top w:val="single" w:sz="4" w:space="0" w:color="auto"/>
              <w:left w:val="single" w:sz="4" w:space="0" w:color="auto"/>
              <w:bottom w:val="single" w:sz="4" w:space="0" w:color="auto"/>
            </w:tcBorders>
          </w:tcPr>
          <w:p w14:paraId="2D5DD37B" w14:textId="77777777" w:rsidR="00E45667" w:rsidRPr="00F77F49" w:rsidRDefault="00E45667" w:rsidP="006305C9">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3</w:t>
            </w:r>
          </w:p>
        </w:tc>
      </w:tr>
      <w:tr w:rsidR="001E18BA" w:rsidRPr="00F77F49" w14:paraId="62D61A19" w14:textId="77777777" w:rsidTr="00B37D2F">
        <w:trPr>
          <w:jc w:val="center"/>
        </w:trPr>
        <w:tc>
          <w:tcPr>
            <w:tcW w:w="921" w:type="dxa"/>
            <w:tcBorders>
              <w:top w:val="single" w:sz="4" w:space="0" w:color="auto"/>
              <w:bottom w:val="single" w:sz="4" w:space="0" w:color="auto"/>
              <w:right w:val="single" w:sz="4" w:space="0" w:color="auto"/>
            </w:tcBorders>
          </w:tcPr>
          <w:p w14:paraId="69AE4436" w14:textId="77777777" w:rsidR="001E18BA" w:rsidRPr="00F77F49" w:rsidRDefault="001E18BA" w:rsidP="006305C9">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5990" w:type="dxa"/>
            <w:tcBorders>
              <w:top w:val="single" w:sz="4" w:space="0" w:color="auto"/>
              <w:left w:val="single" w:sz="4" w:space="0" w:color="auto"/>
              <w:bottom w:val="single" w:sz="4" w:space="0" w:color="auto"/>
              <w:right w:val="single" w:sz="4" w:space="0" w:color="auto"/>
            </w:tcBorders>
          </w:tcPr>
          <w:p w14:paraId="5D7BCC45" w14:textId="77777777" w:rsidR="001E18BA" w:rsidRPr="00F77F49" w:rsidRDefault="001E18BA"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от 1 года до 5 лет</w:t>
            </w:r>
          </w:p>
        </w:tc>
        <w:tc>
          <w:tcPr>
            <w:tcW w:w="2693" w:type="dxa"/>
            <w:tcBorders>
              <w:top w:val="single" w:sz="4" w:space="0" w:color="auto"/>
              <w:left w:val="single" w:sz="4" w:space="0" w:color="auto"/>
              <w:bottom w:val="single" w:sz="4" w:space="0" w:color="auto"/>
            </w:tcBorders>
          </w:tcPr>
          <w:p w14:paraId="7158482F" w14:textId="77777777" w:rsidR="001E18BA" w:rsidRPr="00F77F49" w:rsidRDefault="001E18BA" w:rsidP="00C918BC">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w:t>
            </w:r>
          </w:p>
        </w:tc>
      </w:tr>
      <w:tr w:rsidR="001E18BA" w:rsidRPr="00F77F49" w14:paraId="046760F6" w14:textId="77777777" w:rsidTr="00B37D2F">
        <w:trPr>
          <w:jc w:val="center"/>
        </w:trPr>
        <w:tc>
          <w:tcPr>
            <w:tcW w:w="921" w:type="dxa"/>
            <w:tcBorders>
              <w:top w:val="single" w:sz="4" w:space="0" w:color="auto"/>
              <w:bottom w:val="single" w:sz="4" w:space="0" w:color="auto"/>
              <w:right w:val="single" w:sz="4" w:space="0" w:color="auto"/>
            </w:tcBorders>
          </w:tcPr>
          <w:p w14:paraId="4AB427FE" w14:textId="77777777" w:rsidR="001E18BA" w:rsidRPr="00F77F49" w:rsidRDefault="001E18BA" w:rsidP="006305C9">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5990" w:type="dxa"/>
            <w:tcBorders>
              <w:top w:val="single" w:sz="4" w:space="0" w:color="auto"/>
              <w:left w:val="single" w:sz="4" w:space="0" w:color="auto"/>
              <w:bottom w:val="single" w:sz="4" w:space="0" w:color="auto"/>
              <w:right w:val="single" w:sz="4" w:space="0" w:color="auto"/>
            </w:tcBorders>
          </w:tcPr>
          <w:p w14:paraId="7C6F1F39" w14:textId="77777777" w:rsidR="001E18BA" w:rsidRPr="00F77F49" w:rsidRDefault="001E18BA"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от 5 до 10 лет</w:t>
            </w:r>
          </w:p>
        </w:tc>
        <w:tc>
          <w:tcPr>
            <w:tcW w:w="2693" w:type="dxa"/>
            <w:tcBorders>
              <w:top w:val="single" w:sz="4" w:space="0" w:color="auto"/>
              <w:left w:val="single" w:sz="4" w:space="0" w:color="auto"/>
              <w:bottom w:val="single" w:sz="4" w:space="0" w:color="auto"/>
            </w:tcBorders>
          </w:tcPr>
          <w:p w14:paraId="4E0DD9BF" w14:textId="77777777" w:rsidR="001E18BA" w:rsidRPr="00F77F49" w:rsidRDefault="001E18BA" w:rsidP="00C918BC">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w:t>
            </w:r>
          </w:p>
        </w:tc>
      </w:tr>
      <w:tr w:rsidR="001E18BA" w:rsidRPr="00F77F49" w14:paraId="1676D44D" w14:textId="77777777" w:rsidTr="00B37D2F">
        <w:trPr>
          <w:jc w:val="center"/>
        </w:trPr>
        <w:tc>
          <w:tcPr>
            <w:tcW w:w="921" w:type="dxa"/>
            <w:tcBorders>
              <w:top w:val="single" w:sz="4" w:space="0" w:color="auto"/>
              <w:bottom w:val="single" w:sz="4" w:space="0" w:color="auto"/>
              <w:right w:val="single" w:sz="4" w:space="0" w:color="auto"/>
            </w:tcBorders>
          </w:tcPr>
          <w:p w14:paraId="0CFF786A" w14:textId="77777777" w:rsidR="001E18BA" w:rsidRPr="00F77F49" w:rsidRDefault="001E18BA" w:rsidP="006305C9">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3</w:t>
            </w:r>
          </w:p>
        </w:tc>
        <w:tc>
          <w:tcPr>
            <w:tcW w:w="5990" w:type="dxa"/>
            <w:tcBorders>
              <w:top w:val="single" w:sz="4" w:space="0" w:color="auto"/>
              <w:left w:val="single" w:sz="4" w:space="0" w:color="auto"/>
              <w:bottom w:val="single" w:sz="4" w:space="0" w:color="auto"/>
              <w:right w:val="single" w:sz="4" w:space="0" w:color="auto"/>
            </w:tcBorders>
          </w:tcPr>
          <w:p w14:paraId="3FBB3314" w14:textId="77777777" w:rsidR="001E18BA" w:rsidRPr="00F77F49" w:rsidRDefault="001E18BA"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свыше 10 лет</w:t>
            </w:r>
          </w:p>
        </w:tc>
        <w:tc>
          <w:tcPr>
            <w:tcW w:w="2693" w:type="dxa"/>
            <w:tcBorders>
              <w:top w:val="single" w:sz="4" w:space="0" w:color="auto"/>
              <w:left w:val="single" w:sz="4" w:space="0" w:color="auto"/>
              <w:bottom w:val="single" w:sz="4" w:space="0" w:color="auto"/>
            </w:tcBorders>
          </w:tcPr>
          <w:p w14:paraId="0BA3656E" w14:textId="77777777" w:rsidR="001E18BA" w:rsidRPr="00F77F49" w:rsidRDefault="001E18BA" w:rsidP="00C918BC">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15</w:t>
            </w:r>
          </w:p>
        </w:tc>
      </w:tr>
    </w:tbl>
    <w:p w14:paraId="1D445E0E" w14:textId="77777777" w:rsidR="00A7583D" w:rsidRDefault="00A7583D" w:rsidP="00C918BC">
      <w:pPr>
        <w:tabs>
          <w:tab w:val="left" w:pos="1560"/>
        </w:tabs>
        <w:spacing w:after="0" w:line="240" w:lineRule="auto"/>
        <w:ind w:firstLine="709"/>
        <w:jc w:val="both"/>
        <w:rPr>
          <w:rFonts w:ascii="Times New Roman" w:hAnsi="Times New Roman" w:cs="Times New Roman"/>
          <w:sz w:val="28"/>
          <w:szCs w:val="28"/>
        </w:rPr>
      </w:pPr>
    </w:p>
    <w:p w14:paraId="34C176CD" w14:textId="7E16A5B6" w:rsidR="00D9711E" w:rsidRPr="00F77F49" w:rsidRDefault="00D9711E" w:rsidP="00C918BC">
      <w:pPr>
        <w:tabs>
          <w:tab w:val="left" w:pos="1560"/>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Установление (изменение</w:t>
      </w:r>
      <w:r w:rsidR="0081632C">
        <w:rPr>
          <w:rFonts w:ascii="Times New Roman" w:hAnsi="Times New Roman" w:cs="Times New Roman"/>
          <w:sz w:val="28"/>
          <w:szCs w:val="28"/>
        </w:rPr>
        <w:t>)</w:t>
      </w:r>
      <w:r w:rsidRPr="00F77F49">
        <w:rPr>
          <w:rFonts w:ascii="Times New Roman" w:hAnsi="Times New Roman" w:cs="Times New Roman"/>
          <w:sz w:val="28"/>
          <w:szCs w:val="28"/>
        </w:rPr>
        <w:t xml:space="preserve"> размера выплаты за выслугу лет производится со дня достижения отработанного периода, дающего право на увеличение размера выплаты,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14:paraId="7975B817" w14:textId="45E041CF" w:rsidR="00B870F5" w:rsidRPr="00F77F49" w:rsidRDefault="003C6447" w:rsidP="00FF1C45">
      <w:pPr>
        <w:tabs>
          <w:tab w:val="left" w:pos="1560"/>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1.4</w:t>
      </w:r>
      <w:r w:rsidRPr="00F77F49">
        <w:rPr>
          <w:rFonts w:ascii="Times New Roman" w:hAnsi="Times New Roman" w:cs="Times New Roman"/>
          <w:sz w:val="28"/>
          <w:szCs w:val="28"/>
        </w:rPr>
        <w:t>.</w:t>
      </w:r>
      <w:r w:rsidR="00FF1C45" w:rsidRPr="00F77F49">
        <w:rPr>
          <w:rFonts w:ascii="Times New Roman" w:hAnsi="Times New Roman" w:cs="Times New Roman"/>
          <w:sz w:val="28"/>
          <w:szCs w:val="28"/>
        </w:rPr>
        <w:t xml:space="preserve"> </w:t>
      </w:r>
      <w:r w:rsidR="00B870F5" w:rsidRPr="00F77F49">
        <w:rPr>
          <w:rFonts w:ascii="Times New Roman" w:hAnsi="Times New Roman" w:cs="Times New Roman"/>
          <w:sz w:val="28"/>
          <w:szCs w:val="28"/>
        </w:rPr>
        <w:t xml:space="preserve">В целях поощрения работников за выполненную работу </w:t>
      </w:r>
      <w:r w:rsidR="0081632C">
        <w:rPr>
          <w:rFonts w:ascii="Times New Roman" w:hAnsi="Times New Roman" w:cs="Times New Roman"/>
          <w:sz w:val="28"/>
          <w:szCs w:val="28"/>
        </w:rPr>
        <w:t xml:space="preserve">                   </w:t>
      </w:r>
      <w:r w:rsidR="00B870F5" w:rsidRPr="00F77F49">
        <w:rPr>
          <w:rFonts w:ascii="Times New Roman" w:hAnsi="Times New Roman" w:cs="Times New Roman"/>
          <w:sz w:val="28"/>
          <w:szCs w:val="28"/>
        </w:rPr>
        <w:t xml:space="preserve">в учреждении могут быть установлены </w:t>
      </w:r>
      <w:r w:rsidR="00FF1C45" w:rsidRPr="00F77F49">
        <w:rPr>
          <w:rFonts w:ascii="Times New Roman" w:hAnsi="Times New Roman" w:cs="Times New Roman"/>
          <w:sz w:val="28"/>
          <w:szCs w:val="28"/>
        </w:rPr>
        <w:t>следующие стимулирующие премиальные выплаты</w:t>
      </w:r>
      <w:r w:rsidR="00B870F5" w:rsidRPr="00F77F49">
        <w:rPr>
          <w:rFonts w:ascii="Times New Roman" w:hAnsi="Times New Roman" w:cs="Times New Roman"/>
          <w:sz w:val="28"/>
          <w:szCs w:val="28"/>
        </w:rPr>
        <w:t>:</w:t>
      </w:r>
    </w:p>
    <w:p w14:paraId="342449CF" w14:textId="0B5EA67C"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 итогам работы (за месяц, квартал, полугодие, год);</w:t>
      </w:r>
    </w:p>
    <w:p w14:paraId="6F3062FD" w14:textId="590467C8"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за качество выполняемых работ;</w:t>
      </w:r>
    </w:p>
    <w:p w14:paraId="2E52671E" w14:textId="4208C012"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за выполнение особо важных и срочных работ;</w:t>
      </w:r>
    </w:p>
    <w:p w14:paraId="2A4AB042" w14:textId="05717255"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за интенсивность и высокие результаты работы.</w:t>
      </w:r>
    </w:p>
    <w:p w14:paraId="074A4BF9" w14:textId="77777777" w:rsidR="005E0328"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Решение о введении каждой конкретной премии принимает руководитель учреждения. </w:t>
      </w:r>
    </w:p>
    <w:p w14:paraId="0E589CF6" w14:textId="6C3BED3C"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Наименование премии и условия ее выплаты включаются в положение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об оплате и стимулировании труда работников соответствующего учреждения.</w:t>
      </w:r>
    </w:p>
    <w:p w14:paraId="788A39B1" w14:textId="52090624"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Премирование осуществляется по решению руководителя учреждения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14:paraId="69D44192" w14:textId="75CD04C2" w:rsidR="00B870F5" w:rsidRPr="00F77F49" w:rsidRDefault="00FF1C4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w:t>
      </w:r>
      <w:r w:rsidR="00B870F5" w:rsidRPr="00F77F49">
        <w:rPr>
          <w:rFonts w:ascii="Times New Roman" w:hAnsi="Times New Roman" w:cs="Times New Roman"/>
          <w:sz w:val="28"/>
          <w:szCs w:val="28"/>
        </w:rPr>
        <w:t xml:space="preserve">аместителей руководителя учреждения, главного бухгалтера, главных специалистов и иных работников, подчиненных </w:t>
      </w:r>
      <w:r w:rsidR="005E0328" w:rsidRPr="00F77F49">
        <w:rPr>
          <w:rFonts w:ascii="Times New Roman" w:hAnsi="Times New Roman" w:cs="Times New Roman"/>
          <w:sz w:val="28"/>
          <w:szCs w:val="28"/>
        </w:rPr>
        <w:t xml:space="preserve">непосредственно </w:t>
      </w:r>
      <w:r w:rsidR="00B870F5" w:rsidRPr="00F77F49">
        <w:rPr>
          <w:rFonts w:ascii="Times New Roman" w:hAnsi="Times New Roman" w:cs="Times New Roman"/>
          <w:sz w:val="28"/>
          <w:szCs w:val="28"/>
        </w:rPr>
        <w:t>руководи</w:t>
      </w:r>
      <w:r w:rsidR="005E0328" w:rsidRPr="00F77F49">
        <w:rPr>
          <w:rFonts w:ascii="Times New Roman" w:hAnsi="Times New Roman" w:cs="Times New Roman"/>
          <w:sz w:val="28"/>
          <w:szCs w:val="28"/>
        </w:rPr>
        <w:t>телю учреждения – на основании приказа руководителя учреждения</w:t>
      </w:r>
      <w:r w:rsidRPr="00F77F49">
        <w:rPr>
          <w:rFonts w:ascii="Times New Roman" w:hAnsi="Times New Roman" w:cs="Times New Roman"/>
          <w:sz w:val="28"/>
          <w:szCs w:val="28"/>
        </w:rPr>
        <w:t>;</w:t>
      </w:r>
    </w:p>
    <w:p w14:paraId="0EE46B10" w14:textId="67F5EA4E" w:rsidR="00B870F5" w:rsidRPr="00F77F49" w:rsidRDefault="00FF1C4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w:t>
      </w:r>
      <w:r w:rsidR="00B870F5" w:rsidRPr="00F77F49">
        <w:rPr>
          <w:rFonts w:ascii="Times New Roman" w:hAnsi="Times New Roman" w:cs="Times New Roman"/>
          <w:sz w:val="28"/>
          <w:szCs w:val="28"/>
        </w:rPr>
        <w:t>уководителей структурных подразделений учреждения, главных специалистов и иных работников, подчиненных замес</w:t>
      </w:r>
      <w:r w:rsidR="005E0328" w:rsidRPr="00F77F49">
        <w:rPr>
          <w:rFonts w:ascii="Times New Roman" w:hAnsi="Times New Roman" w:cs="Times New Roman"/>
          <w:sz w:val="28"/>
          <w:szCs w:val="28"/>
        </w:rPr>
        <w:t>тителям руководителя учреждения</w:t>
      </w:r>
      <w:r w:rsidR="00B870F5" w:rsidRPr="00F77F49">
        <w:rPr>
          <w:rFonts w:ascii="Times New Roman" w:hAnsi="Times New Roman" w:cs="Times New Roman"/>
          <w:sz w:val="28"/>
          <w:szCs w:val="28"/>
        </w:rPr>
        <w:t xml:space="preserve"> - по представлению замес</w:t>
      </w:r>
      <w:r w:rsidRPr="00F77F49">
        <w:rPr>
          <w:rFonts w:ascii="Times New Roman" w:hAnsi="Times New Roman" w:cs="Times New Roman"/>
          <w:sz w:val="28"/>
          <w:szCs w:val="28"/>
        </w:rPr>
        <w:t>тителей руководителя учреждения;</w:t>
      </w:r>
    </w:p>
    <w:p w14:paraId="6BEC034D" w14:textId="179FB369" w:rsidR="00B870F5" w:rsidRPr="00F77F49" w:rsidRDefault="00FF1C4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д</w:t>
      </w:r>
      <w:r w:rsidR="00B870F5" w:rsidRPr="00F77F49">
        <w:rPr>
          <w:rFonts w:ascii="Times New Roman" w:hAnsi="Times New Roman" w:cs="Times New Roman"/>
          <w:sz w:val="28"/>
          <w:szCs w:val="28"/>
        </w:rPr>
        <w:t>ругих работников, занятых в структ</w:t>
      </w:r>
      <w:r w:rsidR="005E0328" w:rsidRPr="00F77F49">
        <w:rPr>
          <w:rFonts w:ascii="Times New Roman" w:hAnsi="Times New Roman" w:cs="Times New Roman"/>
          <w:sz w:val="28"/>
          <w:szCs w:val="28"/>
        </w:rPr>
        <w:t>урных подразделениях учреждения</w:t>
      </w:r>
      <w:r w:rsidR="00CB0459">
        <w:rPr>
          <w:rFonts w:ascii="Times New Roman" w:hAnsi="Times New Roman" w:cs="Times New Roman"/>
          <w:sz w:val="28"/>
          <w:szCs w:val="28"/>
        </w:rPr>
        <w:t xml:space="preserve"> (в том числе обособленных)</w:t>
      </w:r>
      <w:r w:rsidR="0081632C">
        <w:rPr>
          <w:rFonts w:ascii="Times New Roman" w:hAnsi="Times New Roman" w:cs="Times New Roman"/>
          <w:sz w:val="28"/>
          <w:szCs w:val="28"/>
        </w:rPr>
        <w:t>,</w:t>
      </w:r>
      <w:r w:rsidR="00B870F5" w:rsidRPr="00F77F49">
        <w:rPr>
          <w:rFonts w:ascii="Times New Roman" w:hAnsi="Times New Roman" w:cs="Times New Roman"/>
          <w:sz w:val="28"/>
          <w:szCs w:val="28"/>
        </w:rPr>
        <w:t xml:space="preserve"> на основании представления руководителя соответствующих структурных подразделений учреждения</w:t>
      </w:r>
      <w:r w:rsidR="00CB0459">
        <w:rPr>
          <w:rFonts w:ascii="Times New Roman" w:hAnsi="Times New Roman" w:cs="Times New Roman"/>
          <w:sz w:val="28"/>
          <w:szCs w:val="28"/>
        </w:rPr>
        <w:t xml:space="preserve"> (в том числе обособленных)</w:t>
      </w:r>
      <w:r w:rsidR="00B870F5" w:rsidRPr="00F77F49">
        <w:rPr>
          <w:rFonts w:ascii="Times New Roman" w:hAnsi="Times New Roman" w:cs="Times New Roman"/>
          <w:sz w:val="28"/>
          <w:szCs w:val="28"/>
        </w:rPr>
        <w:t>.</w:t>
      </w:r>
    </w:p>
    <w:p w14:paraId="58478D8B" w14:textId="1EC91868"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Премирование руководителя осуществляется в соответствии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с распоряжением администрации Лабинского городского поселения Лабинского района.</w:t>
      </w:r>
    </w:p>
    <w:p w14:paraId="2A98158C" w14:textId="28888705" w:rsidR="00FB40A0" w:rsidRPr="00F77F49" w:rsidRDefault="00FB40A0"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Общи</w:t>
      </w:r>
      <w:r w:rsidR="0081632C">
        <w:rPr>
          <w:rFonts w:ascii="Times New Roman" w:hAnsi="Times New Roman" w:cs="Times New Roman"/>
          <w:sz w:val="28"/>
          <w:szCs w:val="28"/>
        </w:rPr>
        <w:t>й</w:t>
      </w:r>
      <w:r w:rsidRPr="00F77F49">
        <w:rPr>
          <w:rFonts w:ascii="Times New Roman" w:hAnsi="Times New Roman" w:cs="Times New Roman"/>
          <w:sz w:val="28"/>
          <w:szCs w:val="28"/>
        </w:rPr>
        <w:t xml:space="preserve"> размер премиальных выплат</w:t>
      </w:r>
      <w:r w:rsidR="0081632C">
        <w:rPr>
          <w:rFonts w:ascii="Times New Roman" w:hAnsi="Times New Roman" w:cs="Times New Roman"/>
          <w:sz w:val="28"/>
          <w:szCs w:val="28"/>
        </w:rPr>
        <w:t xml:space="preserve"> для каждого отдельного сотрудника</w:t>
      </w:r>
      <w:r w:rsidRPr="00F77F49">
        <w:rPr>
          <w:rFonts w:ascii="Times New Roman" w:hAnsi="Times New Roman" w:cs="Times New Roman"/>
          <w:sz w:val="28"/>
          <w:szCs w:val="28"/>
        </w:rPr>
        <w:t xml:space="preserve"> не должен превышать десяти базовых окладов на год.</w:t>
      </w:r>
    </w:p>
    <w:p w14:paraId="241ED152" w14:textId="18B0984C" w:rsidR="00FF1C45" w:rsidRDefault="00FF1C4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 xml:space="preserve">Премии, предусмотренные настоящим Положением, учитываются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в составе средней заработной платы для исчисления пенсий, отпусков, пособий по временной нетрудоспособности и т.д.</w:t>
      </w:r>
    </w:p>
    <w:p w14:paraId="0C3708BA" w14:textId="0DEFB0D0" w:rsidR="00A7583D" w:rsidRPr="00F77F49" w:rsidRDefault="00A7583D" w:rsidP="00A7583D">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условия установления стимулирующих </w:t>
      </w:r>
      <w:r>
        <w:rPr>
          <w:rFonts w:ascii="Times New Roman" w:hAnsi="Times New Roman" w:cs="Times New Roman"/>
          <w:sz w:val="28"/>
          <w:szCs w:val="28"/>
        </w:rPr>
        <w:t xml:space="preserve">премиальных выплат </w:t>
      </w:r>
      <w:r w:rsidRPr="00F77F49">
        <w:rPr>
          <w:rFonts w:ascii="Times New Roman" w:hAnsi="Times New Roman" w:cs="Times New Roman"/>
          <w:sz w:val="28"/>
          <w:szCs w:val="28"/>
        </w:rPr>
        <w:t xml:space="preserve">приведены в </w:t>
      </w:r>
      <w:hyperlink w:anchor="sub_1027" w:history="1">
        <w:r w:rsidRPr="00F77F49">
          <w:rPr>
            <w:rStyle w:val="a3"/>
            <w:rFonts w:ascii="Times New Roman" w:hAnsi="Times New Roman" w:cs="Times New Roman"/>
            <w:color w:val="auto"/>
            <w:sz w:val="28"/>
            <w:szCs w:val="28"/>
          </w:rPr>
          <w:t>пунктах 3.1.</w:t>
        </w:r>
        <w:r>
          <w:rPr>
            <w:rStyle w:val="a3"/>
            <w:rFonts w:ascii="Times New Roman" w:hAnsi="Times New Roman" w:cs="Times New Roman"/>
            <w:color w:val="auto"/>
            <w:sz w:val="28"/>
            <w:szCs w:val="28"/>
          </w:rPr>
          <w:t>4.</w:t>
        </w:r>
        <w:r w:rsidRPr="00F77F49">
          <w:rPr>
            <w:rStyle w:val="a3"/>
            <w:rFonts w:ascii="Times New Roman" w:hAnsi="Times New Roman" w:cs="Times New Roman"/>
            <w:color w:val="auto"/>
            <w:sz w:val="28"/>
            <w:szCs w:val="28"/>
          </w:rPr>
          <w:t>1 – 3.1.</w:t>
        </w:r>
        <w:r>
          <w:rPr>
            <w:rStyle w:val="a3"/>
            <w:rFonts w:ascii="Times New Roman" w:hAnsi="Times New Roman" w:cs="Times New Roman"/>
            <w:color w:val="auto"/>
            <w:sz w:val="28"/>
            <w:szCs w:val="28"/>
          </w:rPr>
          <w:t>1.</w:t>
        </w:r>
        <w:r w:rsidRPr="00F77F49">
          <w:rPr>
            <w:rStyle w:val="a3"/>
            <w:rFonts w:ascii="Times New Roman" w:hAnsi="Times New Roman" w:cs="Times New Roman"/>
            <w:color w:val="auto"/>
            <w:sz w:val="28"/>
            <w:szCs w:val="28"/>
          </w:rPr>
          <w:t>4</w:t>
        </w:r>
      </w:hyperlink>
      <w:r>
        <w:rPr>
          <w:rFonts w:ascii="Times New Roman" w:hAnsi="Times New Roman" w:cs="Times New Roman"/>
          <w:sz w:val="28"/>
          <w:szCs w:val="28"/>
        </w:rPr>
        <w:t xml:space="preserve"> настоящего раздела.</w:t>
      </w:r>
    </w:p>
    <w:p w14:paraId="4C0DEEFA" w14:textId="14DB7407" w:rsidR="00B870F5" w:rsidRPr="00F77F49" w:rsidRDefault="00FF1C45" w:rsidP="00B870F5">
      <w:pPr>
        <w:spacing w:after="0" w:line="240" w:lineRule="auto"/>
        <w:ind w:firstLine="709"/>
        <w:jc w:val="both"/>
        <w:rPr>
          <w:rFonts w:ascii="Times New Roman" w:hAnsi="Times New Roman" w:cs="Times New Roman"/>
          <w:sz w:val="28"/>
          <w:szCs w:val="28"/>
        </w:rPr>
      </w:pPr>
      <w:bookmarkStart w:id="13" w:name="sub_1082"/>
      <w:r w:rsidRPr="00F77F49">
        <w:rPr>
          <w:rFonts w:ascii="Times New Roman" w:hAnsi="Times New Roman" w:cs="Times New Roman"/>
          <w:sz w:val="28"/>
          <w:szCs w:val="28"/>
        </w:rPr>
        <w:t>3.</w:t>
      </w:r>
      <w:r w:rsidR="005025E9" w:rsidRPr="00F77F49">
        <w:rPr>
          <w:rFonts w:ascii="Times New Roman" w:hAnsi="Times New Roman" w:cs="Times New Roman"/>
          <w:sz w:val="28"/>
          <w:szCs w:val="28"/>
        </w:rPr>
        <w:t>1.4.1</w:t>
      </w:r>
      <w:r w:rsidR="00B870F5" w:rsidRPr="00F77F49">
        <w:rPr>
          <w:rFonts w:ascii="Times New Roman" w:hAnsi="Times New Roman" w:cs="Times New Roman"/>
          <w:sz w:val="28"/>
          <w:szCs w:val="28"/>
        </w:rPr>
        <w:t>.</w:t>
      </w:r>
      <w:r w:rsidR="00B870F5" w:rsidRPr="00F77F49">
        <w:rPr>
          <w:rFonts w:ascii="Times New Roman" w:hAnsi="Times New Roman" w:cs="Times New Roman"/>
          <w:sz w:val="28"/>
          <w:szCs w:val="28"/>
        </w:rPr>
        <w:tab/>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13"/>
    <w:p w14:paraId="4D95D2B9" w14:textId="77777777" w:rsidR="00B870F5" w:rsidRPr="00F77F49" w:rsidRDefault="00B870F5" w:rsidP="00B870F5">
      <w:pPr>
        <w:tabs>
          <w:tab w:val="left" w:pos="1560"/>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премировании учитываются:</w:t>
      </w:r>
    </w:p>
    <w:p w14:paraId="07C1DE40" w14:textId="488C016D"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успешное и добросовестное исполнение работником своих должностных обязанностей в соответствующем периоде;</w:t>
      </w:r>
    </w:p>
    <w:p w14:paraId="3377E4F7" w14:textId="0B73ED75"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инициатива, творчество и применение в работе современных форм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и методов организации труда;</w:t>
      </w:r>
    </w:p>
    <w:p w14:paraId="6E8D91FF" w14:textId="7AAFB043" w:rsidR="002545A1" w:rsidRPr="00F77F49" w:rsidRDefault="002545A1"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результативность участия в коллективных и (или) индивидуальных творческих проектах, в том числе на конкурсной основе;</w:t>
      </w:r>
    </w:p>
    <w:p w14:paraId="1997958D" w14:textId="7969622A"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качественная подготовка и проведение мероприятий, связанных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с уставной деятельностью учреждения;</w:t>
      </w:r>
    </w:p>
    <w:p w14:paraId="121A393E" w14:textId="20C24AB0" w:rsidR="002545A1" w:rsidRPr="00F77F49" w:rsidRDefault="002545A1"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подготовка и проведение социально значимых</w:t>
      </w:r>
      <w:r w:rsidR="007601A6" w:rsidRPr="00F77F49">
        <w:rPr>
          <w:rFonts w:ascii="Times New Roman" w:hAnsi="Times New Roman" w:cs="Times New Roman"/>
          <w:sz w:val="28"/>
          <w:szCs w:val="28"/>
        </w:rPr>
        <w:t xml:space="preserve"> мероприятий, мероприятий, приуроченных к праздничным датам;</w:t>
      </w:r>
    </w:p>
    <w:p w14:paraId="6750F014" w14:textId="5842884E"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выполнение порученной работы, связанной с обеспечением рабочего процесса или уставной деятельности учреждения;</w:t>
      </w:r>
    </w:p>
    <w:p w14:paraId="27170F67" w14:textId="12FDDFEF"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качественная подготовка и своевременная сдача отчетности;</w:t>
      </w:r>
    </w:p>
    <w:p w14:paraId="3AB6979E" w14:textId="72150EAD"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участие в течение месяца в выполнении важных работ и мероприятий;</w:t>
      </w:r>
    </w:p>
    <w:p w14:paraId="09E360E4" w14:textId="044C8880" w:rsidR="00B870F5" w:rsidRPr="00F77F49" w:rsidRDefault="00B870F5" w:rsidP="00B870F5">
      <w:pPr>
        <w:tabs>
          <w:tab w:val="left" w:pos="1560"/>
          <w:tab w:val="left" w:pos="1701"/>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другие показатели.</w:t>
      </w:r>
    </w:p>
    <w:p w14:paraId="7308D228" w14:textId="6E33CB7F"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Премия по итогам работы за период (месяц, квартал, полугодие, год) выплачивается в пределах имеющихся средств</w:t>
      </w:r>
      <w:r w:rsidR="0081632C">
        <w:rPr>
          <w:rFonts w:ascii="Times New Roman" w:hAnsi="Times New Roman" w:cs="Times New Roman"/>
          <w:sz w:val="28"/>
          <w:szCs w:val="28"/>
        </w:rPr>
        <w:t xml:space="preserve"> учреждения</w:t>
      </w:r>
      <w:r w:rsidRPr="00F77F49">
        <w:rPr>
          <w:rFonts w:ascii="Times New Roman" w:hAnsi="Times New Roman" w:cs="Times New Roman"/>
          <w:sz w:val="28"/>
          <w:szCs w:val="28"/>
        </w:rPr>
        <w:t xml:space="preserve">. Конкретный размер премии может определяться как в процентах к окладу работника,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так и в абсолютном размере.</w:t>
      </w:r>
    </w:p>
    <w:p w14:paraId="2AA95F98" w14:textId="3EC51A8B" w:rsidR="00FB40A0" w:rsidRPr="00F77F49" w:rsidRDefault="00FB40A0"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Премирование работников учреждений не осуществляется в случаях применения дисциплинарного взыскания в отчетном периоде.</w:t>
      </w:r>
    </w:p>
    <w:p w14:paraId="51EB17D9" w14:textId="42FEBB8B" w:rsidR="00FB40A0" w:rsidRPr="00F77F49" w:rsidRDefault="00FB40A0"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Работникам, проработавшим неполный период, начисление премии производится за фактически отработанное время в данном периоде.</w:t>
      </w:r>
    </w:p>
    <w:p w14:paraId="646CB1E6" w14:textId="38F1ADE8" w:rsidR="00FB40A0" w:rsidRPr="00F77F49" w:rsidRDefault="00B870F5" w:rsidP="00FB40A0">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увольнении работника по собственному желанию до истечения календарного месяца премия по итогам работы за месяц ему не выплачивается.</w:t>
      </w:r>
    </w:p>
    <w:p w14:paraId="45472B37" w14:textId="5412AACA" w:rsidR="00B870F5" w:rsidRDefault="00FF1C45" w:rsidP="00B870F5">
      <w:pPr>
        <w:pStyle w:val="ConsPlusNormal"/>
        <w:widowControl/>
        <w:ind w:firstLine="709"/>
        <w:jc w:val="both"/>
        <w:rPr>
          <w:rFonts w:ascii="Times New Roman" w:hAnsi="Times New Roman" w:cs="Times New Roman"/>
          <w:sz w:val="28"/>
          <w:szCs w:val="28"/>
        </w:rPr>
      </w:pPr>
      <w:bookmarkStart w:id="14" w:name="sub_1084"/>
      <w:r w:rsidRPr="00F77F49">
        <w:rPr>
          <w:rFonts w:ascii="Times New Roman" w:hAnsi="Times New Roman" w:cs="Times New Roman"/>
          <w:sz w:val="28"/>
          <w:szCs w:val="28"/>
        </w:rPr>
        <w:t>3.</w:t>
      </w:r>
      <w:r w:rsidR="005025E9" w:rsidRPr="00F77F49">
        <w:rPr>
          <w:rFonts w:ascii="Times New Roman" w:hAnsi="Times New Roman" w:cs="Times New Roman"/>
          <w:sz w:val="28"/>
          <w:szCs w:val="28"/>
        </w:rPr>
        <w:t>1.4</w:t>
      </w:r>
      <w:r w:rsidR="00B870F5" w:rsidRPr="00F77F49">
        <w:rPr>
          <w:rFonts w:ascii="Times New Roman" w:hAnsi="Times New Roman" w:cs="Times New Roman"/>
          <w:sz w:val="28"/>
          <w:szCs w:val="28"/>
        </w:rPr>
        <w:t>.2.</w:t>
      </w:r>
      <w:r w:rsidR="00B870F5" w:rsidRPr="00F77F49">
        <w:rPr>
          <w:rFonts w:ascii="Times New Roman" w:hAnsi="Times New Roman" w:cs="Times New Roman"/>
          <w:sz w:val="28"/>
          <w:szCs w:val="28"/>
        </w:rPr>
        <w:tab/>
      </w:r>
      <w:r w:rsidR="00B870F5" w:rsidRPr="00F77F49">
        <w:rPr>
          <w:rFonts w:ascii="Times New Roman" w:hAnsi="Times New Roman" w:cs="Times New Roman"/>
          <w:bCs/>
          <w:sz w:val="28"/>
          <w:szCs w:val="28"/>
        </w:rPr>
        <w:t>Премия за качество выполняемых работ</w:t>
      </w:r>
      <w:r w:rsidR="00B870F5" w:rsidRPr="00F77F49">
        <w:rPr>
          <w:rFonts w:ascii="Times New Roman" w:hAnsi="Times New Roman" w:cs="Times New Roman"/>
          <w:sz w:val="28"/>
          <w:szCs w:val="28"/>
        </w:rPr>
        <w:t xml:space="preserve"> выплачивается работникам единовременно за высокие показатели в работе за счет средств учреждения (организации, предприятия), возбудившего ходатайство </w:t>
      </w:r>
      <w:r w:rsidR="0081632C">
        <w:rPr>
          <w:rFonts w:ascii="Times New Roman" w:hAnsi="Times New Roman" w:cs="Times New Roman"/>
          <w:sz w:val="28"/>
          <w:szCs w:val="28"/>
        </w:rPr>
        <w:t xml:space="preserve">                  </w:t>
      </w:r>
      <w:r w:rsidR="00B870F5" w:rsidRPr="00F77F49">
        <w:rPr>
          <w:rFonts w:ascii="Times New Roman" w:hAnsi="Times New Roman" w:cs="Times New Roman"/>
          <w:sz w:val="28"/>
          <w:szCs w:val="28"/>
        </w:rPr>
        <w:t>о награждении в следующих размерах при:</w:t>
      </w:r>
    </w:p>
    <w:p w14:paraId="03E17296" w14:textId="77777777" w:rsidR="0081632C" w:rsidRPr="00F77F49" w:rsidRDefault="0081632C" w:rsidP="0081632C">
      <w:pPr>
        <w:pStyle w:val="ConsPlusNormal"/>
        <w:widowControl/>
        <w:ind w:firstLine="0"/>
        <w:jc w:val="both"/>
        <w:rPr>
          <w:rFonts w:ascii="Times New Roman" w:hAnsi="Times New Roman" w:cs="Times New Roman"/>
          <w:sz w:val="28"/>
          <w:szCs w:val="28"/>
        </w:rPr>
      </w:pPr>
    </w:p>
    <w:tbl>
      <w:tblPr>
        <w:tblStyle w:val="af2"/>
        <w:tblW w:w="0" w:type="auto"/>
        <w:tblInd w:w="108" w:type="dxa"/>
        <w:tblLook w:val="04A0" w:firstRow="1" w:lastRow="0" w:firstColumn="1" w:lastColumn="0" w:noHBand="0" w:noVBand="1"/>
      </w:tblPr>
      <w:tblGrid>
        <w:gridCol w:w="851"/>
        <w:gridCol w:w="5610"/>
        <w:gridCol w:w="3178"/>
      </w:tblGrid>
      <w:tr w:rsidR="00B870F5" w:rsidRPr="00F77F49" w14:paraId="77EEBE29" w14:textId="77777777" w:rsidTr="0081632C">
        <w:trPr>
          <w:tblHeader/>
        </w:trPr>
        <w:tc>
          <w:tcPr>
            <w:tcW w:w="851" w:type="dxa"/>
            <w:vAlign w:val="center"/>
          </w:tcPr>
          <w:p w14:paraId="5651C8BA"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 п/п</w:t>
            </w:r>
          </w:p>
        </w:tc>
        <w:tc>
          <w:tcPr>
            <w:tcW w:w="5610" w:type="dxa"/>
            <w:vAlign w:val="center"/>
          </w:tcPr>
          <w:p w14:paraId="1A8E690E" w14:textId="034E83B7" w:rsidR="00B870F5" w:rsidRPr="00F77F49" w:rsidRDefault="005E0328"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Условие</w:t>
            </w:r>
          </w:p>
        </w:tc>
        <w:tc>
          <w:tcPr>
            <w:tcW w:w="3178" w:type="dxa"/>
            <w:vAlign w:val="center"/>
          </w:tcPr>
          <w:p w14:paraId="6460FDA0"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Размер премиальной выплаты</w:t>
            </w:r>
          </w:p>
        </w:tc>
      </w:tr>
      <w:tr w:rsidR="00B870F5" w:rsidRPr="00F77F49" w14:paraId="213E3F30" w14:textId="77777777" w:rsidTr="00FF1C45">
        <w:tc>
          <w:tcPr>
            <w:tcW w:w="851" w:type="dxa"/>
            <w:vAlign w:val="center"/>
          </w:tcPr>
          <w:p w14:paraId="1D021F56"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5610" w:type="dxa"/>
            <w:vAlign w:val="center"/>
          </w:tcPr>
          <w:p w14:paraId="7578E434"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3178" w:type="dxa"/>
            <w:vAlign w:val="center"/>
          </w:tcPr>
          <w:p w14:paraId="39D7A769"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3</w:t>
            </w:r>
          </w:p>
        </w:tc>
      </w:tr>
      <w:tr w:rsidR="00B870F5" w:rsidRPr="00F77F49" w14:paraId="6EBB6F85" w14:textId="77777777" w:rsidTr="00FF1C45">
        <w:tc>
          <w:tcPr>
            <w:tcW w:w="851" w:type="dxa"/>
          </w:tcPr>
          <w:p w14:paraId="6C0AD852"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1</w:t>
            </w:r>
          </w:p>
        </w:tc>
        <w:tc>
          <w:tcPr>
            <w:tcW w:w="5610" w:type="dxa"/>
          </w:tcPr>
          <w:p w14:paraId="7719B15B"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Награждение Благодарностью Министра культуры Российской Федерации</w:t>
            </w:r>
          </w:p>
        </w:tc>
        <w:tc>
          <w:tcPr>
            <w:tcW w:w="3178" w:type="dxa"/>
            <w:vAlign w:val="center"/>
          </w:tcPr>
          <w:p w14:paraId="2FB5DBBB" w14:textId="1F2A594F" w:rsidR="00B870F5" w:rsidRPr="00F77F49" w:rsidRDefault="00B870F5" w:rsidP="0081632C">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До двух минимальных размер</w:t>
            </w:r>
            <w:r w:rsidR="0081632C">
              <w:rPr>
                <w:rFonts w:ascii="Times New Roman" w:hAnsi="Times New Roman" w:cs="Times New Roman"/>
                <w:sz w:val="28"/>
                <w:szCs w:val="28"/>
              </w:rPr>
              <w:t>ов</w:t>
            </w:r>
            <w:r w:rsidRPr="00F77F49">
              <w:rPr>
                <w:rFonts w:ascii="Times New Roman" w:hAnsi="Times New Roman" w:cs="Times New Roman"/>
                <w:sz w:val="28"/>
                <w:szCs w:val="28"/>
              </w:rPr>
              <w:t xml:space="preserve"> оплаты труда</w:t>
            </w:r>
          </w:p>
        </w:tc>
      </w:tr>
      <w:tr w:rsidR="00B870F5" w:rsidRPr="00F77F49" w14:paraId="7EF3D22F" w14:textId="77777777" w:rsidTr="00FF1C45">
        <w:tc>
          <w:tcPr>
            <w:tcW w:w="851" w:type="dxa"/>
          </w:tcPr>
          <w:p w14:paraId="27B2324F"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2</w:t>
            </w:r>
          </w:p>
        </w:tc>
        <w:tc>
          <w:tcPr>
            <w:tcW w:w="5610" w:type="dxa"/>
          </w:tcPr>
          <w:p w14:paraId="7A40D73D"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 xml:space="preserve">Награждение Почетной грамотой главы </w:t>
            </w:r>
            <w:r w:rsidRPr="00F77F49">
              <w:rPr>
                <w:rFonts w:ascii="Times New Roman" w:hAnsi="Times New Roman" w:cs="Times New Roman"/>
                <w:sz w:val="28"/>
                <w:szCs w:val="28"/>
              </w:rPr>
              <w:lastRenderedPageBreak/>
              <w:t>администрации (губернатора) Краснодарского края</w:t>
            </w:r>
          </w:p>
        </w:tc>
        <w:tc>
          <w:tcPr>
            <w:tcW w:w="3178" w:type="dxa"/>
            <w:vMerge w:val="restart"/>
            <w:vAlign w:val="center"/>
          </w:tcPr>
          <w:p w14:paraId="248E377F" w14:textId="3DBBAD00" w:rsidR="00B870F5" w:rsidRPr="00F77F49" w:rsidRDefault="00B870F5" w:rsidP="0081632C">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lastRenderedPageBreak/>
              <w:t xml:space="preserve">До трех минимальных </w:t>
            </w:r>
            <w:r w:rsidRPr="00F77F49">
              <w:rPr>
                <w:rFonts w:ascii="Times New Roman" w:hAnsi="Times New Roman" w:cs="Times New Roman"/>
                <w:sz w:val="28"/>
                <w:szCs w:val="28"/>
              </w:rPr>
              <w:lastRenderedPageBreak/>
              <w:t>размер</w:t>
            </w:r>
            <w:r w:rsidR="0081632C">
              <w:rPr>
                <w:rFonts w:ascii="Times New Roman" w:hAnsi="Times New Roman" w:cs="Times New Roman"/>
                <w:sz w:val="28"/>
                <w:szCs w:val="28"/>
              </w:rPr>
              <w:t>ов</w:t>
            </w:r>
            <w:r w:rsidRPr="00F77F49">
              <w:rPr>
                <w:rFonts w:ascii="Times New Roman" w:hAnsi="Times New Roman" w:cs="Times New Roman"/>
                <w:sz w:val="28"/>
                <w:szCs w:val="28"/>
              </w:rPr>
              <w:t xml:space="preserve"> оплаты труда</w:t>
            </w:r>
          </w:p>
        </w:tc>
      </w:tr>
      <w:tr w:rsidR="0081632C" w:rsidRPr="00F77F49" w14:paraId="28AADB8A" w14:textId="77777777" w:rsidTr="00FF1C45">
        <w:tc>
          <w:tcPr>
            <w:tcW w:w="851" w:type="dxa"/>
          </w:tcPr>
          <w:p w14:paraId="715B1ADA" w14:textId="3DB50DAE" w:rsidR="0081632C" w:rsidRPr="00F77F49" w:rsidRDefault="0081632C" w:rsidP="00FF1C4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3</w:t>
            </w:r>
          </w:p>
        </w:tc>
        <w:tc>
          <w:tcPr>
            <w:tcW w:w="5610" w:type="dxa"/>
          </w:tcPr>
          <w:p w14:paraId="4F2207AB" w14:textId="4DCA245E" w:rsidR="0081632C" w:rsidRPr="00F77F49" w:rsidRDefault="0081632C" w:rsidP="00FF1C4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Награждение Почетной грамотой законодательного собрания Краснодарского края</w:t>
            </w:r>
          </w:p>
        </w:tc>
        <w:tc>
          <w:tcPr>
            <w:tcW w:w="3178" w:type="dxa"/>
            <w:vMerge/>
            <w:vAlign w:val="center"/>
          </w:tcPr>
          <w:p w14:paraId="678D094E" w14:textId="77777777" w:rsidR="0081632C" w:rsidRPr="00F77F49" w:rsidRDefault="0081632C" w:rsidP="00FF1C45">
            <w:pPr>
              <w:pStyle w:val="ConsPlusNormal"/>
              <w:widowControl/>
              <w:ind w:firstLine="0"/>
              <w:jc w:val="center"/>
              <w:rPr>
                <w:rFonts w:ascii="Times New Roman" w:hAnsi="Times New Roman" w:cs="Times New Roman"/>
                <w:sz w:val="28"/>
                <w:szCs w:val="28"/>
              </w:rPr>
            </w:pPr>
          </w:p>
        </w:tc>
      </w:tr>
      <w:tr w:rsidR="00B870F5" w:rsidRPr="00F77F49" w14:paraId="11AADB52" w14:textId="77777777" w:rsidTr="00FF1C45">
        <w:tc>
          <w:tcPr>
            <w:tcW w:w="851" w:type="dxa"/>
          </w:tcPr>
          <w:p w14:paraId="6AD3471D" w14:textId="11A520F0" w:rsidR="00B870F5" w:rsidRPr="00F77F49" w:rsidRDefault="0081632C" w:rsidP="00FF1C4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4</w:t>
            </w:r>
          </w:p>
        </w:tc>
        <w:tc>
          <w:tcPr>
            <w:tcW w:w="5610" w:type="dxa"/>
          </w:tcPr>
          <w:p w14:paraId="465C0F0F"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Награждение Почетной грамотой Российского профсоюза работников учреждений культуры</w:t>
            </w:r>
          </w:p>
        </w:tc>
        <w:tc>
          <w:tcPr>
            <w:tcW w:w="3178" w:type="dxa"/>
            <w:vMerge/>
            <w:vAlign w:val="center"/>
          </w:tcPr>
          <w:p w14:paraId="54BA7F1A" w14:textId="77777777" w:rsidR="00B870F5" w:rsidRPr="00F77F49" w:rsidRDefault="00B870F5" w:rsidP="00FF1C45">
            <w:pPr>
              <w:pStyle w:val="ConsPlusNormal"/>
              <w:widowControl/>
              <w:ind w:firstLine="0"/>
              <w:jc w:val="center"/>
              <w:rPr>
                <w:rFonts w:ascii="Times New Roman" w:hAnsi="Times New Roman" w:cs="Times New Roman"/>
                <w:sz w:val="28"/>
                <w:szCs w:val="28"/>
              </w:rPr>
            </w:pPr>
          </w:p>
        </w:tc>
      </w:tr>
      <w:tr w:rsidR="00B870F5" w:rsidRPr="00F77F49" w14:paraId="2B142DFB" w14:textId="77777777" w:rsidTr="00FF1C45">
        <w:tc>
          <w:tcPr>
            <w:tcW w:w="851" w:type="dxa"/>
          </w:tcPr>
          <w:p w14:paraId="62AC8838" w14:textId="5B21ED3A" w:rsidR="00B870F5" w:rsidRPr="00F77F49" w:rsidRDefault="0081632C" w:rsidP="00FF1C4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5</w:t>
            </w:r>
          </w:p>
        </w:tc>
        <w:tc>
          <w:tcPr>
            <w:tcW w:w="5610" w:type="dxa"/>
          </w:tcPr>
          <w:p w14:paraId="0FF2A55D"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Награждение Почетной грамотой Министерства культуры Российской Федерации</w:t>
            </w:r>
          </w:p>
        </w:tc>
        <w:tc>
          <w:tcPr>
            <w:tcW w:w="3178" w:type="dxa"/>
            <w:vMerge/>
            <w:vAlign w:val="center"/>
          </w:tcPr>
          <w:p w14:paraId="6ABE8C2B" w14:textId="77777777" w:rsidR="00B870F5" w:rsidRPr="00F77F49" w:rsidRDefault="00B870F5" w:rsidP="00FF1C45">
            <w:pPr>
              <w:pStyle w:val="ConsPlusNormal"/>
              <w:widowControl/>
              <w:ind w:firstLine="0"/>
              <w:jc w:val="center"/>
              <w:rPr>
                <w:rFonts w:ascii="Times New Roman" w:hAnsi="Times New Roman" w:cs="Times New Roman"/>
                <w:sz w:val="28"/>
                <w:szCs w:val="28"/>
              </w:rPr>
            </w:pPr>
          </w:p>
        </w:tc>
      </w:tr>
      <w:tr w:rsidR="00B870F5" w:rsidRPr="00F77F49" w14:paraId="62123122" w14:textId="77777777" w:rsidTr="00FF1C45">
        <w:tc>
          <w:tcPr>
            <w:tcW w:w="851" w:type="dxa"/>
          </w:tcPr>
          <w:p w14:paraId="4034C04A" w14:textId="127C836A" w:rsidR="00B870F5" w:rsidRPr="00F77F49" w:rsidRDefault="0081632C" w:rsidP="00FF1C4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6</w:t>
            </w:r>
          </w:p>
        </w:tc>
        <w:tc>
          <w:tcPr>
            <w:tcW w:w="5610" w:type="dxa"/>
          </w:tcPr>
          <w:p w14:paraId="42C1A303" w14:textId="77777777" w:rsidR="00B870F5" w:rsidRPr="00F77F49" w:rsidRDefault="00B870F5" w:rsidP="00FF1C45">
            <w:pPr>
              <w:pStyle w:val="ConsPlusNormal"/>
              <w:widowControl/>
              <w:ind w:firstLine="0"/>
              <w:jc w:val="both"/>
              <w:rPr>
                <w:rFonts w:ascii="Times New Roman" w:hAnsi="Times New Roman" w:cs="Times New Roman"/>
                <w:sz w:val="28"/>
                <w:szCs w:val="28"/>
              </w:rPr>
            </w:pPr>
            <w:r w:rsidRPr="00F77F49">
              <w:rPr>
                <w:rFonts w:ascii="Times New Roman" w:hAnsi="Times New Roman" w:cs="Times New Roman"/>
                <w:sz w:val="28"/>
                <w:szCs w:val="28"/>
              </w:rPr>
              <w:t>Поощрение президентом Российской Федерации, Правительством Российской Федерации, присвоение почетных званий Российской Федерации, награждение орденами и медалями Российской Федерации</w:t>
            </w:r>
          </w:p>
        </w:tc>
        <w:tc>
          <w:tcPr>
            <w:tcW w:w="3178" w:type="dxa"/>
            <w:vAlign w:val="center"/>
          </w:tcPr>
          <w:p w14:paraId="1997728C" w14:textId="77777777" w:rsidR="00B870F5" w:rsidRPr="00F77F49" w:rsidRDefault="00B870F5" w:rsidP="00FF1C45">
            <w:pPr>
              <w:pStyle w:val="ConsPlusNormal"/>
              <w:widowControl/>
              <w:ind w:firstLine="0"/>
              <w:jc w:val="center"/>
              <w:rPr>
                <w:rFonts w:ascii="Times New Roman" w:hAnsi="Times New Roman" w:cs="Times New Roman"/>
                <w:sz w:val="28"/>
                <w:szCs w:val="28"/>
              </w:rPr>
            </w:pPr>
            <w:r w:rsidRPr="00F77F49">
              <w:rPr>
                <w:rFonts w:ascii="Times New Roman" w:hAnsi="Times New Roman" w:cs="Times New Roman"/>
                <w:sz w:val="28"/>
                <w:szCs w:val="28"/>
              </w:rPr>
              <w:t>До пяти окладов (должностных окладов)</w:t>
            </w:r>
          </w:p>
        </w:tc>
      </w:tr>
    </w:tbl>
    <w:p w14:paraId="5FA86180" w14:textId="77777777" w:rsidR="00A7583D" w:rsidRDefault="00A7583D" w:rsidP="00B870F5">
      <w:pPr>
        <w:spacing w:after="0" w:line="240" w:lineRule="auto"/>
        <w:ind w:firstLine="709"/>
        <w:jc w:val="both"/>
        <w:rPr>
          <w:rFonts w:ascii="Times New Roman" w:hAnsi="Times New Roman" w:cs="Times New Roman"/>
          <w:sz w:val="28"/>
          <w:szCs w:val="28"/>
        </w:rPr>
      </w:pPr>
    </w:p>
    <w:p w14:paraId="6F1EB3E8" w14:textId="1A0BBF70" w:rsidR="00847F6C" w:rsidRPr="00F77F49" w:rsidRDefault="00FF1C4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5025E9" w:rsidRPr="00F77F49">
        <w:rPr>
          <w:rFonts w:ascii="Times New Roman" w:hAnsi="Times New Roman" w:cs="Times New Roman"/>
          <w:sz w:val="28"/>
          <w:szCs w:val="28"/>
        </w:rPr>
        <w:t>1.4</w:t>
      </w:r>
      <w:r w:rsidR="00B870F5" w:rsidRPr="00F77F49">
        <w:rPr>
          <w:rFonts w:ascii="Times New Roman" w:hAnsi="Times New Roman" w:cs="Times New Roman"/>
          <w:sz w:val="28"/>
          <w:szCs w:val="28"/>
        </w:rPr>
        <w:t>.3.</w:t>
      </w:r>
      <w:r w:rsidR="00B870F5" w:rsidRPr="00F77F49">
        <w:rPr>
          <w:rFonts w:ascii="Times New Roman" w:hAnsi="Times New Roman" w:cs="Times New Roman"/>
          <w:sz w:val="28"/>
          <w:szCs w:val="28"/>
        </w:rPr>
        <w:tab/>
        <w:t xml:space="preserve">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w:t>
      </w:r>
      <w:r w:rsidR="0081632C">
        <w:rPr>
          <w:rFonts w:ascii="Times New Roman" w:hAnsi="Times New Roman" w:cs="Times New Roman"/>
          <w:sz w:val="28"/>
          <w:szCs w:val="28"/>
        </w:rPr>
        <w:t xml:space="preserve">                         </w:t>
      </w:r>
      <w:r w:rsidR="00B870F5" w:rsidRPr="00F77F49">
        <w:rPr>
          <w:rFonts w:ascii="Times New Roman" w:hAnsi="Times New Roman" w:cs="Times New Roman"/>
          <w:sz w:val="28"/>
          <w:szCs w:val="28"/>
        </w:rPr>
        <w:t xml:space="preserve">за оперативность и качественный результат труда. </w:t>
      </w:r>
    </w:p>
    <w:p w14:paraId="6EF3E21B" w14:textId="4FBBF318"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премии может устанавливаться как в абсолютном значении,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так и в процентном отношении к окладу.</w:t>
      </w:r>
    </w:p>
    <w:p w14:paraId="503C6625" w14:textId="3D181145" w:rsidR="00847F6C" w:rsidRPr="00F77F49" w:rsidRDefault="00FF1C45" w:rsidP="00B870F5">
      <w:pPr>
        <w:spacing w:after="0" w:line="240" w:lineRule="auto"/>
        <w:ind w:firstLine="709"/>
        <w:jc w:val="both"/>
        <w:rPr>
          <w:rFonts w:ascii="Times New Roman" w:hAnsi="Times New Roman" w:cs="Times New Roman"/>
          <w:sz w:val="28"/>
          <w:szCs w:val="28"/>
        </w:rPr>
      </w:pPr>
      <w:bookmarkStart w:id="15" w:name="sub_1085"/>
      <w:bookmarkEnd w:id="14"/>
      <w:r w:rsidRPr="00F77F49">
        <w:rPr>
          <w:rFonts w:ascii="Times New Roman" w:hAnsi="Times New Roman" w:cs="Times New Roman"/>
          <w:sz w:val="28"/>
          <w:szCs w:val="28"/>
        </w:rPr>
        <w:t>3.</w:t>
      </w:r>
      <w:r w:rsidR="005025E9" w:rsidRPr="00F77F49">
        <w:rPr>
          <w:rFonts w:ascii="Times New Roman" w:hAnsi="Times New Roman" w:cs="Times New Roman"/>
          <w:sz w:val="28"/>
          <w:szCs w:val="28"/>
        </w:rPr>
        <w:t>1.4</w:t>
      </w:r>
      <w:r w:rsidR="00B870F5" w:rsidRPr="00F77F49">
        <w:rPr>
          <w:rFonts w:ascii="Times New Roman" w:hAnsi="Times New Roman" w:cs="Times New Roman"/>
          <w:sz w:val="28"/>
          <w:szCs w:val="28"/>
        </w:rPr>
        <w:t>.4.</w:t>
      </w:r>
      <w:r w:rsidR="00B870F5" w:rsidRPr="00F77F49">
        <w:rPr>
          <w:rFonts w:ascii="Times New Roman" w:hAnsi="Times New Roman" w:cs="Times New Roman"/>
          <w:sz w:val="28"/>
          <w:szCs w:val="28"/>
        </w:rPr>
        <w:tab/>
        <w:t xml:space="preserve">Премия за интенсивность и высокие результаты работы выплачивается работникам единовременно. </w:t>
      </w:r>
    </w:p>
    <w:p w14:paraId="3E189865" w14:textId="3449DDF0" w:rsidR="00B870F5" w:rsidRPr="00F77F49" w:rsidRDefault="00847F6C"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При премировании учитываются условия, приведенные в пункте </w:t>
      </w:r>
      <w:r w:rsidR="0081632C">
        <w:rPr>
          <w:rFonts w:ascii="Times New Roman" w:hAnsi="Times New Roman" w:cs="Times New Roman"/>
          <w:sz w:val="28"/>
          <w:szCs w:val="28"/>
        </w:rPr>
        <w:t>3.1.2</w:t>
      </w:r>
      <w:r w:rsidRPr="00F77F49">
        <w:rPr>
          <w:rFonts w:ascii="Times New Roman" w:hAnsi="Times New Roman" w:cs="Times New Roman"/>
          <w:sz w:val="28"/>
          <w:szCs w:val="28"/>
        </w:rPr>
        <w:t xml:space="preserve"> настоящего Положения.</w:t>
      </w:r>
    </w:p>
    <w:bookmarkEnd w:id="15"/>
    <w:p w14:paraId="79334C01" w14:textId="305C99BB" w:rsidR="00B870F5" w:rsidRPr="00F77F49" w:rsidRDefault="00B870F5" w:rsidP="00B870F5">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премии может устанавливаться как в абсолютном значении,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 xml:space="preserve">так и в процентном отношении к окладу. </w:t>
      </w:r>
    </w:p>
    <w:p w14:paraId="573DBF80" w14:textId="6B826077" w:rsidR="003C6447" w:rsidRPr="00F77F49" w:rsidRDefault="00B870F5" w:rsidP="0075248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Премирование за интенсивность и высокие результаты работы </w:t>
      </w:r>
      <w:r w:rsidR="0081632C">
        <w:rPr>
          <w:rFonts w:ascii="Times New Roman" w:hAnsi="Times New Roman" w:cs="Times New Roman"/>
          <w:sz w:val="28"/>
          <w:szCs w:val="28"/>
        </w:rPr>
        <w:t xml:space="preserve">                  </w:t>
      </w:r>
      <w:r w:rsidRPr="00F77F49">
        <w:rPr>
          <w:rFonts w:ascii="Times New Roman" w:hAnsi="Times New Roman" w:cs="Times New Roman"/>
          <w:sz w:val="28"/>
          <w:szCs w:val="28"/>
        </w:rPr>
        <w:t>не применяется к работникам, которым установлена стимулирующая надбавка за интенсивность и высокие</w:t>
      </w:r>
      <w:r w:rsidR="00752489" w:rsidRPr="00F77F49">
        <w:rPr>
          <w:rFonts w:ascii="Times New Roman" w:hAnsi="Times New Roman" w:cs="Times New Roman"/>
          <w:sz w:val="28"/>
          <w:szCs w:val="28"/>
        </w:rPr>
        <w:t xml:space="preserve"> результаты работы.</w:t>
      </w:r>
    </w:p>
    <w:p w14:paraId="4064EF7B" w14:textId="6B381B9C" w:rsidR="00A7583D" w:rsidRPr="00A350CC" w:rsidRDefault="00B37D2F" w:rsidP="00A350CC">
      <w:pPr>
        <w:pStyle w:val="a4"/>
        <w:numPr>
          <w:ilvl w:val="2"/>
          <w:numId w:val="29"/>
        </w:numPr>
        <w:tabs>
          <w:tab w:val="left" w:pos="1560"/>
        </w:tabs>
        <w:spacing w:after="0" w:line="240" w:lineRule="auto"/>
        <w:ind w:left="0" w:firstLine="708"/>
        <w:jc w:val="both"/>
        <w:rPr>
          <w:rFonts w:ascii="Times New Roman" w:hAnsi="Times New Roman" w:cs="Times New Roman"/>
          <w:sz w:val="28"/>
          <w:szCs w:val="28"/>
        </w:rPr>
      </w:pPr>
      <w:bookmarkStart w:id="16" w:name="sub_1400"/>
      <w:bookmarkEnd w:id="12"/>
      <w:r w:rsidRPr="00F77F49">
        <w:rPr>
          <w:rFonts w:ascii="Times New Roman" w:hAnsi="Times New Roman" w:cs="Times New Roman"/>
          <w:sz w:val="28"/>
          <w:szCs w:val="28"/>
        </w:rPr>
        <w:t>В целях стимулирования к качественному результату труда отдельным категориям работников могут предоставляться иные выплаты стимулирующего характера, в случае</w:t>
      </w:r>
      <w:r w:rsidR="0081632C">
        <w:rPr>
          <w:rFonts w:ascii="Times New Roman" w:hAnsi="Times New Roman" w:cs="Times New Roman"/>
          <w:sz w:val="28"/>
          <w:szCs w:val="28"/>
        </w:rPr>
        <w:t>,</w:t>
      </w:r>
      <w:r w:rsidRPr="00F77F49">
        <w:rPr>
          <w:rFonts w:ascii="Times New Roman" w:hAnsi="Times New Roman" w:cs="Times New Roman"/>
          <w:sz w:val="28"/>
          <w:szCs w:val="28"/>
        </w:rPr>
        <w:t xml:space="preserve"> если они установлены администрацией Лабинского городского поселения Лабинского района.</w:t>
      </w:r>
    </w:p>
    <w:p w14:paraId="29032A52" w14:textId="2AE74E94" w:rsidR="002577E9" w:rsidRPr="00F77F49" w:rsidRDefault="00F97AB0" w:rsidP="0081632C">
      <w:pPr>
        <w:pStyle w:val="1"/>
        <w:numPr>
          <w:ilvl w:val="1"/>
          <w:numId w:val="29"/>
        </w:numPr>
        <w:spacing w:before="0" w:after="0"/>
        <w:ind w:left="0" w:firstLine="709"/>
        <w:jc w:val="left"/>
        <w:rPr>
          <w:rFonts w:ascii="Times New Roman" w:hAnsi="Times New Roman" w:cs="Times New Roman"/>
          <w:color w:val="auto"/>
          <w:sz w:val="28"/>
          <w:szCs w:val="28"/>
        </w:rPr>
      </w:pPr>
      <w:r w:rsidRPr="00F77F49">
        <w:rPr>
          <w:rFonts w:ascii="Times New Roman" w:hAnsi="Times New Roman" w:cs="Times New Roman"/>
          <w:color w:val="auto"/>
          <w:sz w:val="28"/>
          <w:szCs w:val="28"/>
        </w:rPr>
        <w:t>Порядок и условия установления выплат</w:t>
      </w:r>
      <w:r w:rsidR="00B37D2F" w:rsidRPr="00F77F49">
        <w:rPr>
          <w:rFonts w:ascii="Times New Roman" w:hAnsi="Times New Roman" w:cs="Times New Roman"/>
          <w:color w:val="auto"/>
          <w:sz w:val="28"/>
          <w:szCs w:val="28"/>
        </w:rPr>
        <w:t xml:space="preserve"> </w:t>
      </w:r>
      <w:r w:rsidR="001E24E4" w:rsidRPr="00F77F49">
        <w:rPr>
          <w:rFonts w:ascii="Times New Roman" w:hAnsi="Times New Roman" w:cs="Times New Roman"/>
          <w:color w:val="auto"/>
          <w:sz w:val="28"/>
          <w:szCs w:val="28"/>
        </w:rPr>
        <w:t xml:space="preserve">компенсационного </w:t>
      </w:r>
      <w:r w:rsidRPr="00F77F49">
        <w:rPr>
          <w:rFonts w:ascii="Times New Roman" w:hAnsi="Times New Roman" w:cs="Times New Roman"/>
          <w:color w:val="auto"/>
          <w:sz w:val="28"/>
          <w:szCs w:val="28"/>
        </w:rPr>
        <w:t>характера</w:t>
      </w:r>
      <w:bookmarkEnd w:id="16"/>
      <w:r w:rsidR="00B37D2F" w:rsidRPr="00F77F49">
        <w:rPr>
          <w:rFonts w:ascii="Times New Roman" w:hAnsi="Times New Roman" w:cs="Times New Roman"/>
          <w:color w:val="auto"/>
          <w:sz w:val="28"/>
          <w:szCs w:val="28"/>
        </w:rPr>
        <w:t>.</w:t>
      </w:r>
      <w:bookmarkStart w:id="17" w:name="sub_1016"/>
    </w:p>
    <w:p w14:paraId="7B635F6E" w14:textId="15EB5787" w:rsidR="00CE2593" w:rsidRPr="00F77F49" w:rsidRDefault="0056110A" w:rsidP="002577E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С учетом условий труда и норм законодательства Российской Федерации работникам учреждений устанавливаются следующие выплаты компенсационного характера</w:t>
      </w:r>
      <w:r w:rsidR="00BA24E6" w:rsidRPr="00F77F49">
        <w:rPr>
          <w:rFonts w:ascii="Times New Roman" w:hAnsi="Times New Roman" w:cs="Times New Roman"/>
          <w:sz w:val="28"/>
          <w:szCs w:val="28"/>
        </w:rPr>
        <w:t>:</w:t>
      </w:r>
    </w:p>
    <w:bookmarkEnd w:id="17"/>
    <w:p w14:paraId="2E50F7D2" w14:textId="4689CEAE" w:rsidR="00CE2593" w:rsidRPr="00F77F49" w:rsidRDefault="00BA24E6"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w:t>
      </w:r>
      <w:r w:rsidR="00CE2593" w:rsidRPr="00F77F49">
        <w:rPr>
          <w:rFonts w:ascii="Times New Roman" w:hAnsi="Times New Roman" w:cs="Times New Roman"/>
          <w:sz w:val="28"/>
          <w:szCs w:val="28"/>
        </w:rPr>
        <w:t>ыплат</w:t>
      </w:r>
      <w:r w:rsidR="0056110A" w:rsidRPr="00F77F49">
        <w:rPr>
          <w:rFonts w:ascii="Times New Roman" w:hAnsi="Times New Roman" w:cs="Times New Roman"/>
          <w:sz w:val="28"/>
          <w:szCs w:val="28"/>
        </w:rPr>
        <w:t>ы</w:t>
      </w:r>
      <w:r w:rsidR="00CE2593" w:rsidRPr="00F77F49">
        <w:rPr>
          <w:rFonts w:ascii="Times New Roman" w:hAnsi="Times New Roman" w:cs="Times New Roman"/>
          <w:sz w:val="28"/>
          <w:szCs w:val="28"/>
        </w:rPr>
        <w:t xml:space="preserve"> за работу в ночное время</w:t>
      </w:r>
      <w:r w:rsidRPr="00F77F49">
        <w:rPr>
          <w:rFonts w:ascii="Times New Roman" w:hAnsi="Times New Roman" w:cs="Times New Roman"/>
          <w:sz w:val="28"/>
          <w:szCs w:val="28"/>
        </w:rPr>
        <w:t>;</w:t>
      </w:r>
    </w:p>
    <w:p w14:paraId="73400CAD" w14:textId="5890CE53" w:rsidR="00CE2593" w:rsidRPr="00F77F49" w:rsidRDefault="00BA24E6"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в</w:t>
      </w:r>
      <w:r w:rsidR="0056110A" w:rsidRPr="00F77F49">
        <w:rPr>
          <w:rFonts w:ascii="Times New Roman" w:hAnsi="Times New Roman" w:cs="Times New Roman"/>
          <w:sz w:val="28"/>
          <w:szCs w:val="28"/>
        </w:rPr>
        <w:t xml:space="preserve">ыплаты </w:t>
      </w:r>
      <w:r w:rsidR="00CE2593" w:rsidRPr="00F77F49">
        <w:rPr>
          <w:rFonts w:ascii="Times New Roman" w:hAnsi="Times New Roman" w:cs="Times New Roman"/>
          <w:sz w:val="28"/>
          <w:szCs w:val="28"/>
        </w:rPr>
        <w:t xml:space="preserve">работникам, занятым на тяжелых работах, работах с вредными </w:t>
      </w:r>
      <w:r w:rsidR="00A350CC">
        <w:rPr>
          <w:rFonts w:ascii="Times New Roman" w:hAnsi="Times New Roman" w:cs="Times New Roman"/>
          <w:sz w:val="28"/>
          <w:szCs w:val="28"/>
        </w:rPr>
        <w:t xml:space="preserve">  </w:t>
      </w:r>
      <w:r w:rsidR="00CE2593" w:rsidRPr="00F77F49">
        <w:rPr>
          <w:rFonts w:ascii="Times New Roman" w:hAnsi="Times New Roman" w:cs="Times New Roman"/>
          <w:sz w:val="28"/>
          <w:szCs w:val="28"/>
        </w:rPr>
        <w:t>и (или) опасными и иными особыми условиями труда</w:t>
      </w:r>
      <w:r w:rsidRPr="00F77F49">
        <w:rPr>
          <w:rFonts w:ascii="Times New Roman" w:hAnsi="Times New Roman" w:cs="Times New Roman"/>
          <w:sz w:val="28"/>
          <w:szCs w:val="28"/>
        </w:rPr>
        <w:t>;</w:t>
      </w:r>
    </w:p>
    <w:p w14:paraId="7B333D6F" w14:textId="33DC6AE2" w:rsidR="00CE2593" w:rsidRPr="00F77F49" w:rsidRDefault="00BA24E6"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w:t>
      </w:r>
      <w:r w:rsidR="00CE2593" w:rsidRPr="00F77F49">
        <w:rPr>
          <w:rFonts w:ascii="Times New Roman" w:hAnsi="Times New Roman" w:cs="Times New Roman"/>
          <w:sz w:val="28"/>
          <w:szCs w:val="28"/>
        </w:rPr>
        <w:t>ыплат</w:t>
      </w:r>
      <w:r w:rsidR="0056110A" w:rsidRPr="00F77F49">
        <w:rPr>
          <w:rFonts w:ascii="Times New Roman" w:hAnsi="Times New Roman" w:cs="Times New Roman"/>
          <w:sz w:val="28"/>
          <w:szCs w:val="28"/>
        </w:rPr>
        <w:t>ы</w:t>
      </w:r>
      <w:r w:rsidR="00CE2593" w:rsidRPr="00F77F49">
        <w:rPr>
          <w:rFonts w:ascii="Times New Roman" w:hAnsi="Times New Roman" w:cs="Times New Roman"/>
          <w:sz w:val="28"/>
          <w:szCs w:val="28"/>
        </w:rPr>
        <w:t xml:space="preserve"> за сверхурочную работу</w:t>
      </w:r>
      <w:r w:rsidRPr="00F77F49">
        <w:rPr>
          <w:rFonts w:ascii="Times New Roman" w:hAnsi="Times New Roman" w:cs="Times New Roman"/>
          <w:sz w:val="28"/>
          <w:szCs w:val="28"/>
        </w:rPr>
        <w:t>;</w:t>
      </w:r>
    </w:p>
    <w:p w14:paraId="77C8BD70" w14:textId="5E70D2D9" w:rsidR="00CE2593" w:rsidRPr="00F77F49" w:rsidRDefault="00BA24E6"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w:t>
      </w:r>
      <w:r w:rsidR="00CE2593" w:rsidRPr="00F77F49">
        <w:rPr>
          <w:rFonts w:ascii="Times New Roman" w:hAnsi="Times New Roman" w:cs="Times New Roman"/>
          <w:sz w:val="28"/>
          <w:szCs w:val="28"/>
        </w:rPr>
        <w:t>ыплат</w:t>
      </w:r>
      <w:r w:rsidR="0056110A" w:rsidRPr="00F77F49">
        <w:rPr>
          <w:rFonts w:ascii="Times New Roman" w:hAnsi="Times New Roman" w:cs="Times New Roman"/>
          <w:sz w:val="28"/>
          <w:szCs w:val="28"/>
        </w:rPr>
        <w:t>ы</w:t>
      </w:r>
      <w:r w:rsidR="00CE2593" w:rsidRPr="00F77F49">
        <w:rPr>
          <w:rFonts w:ascii="Times New Roman" w:hAnsi="Times New Roman" w:cs="Times New Roman"/>
          <w:sz w:val="28"/>
          <w:szCs w:val="28"/>
        </w:rPr>
        <w:t xml:space="preserve"> за работу в выходные и нерабочие праздничные дни</w:t>
      </w:r>
      <w:r w:rsidRPr="00F77F49">
        <w:rPr>
          <w:rFonts w:ascii="Times New Roman" w:hAnsi="Times New Roman" w:cs="Times New Roman"/>
          <w:sz w:val="28"/>
          <w:szCs w:val="28"/>
        </w:rPr>
        <w:t>;</w:t>
      </w:r>
    </w:p>
    <w:p w14:paraId="5140F70E" w14:textId="5152818B" w:rsidR="00BA24E6" w:rsidRPr="00F77F49" w:rsidRDefault="00BA24E6" w:rsidP="00A350CC">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w:t>
      </w:r>
      <w:r w:rsidR="00CE2593" w:rsidRPr="00F77F49">
        <w:rPr>
          <w:rFonts w:ascii="Times New Roman" w:hAnsi="Times New Roman" w:cs="Times New Roman"/>
          <w:sz w:val="28"/>
          <w:szCs w:val="28"/>
        </w:rPr>
        <w:t>ыплат</w:t>
      </w:r>
      <w:r w:rsidR="0056110A" w:rsidRPr="00F77F49">
        <w:rPr>
          <w:rFonts w:ascii="Times New Roman" w:hAnsi="Times New Roman" w:cs="Times New Roman"/>
          <w:sz w:val="28"/>
          <w:szCs w:val="28"/>
        </w:rPr>
        <w:t>ы</w:t>
      </w:r>
      <w:r w:rsidR="00CE2593" w:rsidRPr="00F77F49">
        <w:rPr>
          <w:rFonts w:ascii="Times New Roman" w:hAnsi="Times New Roman" w:cs="Times New Roman"/>
          <w:sz w:val="28"/>
          <w:szCs w:val="28"/>
        </w:rPr>
        <w:t xml:space="preserve"> </w:t>
      </w:r>
      <w:r w:rsidR="001B056F" w:rsidRPr="00F77F49">
        <w:rPr>
          <w:rFonts w:ascii="Times New Roman" w:hAnsi="Times New Roman" w:cs="Times New Roman"/>
          <w:sz w:val="28"/>
          <w:szCs w:val="28"/>
        </w:rPr>
        <w:t>за выполнени</w:t>
      </w:r>
      <w:r w:rsidR="0056110A" w:rsidRPr="00F77F49">
        <w:rPr>
          <w:rFonts w:ascii="Times New Roman" w:hAnsi="Times New Roman" w:cs="Times New Roman"/>
          <w:sz w:val="28"/>
          <w:szCs w:val="28"/>
        </w:rPr>
        <w:t xml:space="preserve">е работ различной квалификации, </w:t>
      </w:r>
      <w:r w:rsidR="00CE2593" w:rsidRPr="00F77F49">
        <w:rPr>
          <w:rFonts w:ascii="Times New Roman" w:hAnsi="Times New Roman" w:cs="Times New Roman"/>
          <w:sz w:val="28"/>
          <w:szCs w:val="28"/>
        </w:rPr>
        <w:t xml:space="preserve">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w:t>
      </w:r>
      <w:r w:rsidR="00A350CC">
        <w:rPr>
          <w:rFonts w:ascii="Times New Roman" w:hAnsi="Times New Roman" w:cs="Times New Roman"/>
          <w:sz w:val="28"/>
          <w:szCs w:val="28"/>
        </w:rPr>
        <w:t xml:space="preserve">    </w:t>
      </w:r>
      <w:r w:rsidR="00CE2593" w:rsidRPr="00F77F49">
        <w:rPr>
          <w:rFonts w:ascii="Times New Roman" w:hAnsi="Times New Roman" w:cs="Times New Roman"/>
          <w:sz w:val="28"/>
          <w:szCs w:val="28"/>
        </w:rPr>
        <w:t>без освобождения от работы, определенной трудовым договором</w:t>
      </w:r>
      <w:r w:rsidR="00A350CC">
        <w:rPr>
          <w:rFonts w:ascii="Times New Roman" w:hAnsi="Times New Roman" w:cs="Times New Roman"/>
          <w:sz w:val="28"/>
          <w:szCs w:val="28"/>
        </w:rPr>
        <w:t>.</w:t>
      </w:r>
    </w:p>
    <w:p w14:paraId="7B6ECD71" w14:textId="48D7A5E0" w:rsidR="002577E9" w:rsidRPr="00F77F49" w:rsidRDefault="002577E9"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Выплаты за работу в условиях, отклоняющихся от нормальных устанавливаются в соответствии со статьями</w:t>
      </w:r>
      <w:r w:rsidR="00A350CC">
        <w:rPr>
          <w:rFonts w:ascii="Times New Roman" w:hAnsi="Times New Roman" w:cs="Times New Roman"/>
          <w:sz w:val="28"/>
          <w:szCs w:val="28"/>
        </w:rPr>
        <w:t xml:space="preserve"> 146, 147, 149, 151, 152, 153 и </w:t>
      </w:r>
      <w:r w:rsidRPr="00F77F49">
        <w:rPr>
          <w:rFonts w:ascii="Times New Roman" w:hAnsi="Times New Roman" w:cs="Times New Roman"/>
          <w:sz w:val="28"/>
          <w:szCs w:val="28"/>
        </w:rPr>
        <w:t>154 Трудового кодекса Российской Федерации.</w:t>
      </w:r>
    </w:p>
    <w:p w14:paraId="64CC699A" w14:textId="22D51A6A" w:rsidR="002577E9" w:rsidRPr="00F77F49" w:rsidRDefault="002577E9"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w:t>
      </w:r>
    </w:p>
    <w:p w14:paraId="31BFB6D0" w14:textId="69C002A9" w:rsidR="002577E9" w:rsidRPr="00F77F49" w:rsidRDefault="002577E9"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Размеры и условия осуществления выплат компенсационного характера конкретизируются в трудовых договорах работников.</w:t>
      </w:r>
    </w:p>
    <w:p w14:paraId="7E8FB281" w14:textId="1403644F" w:rsidR="002577E9" w:rsidRPr="00F77F49" w:rsidRDefault="002577E9"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Выплаты компенсационного характера устанавливаются к базовому окладу работников без учета применения повышающих коэффициентов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к окладу и стимулирующих выплат.</w:t>
      </w:r>
    </w:p>
    <w:p w14:paraId="7C606041" w14:textId="6D4A3B3F" w:rsidR="00CE25DD" w:rsidRPr="00F77F49" w:rsidRDefault="00CE25DD" w:rsidP="00EF4178">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условия применения повышающих коэффициентов к окладам рабочих приведены в </w:t>
      </w:r>
      <w:hyperlink w:anchor="sub_1043" w:history="1">
        <w:r w:rsidRPr="00F77F49">
          <w:rPr>
            <w:rStyle w:val="a3"/>
            <w:rFonts w:ascii="Times New Roman" w:hAnsi="Times New Roman" w:cs="Times New Roman"/>
            <w:color w:val="auto"/>
            <w:sz w:val="28"/>
            <w:szCs w:val="28"/>
          </w:rPr>
          <w:t xml:space="preserve">пунктах 3.2.1 – </w:t>
        </w:r>
        <w:r w:rsidR="00A7583D">
          <w:rPr>
            <w:rStyle w:val="a3"/>
            <w:rFonts w:ascii="Times New Roman" w:hAnsi="Times New Roman" w:cs="Times New Roman"/>
            <w:color w:val="auto"/>
            <w:sz w:val="28"/>
            <w:szCs w:val="28"/>
          </w:rPr>
          <w:t>3</w:t>
        </w:r>
        <w:r w:rsidRPr="00F77F49">
          <w:rPr>
            <w:rStyle w:val="a3"/>
            <w:rFonts w:ascii="Times New Roman" w:hAnsi="Times New Roman" w:cs="Times New Roman"/>
            <w:color w:val="auto"/>
            <w:sz w:val="28"/>
            <w:szCs w:val="28"/>
          </w:rPr>
          <w:t>.2.</w:t>
        </w:r>
        <w:r w:rsidR="00A350CC">
          <w:rPr>
            <w:rStyle w:val="a3"/>
            <w:rFonts w:ascii="Times New Roman" w:hAnsi="Times New Roman" w:cs="Times New Roman"/>
            <w:color w:val="auto"/>
            <w:sz w:val="28"/>
            <w:szCs w:val="28"/>
          </w:rPr>
          <w:t>5</w:t>
        </w:r>
      </w:hyperlink>
      <w:r w:rsidR="00EF4178">
        <w:rPr>
          <w:rFonts w:ascii="Times New Roman" w:hAnsi="Times New Roman" w:cs="Times New Roman"/>
          <w:sz w:val="28"/>
          <w:szCs w:val="28"/>
        </w:rPr>
        <w:t xml:space="preserve"> настоящего раздела.</w:t>
      </w:r>
    </w:p>
    <w:p w14:paraId="21C5215F" w14:textId="53CFD692" w:rsidR="00FB3F76" w:rsidRPr="00F77F49" w:rsidRDefault="00936FDF" w:rsidP="0042338B">
      <w:pPr>
        <w:spacing w:after="0" w:line="240" w:lineRule="auto"/>
        <w:ind w:firstLine="709"/>
        <w:jc w:val="both"/>
        <w:rPr>
          <w:rFonts w:ascii="Times New Roman" w:hAnsi="Times New Roman" w:cs="Times New Roman"/>
          <w:sz w:val="28"/>
          <w:szCs w:val="28"/>
        </w:rPr>
      </w:pPr>
      <w:bookmarkStart w:id="18" w:name="sub_1018"/>
      <w:r w:rsidRPr="00F77F49">
        <w:rPr>
          <w:rFonts w:ascii="Times New Roman" w:hAnsi="Times New Roman" w:cs="Times New Roman"/>
          <w:sz w:val="28"/>
          <w:szCs w:val="28"/>
        </w:rPr>
        <w:t>3.2.1</w:t>
      </w:r>
      <w:r w:rsidR="00BA24E6" w:rsidRPr="00F77F49">
        <w:rPr>
          <w:rFonts w:ascii="Times New Roman" w:hAnsi="Times New Roman" w:cs="Times New Roman"/>
          <w:sz w:val="28"/>
          <w:szCs w:val="28"/>
        </w:rPr>
        <w:t>.</w:t>
      </w:r>
      <w:r w:rsidR="00DA728D" w:rsidRPr="00F77F49">
        <w:rPr>
          <w:rFonts w:ascii="Times New Roman" w:hAnsi="Times New Roman" w:cs="Times New Roman"/>
          <w:sz w:val="28"/>
          <w:szCs w:val="28"/>
        </w:rPr>
        <w:tab/>
      </w:r>
      <w:r w:rsidR="001D35AF" w:rsidRPr="00F77F49">
        <w:rPr>
          <w:rFonts w:ascii="Times New Roman" w:hAnsi="Times New Roman" w:cs="Times New Roman"/>
          <w:sz w:val="28"/>
          <w:szCs w:val="28"/>
        </w:rPr>
        <w:t xml:space="preserve">Выплата </w:t>
      </w:r>
      <w:r w:rsidR="00FB3F76" w:rsidRPr="00F77F49">
        <w:rPr>
          <w:rFonts w:ascii="Times New Roman" w:hAnsi="Times New Roman" w:cs="Times New Roman"/>
          <w:sz w:val="28"/>
          <w:szCs w:val="28"/>
        </w:rPr>
        <w:t>за работу в ночное время</w:t>
      </w:r>
      <w:r w:rsidR="002D700A" w:rsidRPr="00F77F49">
        <w:rPr>
          <w:rFonts w:ascii="Times New Roman" w:hAnsi="Times New Roman" w:cs="Times New Roman"/>
          <w:sz w:val="28"/>
          <w:szCs w:val="28"/>
        </w:rPr>
        <w:t xml:space="preserve"> (статья 154 Трудового кодекса Российской Федерации)</w:t>
      </w:r>
      <w:r w:rsidR="00FB3F76" w:rsidRPr="00F77F49">
        <w:rPr>
          <w:rFonts w:ascii="Times New Roman" w:hAnsi="Times New Roman" w:cs="Times New Roman"/>
          <w:sz w:val="28"/>
          <w:szCs w:val="28"/>
        </w:rPr>
        <w:t xml:space="preserve"> производится работникам за каждый час работы </w:t>
      </w:r>
      <w:r w:rsidR="00A350CC">
        <w:rPr>
          <w:rFonts w:ascii="Times New Roman" w:hAnsi="Times New Roman" w:cs="Times New Roman"/>
          <w:sz w:val="28"/>
          <w:szCs w:val="28"/>
        </w:rPr>
        <w:t xml:space="preserve">           </w:t>
      </w:r>
      <w:r w:rsidR="00FB3F76" w:rsidRPr="00F77F49">
        <w:rPr>
          <w:rFonts w:ascii="Times New Roman" w:hAnsi="Times New Roman" w:cs="Times New Roman"/>
          <w:sz w:val="28"/>
          <w:szCs w:val="28"/>
        </w:rPr>
        <w:t xml:space="preserve">в ночное время. Ночным считается время с </w:t>
      </w:r>
      <w:r w:rsidR="00BA24E6" w:rsidRPr="00F77F49">
        <w:rPr>
          <w:rFonts w:ascii="Times New Roman" w:hAnsi="Times New Roman" w:cs="Times New Roman"/>
          <w:sz w:val="28"/>
          <w:szCs w:val="28"/>
        </w:rPr>
        <w:t>22</w:t>
      </w:r>
      <w:r w:rsidR="00FB3F76" w:rsidRPr="00F77F49">
        <w:rPr>
          <w:rFonts w:ascii="Times New Roman" w:hAnsi="Times New Roman" w:cs="Times New Roman"/>
          <w:sz w:val="28"/>
          <w:szCs w:val="28"/>
        </w:rPr>
        <w:t xml:space="preserve"> часов до 6 часов утра. Минимальный размер допл</w:t>
      </w:r>
      <w:r w:rsidR="00BA24E6" w:rsidRPr="00F77F49">
        <w:rPr>
          <w:rFonts w:ascii="Times New Roman" w:hAnsi="Times New Roman" w:cs="Times New Roman"/>
          <w:sz w:val="28"/>
          <w:szCs w:val="28"/>
        </w:rPr>
        <w:t xml:space="preserve">аты - 20 процентов части оклада </w:t>
      </w:r>
      <w:r w:rsidR="00FB3F76" w:rsidRPr="00F77F49">
        <w:rPr>
          <w:rFonts w:ascii="Times New Roman" w:hAnsi="Times New Roman" w:cs="Times New Roman"/>
          <w:sz w:val="28"/>
          <w:szCs w:val="28"/>
        </w:rPr>
        <w:t>за час работы работника</w:t>
      </w:r>
      <w:r w:rsidR="00BA24E6" w:rsidRPr="00F77F49">
        <w:rPr>
          <w:rFonts w:ascii="Times New Roman" w:hAnsi="Times New Roman" w:cs="Times New Roman"/>
          <w:sz w:val="28"/>
          <w:szCs w:val="28"/>
        </w:rPr>
        <w:t xml:space="preserve"> (в соответствии с постановлением Правительства Российской Федерации от 22 июля 2008 года № 554 «О минимальном размере повышения оплаты труда за работу в ночное время»)</w:t>
      </w:r>
      <w:r w:rsidR="00FB3F76" w:rsidRPr="00F77F49">
        <w:rPr>
          <w:rFonts w:ascii="Times New Roman" w:hAnsi="Times New Roman" w:cs="Times New Roman"/>
          <w:sz w:val="28"/>
          <w:szCs w:val="28"/>
        </w:rPr>
        <w:t>.</w:t>
      </w:r>
    </w:p>
    <w:p w14:paraId="229E10F5" w14:textId="77777777" w:rsidR="00FB3F76" w:rsidRPr="00F77F49" w:rsidRDefault="00FB3F76"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14:paraId="24FD3982" w14:textId="0BB6F1D2" w:rsidR="001A3580" w:rsidRPr="00F77F49" w:rsidRDefault="00936FDF" w:rsidP="0042338B">
      <w:pPr>
        <w:spacing w:after="0" w:line="240" w:lineRule="auto"/>
        <w:ind w:firstLine="709"/>
        <w:jc w:val="both"/>
        <w:rPr>
          <w:rFonts w:ascii="Times New Roman" w:hAnsi="Times New Roman" w:cs="Times New Roman"/>
          <w:sz w:val="28"/>
          <w:szCs w:val="28"/>
        </w:rPr>
      </w:pPr>
      <w:bookmarkStart w:id="19" w:name="sub_1019"/>
      <w:bookmarkEnd w:id="18"/>
      <w:r w:rsidRPr="00F77F49">
        <w:rPr>
          <w:rFonts w:ascii="Times New Roman" w:hAnsi="Times New Roman" w:cs="Times New Roman"/>
          <w:sz w:val="28"/>
          <w:szCs w:val="28"/>
        </w:rPr>
        <w:t>3.2.2</w:t>
      </w:r>
      <w:r w:rsidR="00BA24E6" w:rsidRPr="00F77F49">
        <w:rPr>
          <w:rFonts w:ascii="Times New Roman" w:hAnsi="Times New Roman" w:cs="Times New Roman"/>
          <w:sz w:val="28"/>
          <w:szCs w:val="28"/>
        </w:rPr>
        <w:t>.</w:t>
      </w:r>
      <w:r w:rsidR="00DA728D" w:rsidRPr="00F77F49">
        <w:rPr>
          <w:rFonts w:ascii="Times New Roman" w:hAnsi="Times New Roman" w:cs="Times New Roman"/>
          <w:sz w:val="28"/>
          <w:szCs w:val="28"/>
        </w:rPr>
        <w:tab/>
      </w:r>
      <w:r w:rsidR="001D35AF" w:rsidRPr="00F77F49">
        <w:rPr>
          <w:rFonts w:ascii="Times New Roman" w:hAnsi="Times New Roman" w:cs="Times New Roman"/>
          <w:sz w:val="28"/>
          <w:szCs w:val="28"/>
        </w:rPr>
        <w:t xml:space="preserve">Оплата труда работникам </w:t>
      </w:r>
      <w:r w:rsidR="0018237A" w:rsidRPr="00F77F49">
        <w:rPr>
          <w:rFonts w:ascii="Times New Roman" w:hAnsi="Times New Roman" w:cs="Times New Roman"/>
          <w:sz w:val="28"/>
          <w:szCs w:val="28"/>
        </w:rPr>
        <w:t>у</w:t>
      </w:r>
      <w:r w:rsidR="001D35AF" w:rsidRPr="00F77F49">
        <w:rPr>
          <w:rFonts w:ascii="Times New Roman" w:hAnsi="Times New Roman" w:cs="Times New Roman"/>
          <w:sz w:val="28"/>
          <w:szCs w:val="28"/>
        </w:rPr>
        <w:t>чреждений</w:t>
      </w:r>
      <w:r w:rsidR="001A3580" w:rsidRPr="00F77F49">
        <w:rPr>
          <w:rFonts w:ascii="Times New Roman" w:hAnsi="Times New Roman" w:cs="Times New Roman"/>
          <w:sz w:val="28"/>
          <w:szCs w:val="28"/>
        </w:rPr>
        <w:t xml:space="preserve">, занятым на тяжелых работах, работах с вредными и (или) опасными и иными особыми условиями труда, устанавливается в соответствии со </w:t>
      </w:r>
      <w:hyperlink r:id="rId17" w:history="1">
        <w:r w:rsidR="001A3580" w:rsidRPr="00F77F49">
          <w:rPr>
            <w:rStyle w:val="a3"/>
            <w:rFonts w:ascii="Times New Roman" w:hAnsi="Times New Roman" w:cs="Times New Roman"/>
            <w:color w:val="auto"/>
            <w:sz w:val="28"/>
            <w:szCs w:val="28"/>
          </w:rPr>
          <w:t>стать</w:t>
        </w:r>
        <w:r w:rsidR="00A350CC">
          <w:rPr>
            <w:rStyle w:val="a3"/>
            <w:rFonts w:ascii="Times New Roman" w:hAnsi="Times New Roman" w:cs="Times New Roman"/>
            <w:color w:val="auto"/>
            <w:sz w:val="28"/>
            <w:szCs w:val="28"/>
          </w:rPr>
          <w:t>ями 146 и</w:t>
        </w:r>
        <w:r w:rsidR="001A3580" w:rsidRPr="00F77F49">
          <w:rPr>
            <w:rStyle w:val="a3"/>
            <w:rFonts w:ascii="Times New Roman" w:hAnsi="Times New Roman" w:cs="Times New Roman"/>
            <w:color w:val="auto"/>
            <w:sz w:val="28"/>
            <w:szCs w:val="28"/>
          </w:rPr>
          <w:t xml:space="preserve"> 147</w:t>
        </w:r>
      </w:hyperlink>
      <w:r w:rsidR="001A3580" w:rsidRPr="00F77F49">
        <w:rPr>
          <w:rFonts w:ascii="Times New Roman" w:hAnsi="Times New Roman" w:cs="Times New Roman"/>
          <w:sz w:val="28"/>
          <w:szCs w:val="28"/>
        </w:rPr>
        <w:t xml:space="preserve"> Трудового кодекса Российской Федерации</w:t>
      </w:r>
      <w:r w:rsidR="0056110A" w:rsidRPr="00F77F49">
        <w:rPr>
          <w:rFonts w:ascii="Times New Roman" w:hAnsi="Times New Roman" w:cs="Times New Roman"/>
          <w:sz w:val="28"/>
          <w:szCs w:val="28"/>
        </w:rPr>
        <w:t xml:space="preserve">, с Федеральным законом от 28 декабря 2013 года </w:t>
      </w:r>
      <w:r w:rsidR="00A7583D">
        <w:rPr>
          <w:rFonts w:ascii="Times New Roman" w:hAnsi="Times New Roman" w:cs="Times New Roman"/>
          <w:sz w:val="28"/>
          <w:szCs w:val="28"/>
        </w:rPr>
        <w:t xml:space="preserve">        </w:t>
      </w:r>
      <w:r w:rsidR="0056110A" w:rsidRPr="00F77F49">
        <w:rPr>
          <w:rFonts w:ascii="Times New Roman" w:hAnsi="Times New Roman" w:cs="Times New Roman"/>
          <w:sz w:val="28"/>
          <w:szCs w:val="28"/>
        </w:rPr>
        <w:t>№ 426-ФЗ «О специальной оценке условий труда»</w:t>
      </w:r>
      <w:r w:rsidR="001A3580" w:rsidRPr="00F77F49">
        <w:rPr>
          <w:rFonts w:ascii="Times New Roman" w:hAnsi="Times New Roman" w:cs="Times New Roman"/>
          <w:sz w:val="28"/>
          <w:szCs w:val="28"/>
        </w:rPr>
        <w:t>.</w:t>
      </w:r>
    </w:p>
    <w:p w14:paraId="2193F40A" w14:textId="77777777" w:rsidR="001A3580" w:rsidRPr="00F77F49" w:rsidRDefault="001A3580"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Минимальный размер выплат - 5 процентов от оклада.</w:t>
      </w:r>
    </w:p>
    <w:p w14:paraId="4405E5DF" w14:textId="565C3605" w:rsidR="001A3580" w:rsidRPr="00F77F49" w:rsidRDefault="001A3580"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Руководитель учреждения принимает меры по проведению </w:t>
      </w:r>
      <w:r w:rsidR="00393800" w:rsidRPr="00F77F49">
        <w:rPr>
          <w:rFonts w:ascii="Times New Roman" w:hAnsi="Times New Roman" w:cs="Times New Roman"/>
          <w:sz w:val="28"/>
          <w:szCs w:val="28"/>
        </w:rPr>
        <w:t xml:space="preserve">                     </w:t>
      </w:r>
      <w:r w:rsidRPr="00F77F49">
        <w:rPr>
          <w:rFonts w:ascii="Times New Roman" w:hAnsi="Times New Roman" w:cs="Times New Roman"/>
          <w:sz w:val="28"/>
          <w:szCs w:val="28"/>
        </w:rPr>
        <w:t>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14:paraId="3150655E" w14:textId="1CC8AA9D" w:rsidR="008D1480" w:rsidRPr="00F77F49" w:rsidRDefault="001D4708"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3.2</w:t>
      </w:r>
      <w:r w:rsidR="001B056F" w:rsidRPr="00F77F49">
        <w:rPr>
          <w:rFonts w:ascii="Times New Roman" w:hAnsi="Times New Roman" w:cs="Times New Roman"/>
          <w:sz w:val="28"/>
          <w:szCs w:val="28"/>
        </w:rPr>
        <w:t>.3</w:t>
      </w:r>
      <w:r w:rsidR="00FB4C8C" w:rsidRPr="00F77F49">
        <w:rPr>
          <w:rFonts w:ascii="Times New Roman" w:hAnsi="Times New Roman" w:cs="Times New Roman"/>
          <w:sz w:val="28"/>
          <w:szCs w:val="28"/>
        </w:rPr>
        <w:t>.</w:t>
      </w:r>
      <w:bookmarkStart w:id="20" w:name="sub_1020"/>
      <w:bookmarkEnd w:id="19"/>
      <w:r w:rsidR="00DA728D" w:rsidRPr="00F77F49">
        <w:rPr>
          <w:rFonts w:ascii="Times New Roman" w:hAnsi="Times New Roman" w:cs="Times New Roman"/>
          <w:sz w:val="28"/>
          <w:szCs w:val="28"/>
        </w:rPr>
        <w:tab/>
      </w:r>
      <w:r w:rsidR="008D1480" w:rsidRPr="00F77F49">
        <w:rPr>
          <w:rFonts w:ascii="Times New Roman" w:hAnsi="Times New Roman" w:cs="Times New Roman"/>
          <w:sz w:val="28"/>
          <w:szCs w:val="28"/>
        </w:rPr>
        <w:t xml:space="preserve">Выплата за сверхурочную работу производится в соответствии </w:t>
      </w:r>
      <w:r w:rsidR="00A350CC">
        <w:rPr>
          <w:rFonts w:ascii="Times New Roman" w:hAnsi="Times New Roman" w:cs="Times New Roman"/>
          <w:sz w:val="28"/>
          <w:szCs w:val="28"/>
        </w:rPr>
        <w:t xml:space="preserve">     </w:t>
      </w:r>
      <w:r w:rsidR="008D1480" w:rsidRPr="00F77F49">
        <w:rPr>
          <w:rFonts w:ascii="Times New Roman" w:hAnsi="Times New Roman" w:cs="Times New Roman"/>
          <w:sz w:val="28"/>
          <w:szCs w:val="28"/>
        </w:rPr>
        <w:t xml:space="preserve">со </w:t>
      </w:r>
      <w:hyperlink r:id="rId18" w:history="1">
        <w:r w:rsidR="008D1480" w:rsidRPr="00F77F49">
          <w:rPr>
            <w:rStyle w:val="a3"/>
            <w:rFonts w:ascii="Times New Roman" w:hAnsi="Times New Roman" w:cs="Times New Roman"/>
            <w:color w:val="auto"/>
            <w:sz w:val="28"/>
            <w:szCs w:val="28"/>
          </w:rPr>
          <w:t>статьей 152</w:t>
        </w:r>
      </w:hyperlink>
      <w:r w:rsidR="008D1480" w:rsidRPr="00F77F49">
        <w:rPr>
          <w:rFonts w:ascii="Times New Roman" w:hAnsi="Times New Roman" w:cs="Times New Roman"/>
          <w:sz w:val="28"/>
          <w:szCs w:val="28"/>
        </w:rPr>
        <w:t xml:space="preserve"> Трудового кодекса Российской Федерации. Данные </w:t>
      </w:r>
      <w:r w:rsidR="00A350CC">
        <w:rPr>
          <w:rFonts w:ascii="Times New Roman" w:hAnsi="Times New Roman" w:cs="Times New Roman"/>
          <w:sz w:val="28"/>
          <w:szCs w:val="28"/>
        </w:rPr>
        <w:t xml:space="preserve">                     </w:t>
      </w:r>
      <w:r w:rsidR="008D1480" w:rsidRPr="00F77F49">
        <w:rPr>
          <w:rFonts w:ascii="Times New Roman" w:hAnsi="Times New Roman" w:cs="Times New Roman"/>
          <w:sz w:val="28"/>
          <w:szCs w:val="28"/>
        </w:rPr>
        <w:lastRenderedPageBreak/>
        <w:t>о продолжительности сверхурочной работы отражаются в табелях учета рабочего времени.</w:t>
      </w:r>
    </w:p>
    <w:p w14:paraId="744D9A51" w14:textId="77777777" w:rsidR="008D1480" w:rsidRPr="00F77F49" w:rsidRDefault="008D1480"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14:paraId="60260717" w14:textId="5F9E7A6B" w:rsidR="001D35AF" w:rsidRPr="00F77F49" w:rsidRDefault="001D4708" w:rsidP="001D35AF">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3.2</w:t>
      </w:r>
      <w:r w:rsidR="001B056F" w:rsidRPr="00F77F49">
        <w:rPr>
          <w:rFonts w:ascii="Times New Roman" w:hAnsi="Times New Roman" w:cs="Times New Roman"/>
          <w:sz w:val="28"/>
          <w:szCs w:val="28"/>
        </w:rPr>
        <w:t>.4.</w:t>
      </w:r>
      <w:r w:rsidR="00DA728D" w:rsidRPr="00F77F49">
        <w:rPr>
          <w:rFonts w:ascii="Times New Roman" w:hAnsi="Times New Roman" w:cs="Times New Roman"/>
          <w:sz w:val="28"/>
          <w:szCs w:val="28"/>
        </w:rPr>
        <w:tab/>
      </w:r>
      <w:r w:rsidR="00FB4C8C" w:rsidRPr="00F77F49">
        <w:rPr>
          <w:rFonts w:ascii="Times New Roman" w:hAnsi="Times New Roman" w:cs="Times New Roman"/>
          <w:sz w:val="28"/>
          <w:szCs w:val="28"/>
        </w:rPr>
        <w:t xml:space="preserve">Выплата за работу в выходные и нерабочие праздничные дни производится в соответствии со </w:t>
      </w:r>
      <w:hyperlink r:id="rId19" w:history="1">
        <w:r w:rsidR="00FB4C8C" w:rsidRPr="00F77F49">
          <w:rPr>
            <w:rStyle w:val="a3"/>
            <w:rFonts w:ascii="Times New Roman" w:hAnsi="Times New Roman" w:cs="Times New Roman"/>
            <w:color w:val="auto"/>
            <w:sz w:val="28"/>
            <w:szCs w:val="28"/>
          </w:rPr>
          <w:t>статьей 153</w:t>
        </w:r>
      </w:hyperlink>
      <w:r w:rsidR="00FB4C8C" w:rsidRPr="00F77F49">
        <w:rPr>
          <w:rFonts w:ascii="Times New Roman" w:hAnsi="Times New Roman" w:cs="Times New Roman"/>
          <w:sz w:val="28"/>
          <w:szCs w:val="28"/>
        </w:rPr>
        <w:t xml:space="preserve"> Трудово</w:t>
      </w:r>
      <w:r w:rsidR="001A3580" w:rsidRPr="00F77F49">
        <w:rPr>
          <w:rFonts w:ascii="Times New Roman" w:hAnsi="Times New Roman" w:cs="Times New Roman"/>
          <w:sz w:val="28"/>
          <w:szCs w:val="28"/>
        </w:rPr>
        <w:t xml:space="preserve">го кодекса Российской Федерации. </w:t>
      </w:r>
    </w:p>
    <w:p w14:paraId="2DEAEC53" w14:textId="77777777" w:rsidR="001D35AF" w:rsidRPr="00F77F49" w:rsidRDefault="001D35AF" w:rsidP="001D35AF">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Данные о продолжительности работы в выходные и нерабочие праздничные дни отражаются в табелях учета рабочего времени.</w:t>
      </w:r>
    </w:p>
    <w:bookmarkEnd w:id="20"/>
    <w:p w14:paraId="2879065E" w14:textId="59461D2E" w:rsidR="00FB4C8C" w:rsidRPr="00F77F49" w:rsidRDefault="00FB4C8C"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Доплата </w:t>
      </w:r>
      <w:r w:rsidR="00316BAD" w:rsidRPr="00F77F49">
        <w:rPr>
          <w:rFonts w:ascii="Times New Roman" w:hAnsi="Times New Roman" w:cs="Times New Roman"/>
          <w:sz w:val="28"/>
          <w:szCs w:val="28"/>
        </w:rPr>
        <w:t>устанавливается работникам</w:t>
      </w:r>
      <w:r w:rsidRPr="00F77F49">
        <w:rPr>
          <w:rFonts w:ascii="Times New Roman" w:hAnsi="Times New Roman" w:cs="Times New Roman"/>
          <w:sz w:val="28"/>
          <w:szCs w:val="28"/>
        </w:rPr>
        <w:t xml:space="preserve"> </w:t>
      </w:r>
      <w:r w:rsidR="00BC3F18" w:rsidRPr="00F77F49">
        <w:rPr>
          <w:rFonts w:ascii="Times New Roman" w:hAnsi="Times New Roman" w:cs="Times New Roman"/>
          <w:sz w:val="28"/>
          <w:szCs w:val="28"/>
        </w:rPr>
        <w:t>у</w:t>
      </w:r>
      <w:r w:rsidRPr="00F77F49">
        <w:rPr>
          <w:rFonts w:ascii="Times New Roman" w:hAnsi="Times New Roman" w:cs="Times New Roman"/>
          <w:sz w:val="28"/>
          <w:szCs w:val="28"/>
        </w:rPr>
        <w:t xml:space="preserve">чреждения, привлекавшимся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к работе в выходные и нерабочие праздничные дни</w:t>
      </w:r>
      <w:r w:rsidR="00316BAD" w:rsidRPr="00F77F49">
        <w:rPr>
          <w:rFonts w:ascii="Times New Roman" w:hAnsi="Times New Roman" w:cs="Times New Roman"/>
          <w:sz w:val="28"/>
          <w:szCs w:val="28"/>
        </w:rPr>
        <w:t>, в размере</w:t>
      </w:r>
      <w:r w:rsidRPr="00F77F49">
        <w:rPr>
          <w:rFonts w:ascii="Times New Roman" w:hAnsi="Times New Roman" w:cs="Times New Roman"/>
          <w:sz w:val="28"/>
          <w:szCs w:val="28"/>
        </w:rPr>
        <w:t>:</w:t>
      </w:r>
    </w:p>
    <w:p w14:paraId="45F6124C" w14:textId="23C31AA4" w:rsidR="00FB4C8C" w:rsidRPr="00F77F49" w:rsidRDefault="00FB4C8C"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14:paraId="0C28D8C3" w14:textId="5F6DAAFE" w:rsidR="00FB4C8C" w:rsidRPr="00F77F49" w:rsidRDefault="00FB4C8C"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14:paraId="18F53E48" w14:textId="478947F2" w:rsidR="005D2707" w:rsidRPr="00F77F49" w:rsidRDefault="001D4708" w:rsidP="005D2707">
      <w:pPr>
        <w:spacing w:after="0" w:line="240" w:lineRule="auto"/>
        <w:ind w:firstLine="709"/>
        <w:jc w:val="both"/>
        <w:rPr>
          <w:rFonts w:ascii="Times New Roman" w:hAnsi="Times New Roman" w:cs="Times New Roman"/>
          <w:sz w:val="28"/>
          <w:szCs w:val="28"/>
        </w:rPr>
      </w:pPr>
      <w:bookmarkStart w:id="21" w:name="sub_1021"/>
      <w:r w:rsidRPr="00F77F49">
        <w:rPr>
          <w:rFonts w:ascii="Times New Roman" w:hAnsi="Times New Roman" w:cs="Times New Roman"/>
          <w:sz w:val="28"/>
          <w:szCs w:val="28"/>
        </w:rPr>
        <w:t>3.2</w:t>
      </w:r>
      <w:r w:rsidR="001B056F" w:rsidRPr="00F77F49">
        <w:rPr>
          <w:rFonts w:ascii="Times New Roman" w:hAnsi="Times New Roman" w:cs="Times New Roman"/>
          <w:sz w:val="28"/>
          <w:szCs w:val="28"/>
        </w:rPr>
        <w:t>.5.</w:t>
      </w:r>
      <w:r w:rsidR="00DA728D" w:rsidRPr="00F77F49">
        <w:rPr>
          <w:rFonts w:ascii="Times New Roman" w:hAnsi="Times New Roman" w:cs="Times New Roman"/>
          <w:sz w:val="28"/>
          <w:szCs w:val="28"/>
        </w:rPr>
        <w:tab/>
      </w:r>
      <w:r w:rsidR="00FB4C8C" w:rsidRPr="00F77F49">
        <w:rPr>
          <w:rFonts w:ascii="Times New Roman" w:hAnsi="Times New Roman" w:cs="Times New Roman"/>
          <w:sz w:val="28"/>
          <w:szCs w:val="28"/>
        </w:rPr>
        <w:t>Выплата</w:t>
      </w:r>
      <w:r w:rsidR="001B056F" w:rsidRPr="00F77F49">
        <w:rPr>
          <w:rFonts w:ascii="Times New Roman" w:hAnsi="Times New Roman" w:cs="Times New Roman"/>
          <w:sz w:val="28"/>
          <w:szCs w:val="28"/>
        </w:rPr>
        <w:t xml:space="preserve"> за выполнение работ различной квалификации</w:t>
      </w:r>
      <w:r w:rsidR="00FB4C8C" w:rsidRPr="00F77F49">
        <w:rPr>
          <w:rFonts w:ascii="Times New Roman" w:hAnsi="Times New Roman" w:cs="Times New Roman"/>
          <w:sz w:val="28"/>
          <w:szCs w:val="28"/>
        </w:rPr>
        <w:t xml:space="preserve"> при совмещении про</w:t>
      </w:r>
      <w:r w:rsidR="001B056F" w:rsidRPr="00F77F49">
        <w:rPr>
          <w:rFonts w:ascii="Times New Roman" w:hAnsi="Times New Roman" w:cs="Times New Roman"/>
          <w:sz w:val="28"/>
          <w:szCs w:val="28"/>
        </w:rPr>
        <w:t xml:space="preserve">фессий (должностей), расширении </w:t>
      </w:r>
      <w:r w:rsidR="00FB4C8C" w:rsidRPr="00F77F49">
        <w:rPr>
          <w:rFonts w:ascii="Times New Roman" w:hAnsi="Times New Roman" w:cs="Times New Roman"/>
          <w:sz w:val="28"/>
          <w:szCs w:val="28"/>
        </w:rPr>
        <w:t>зон обслуживания, увеличен</w:t>
      </w:r>
      <w:r w:rsidR="001B056F" w:rsidRPr="00F77F49">
        <w:rPr>
          <w:rFonts w:ascii="Times New Roman" w:hAnsi="Times New Roman" w:cs="Times New Roman"/>
          <w:sz w:val="28"/>
          <w:szCs w:val="28"/>
        </w:rPr>
        <w:t xml:space="preserve">ии объема работы или исполнении </w:t>
      </w:r>
      <w:r w:rsidR="00FB4C8C" w:rsidRPr="00F77F49">
        <w:rPr>
          <w:rFonts w:ascii="Times New Roman" w:hAnsi="Times New Roman" w:cs="Times New Roman"/>
          <w:sz w:val="28"/>
          <w:szCs w:val="28"/>
        </w:rPr>
        <w:t>обязанностей временно отсутствую</w:t>
      </w:r>
      <w:r w:rsidR="001B056F" w:rsidRPr="00F77F49">
        <w:rPr>
          <w:rFonts w:ascii="Times New Roman" w:hAnsi="Times New Roman" w:cs="Times New Roman"/>
          <w:sz w:val="28"/>
          <w:szCs w:val="28"/>
        </w:rPr>
        <w:t xml:space="preserve">щего работника без освобождения </w:t>
      </w:r>
      <w:r w:rsidR="00FB4C8C" w:rsidRPr="00F77F49">
        <w:rPr>
          <w:rFonts w:ascii="Times New Roman" w:hAnsi="Times New Roman" w:cs="Times New Roman"/>
          <w:sz w:val="28"/>
          <w:szCs w:val="28"/>
        </w:rPr>
        <w:t>от работы, определенной труд</w:t>
      </w:r>
      <w:r w:rsidR="001B056F" w:rsidRPr="00F77F49">
        <w:rPr>
          <w:rFonts w:ascii="Times New Roman" w:hAnsi="Times New Roman" w:cs="Times New Roman"/>
          <w:sz w:val="28"/>
          <w:szCs w:val="28"/>
        </w:rPr>
        <w:t xml:space="preserve">овым договором, устанавливается </w:t>
      </w:r>
      <w:r w:rsidR="00FB4C8C" w:rsidRPr="00F77F49">
        <w:rPr>
          <w:rFonts w:ascii="Times New Roman" w:hAnsi="Times New Roman" w:cs="Times New Roman"/>
          <w:sz w:val="28"/>
          <w:szCs w:val="28"/>
        </w:rPr>
        <w:t xml:space="preserve">работникам в соответствии </w:t>
      </w:r>
      <w:r w:rsidR="001B056F" w:rsidRPr="00F77F49">
        <w:rPr>
          <w:rFonts w:ascii="Times New Roman" w:hAnsi="Times New Roman" w:cs="Times New Roman"/>
          <w:sz w:val="28"/>
          <w:szCs w:val="28"/>
        </w:rPr>
        <w:t xml:space="preserve">                    </w:t>
      </w:r>
      <w:r w:rsidR="00FB4C8C" w:rsidRPr="00F77F49">
        <w:rPr>
          <w:rFonts w:ascii="Times New Roman" w:hAnsi="Times New Roman" w:cs="Times New Roman"/>
          <w:sz w:val="28"/>
          <w:szCs w:val="28"/>
        </w:rPr>
        <w:t xml:space="preserve">со </w:t>
      </w:r>
      <w:hyperlink r:id="rId20" w:history="1">
        <w:r w:rsidR="00FB4C8C" w:rsidRPr="00F77F49">
          <w:rPr>
            <w:rStyle w:val="a3"/>
            <w:rFonts w:ascii="Times New Roman" w:hAnsi="Times New Roman" w:cs="Times New Roman"/>
            <w:color w:val="auto"/>
            <w:sz w:val="28"/>
            <w:szCs w:val="28"/>
          </w:rPr>
          <w:t>стать</w:t>
        </w:r>
        <w:r w:rsidR="00A350CC">
          <w:rPr>
            <w:rStyle w:val="a3"/>
            <w:rFonts w:ascii="Times New Roman" w:hAnsi="Times New Roman" w:cs="Times New Roman"/>
            <w:color w:val="auto"/>
            <w:sz w:val="28"/>
            <w:szCs w:val="28"/>
          </w:rPr>
          <w:t>ями 150 и</w:t>
        </w:r>
        <w:r w:rsidR="00FB4C8C" w:rsidRPr="00F77F49">
          <w:rPr>
            <w:rStyle w:val="a3"/>
            <w:rFonts w:ascii="Times New Roman" w:hAnsi="Times New Roman" w:cs="Times New Roman"/>
            <w:color w:val="auto"/>
            <w:sz w:val="28"/>
            <w:szCs w:val="28"/>
          </w:rPr>
          <w:t xml:space="preserve"> 151</w:t>
        </w:r>
      </w:hyperlink>
      <w:r w:rsidR="00FB4C8C" w:rsidRPr="00F77F49">
        <w:rPr>
          <w:rFonts w:ascii="Times New Roman" w:hAnsi="Times New Roman" w:cs="Times New Roman"/>
          <w:sz w:val="28"/>
          <w:szCs w:val="28"/>
        </w:rPr>
        <w:t xml:space="preserve"> Трудово</w:t>
      </w:r>
      <w:r w:rsidR="00642E57" w:rsidRPr="00F77F49">
        <w:rPr>
          <w:rFonts w:ascii="Times New Roman" w:hAnsi="Times New Roman" w:cs="Times New Roman"/>
          <w:sz w:val="28"/>
          <w:szCs w:val="28"/>
        </w:rPr>
        <w:t>го кодекса Российской Федерации.</w:t>
      </w:r>
    </w:p>
    <w:bookmarkEnd w:id="21"/>
    <w:p w14:paraId="0C6F99EA" w14:textId="77777777" w:rsidR="00FB4C8C" w:rsidRDefault="00FB4C8C"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Размер доплаты</w:t>
      </w:r>
      <w:r w:rsidR="00642E57"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22AC4EAD" w14:textId="7899E30E" w:rsidR="005D2707" w:rsidRPr="00F77F49" w:rsidRDefault="005D2707"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Определение размеров заработной платы по основной должности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и по должности, занимаемой в порядке совместительства, производится раздельно по каждой из должностей.</w:t>
      </w:r>
    </w:p>
    <w:p w14:paraId="307057B0" w14:textId="77777777" w:rsidR="00030EA0" w:rsidRPr="00F77F49"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sz w:val="28"/>
          <w:szCs w:val="28"/>
        </w:rPr>
      </w:pPr>
      <w:bookmarkStart w:id="22" w:name="sub_1027"/>
    </w:p>
    <w:p w14:paraId="60E0BED2" w14:textId="4FB9289E" w:rsidR="002E1D37" w:rsidRPr="00F77F49" w:rsidRDefault="002E1D37" w:rsidP="001974E2">
      <w:pPr>
        <w:pStyle w:val="a4"/>
        <w:numPr>
          <w:ilvl w:val="0"/>
          <w:numId w:val="29"/>
        </w:numPr>
        <w:overflowPunct w:val="0"/>
        <w:autoSpaceDE w:val="0"/>
        <w:autoSpaceDN w:val="0"/>
        <w:adjustRightInd w:val="0"/>
        <w:spacing w:after="0" w:line="240" w:lineRule="auto"/>
        <w:jc w:val="center"/>
        <w:textAlignment w:val="baseline"/>
        <w:rPr>
          <w:rFonts w:ascii="Times New Roman" w:hAnsi="Times New Roman" w:cs="Times New Roman"/>
          <w:b/>
          <w:sz w:val="28"/>
          <w:szCs w:val="28"/>
        </w:rPr>
      </w:pPr>
      <w:r w:rsidRPr="00F77F49">
        <w:rPr>
          <w:rFonts w:ascii="Times New Roman" w:hAnsi="Times New Roman" w:cs="Times New Roman"/>
          <w:b/>
          <w:sz w:val="28"/>
          <w:szCs w:val="28"/>
        </w:rPr>
        <w:t xml:space="preserve">Порядок и условия оплаты труда работников, </w:t>
      </w:r>
      <w:r w:rsidR="001974E2" w:rsidRPr="00F77F49">
        <w:rPr>
          <w:rFonts w:ascii="Times New Roman" w:hAnsi="Times New Roman" w:cs="Times New Roman"/>
          <w:b/>
          <w:sz w:val="28"/>
          <w:szCs w:val="28"/>
        </w:rPr>
        <w:t>относящихся к вспомогательному персоналу учреждения</w:t>
      </w:r>
    </w:p>
    <w:p w14:paraId="461AD49F" w14:textId="77777777" w:rsidR="001974E2" w:rsidRPr="00F77F49" w:rsidRDefault="001974E2" w:rsidP="001974E2">
      <w:pPr>
        <w:pStyle w:val="a4"/>
        <w:overflowPunct w:val="0"/>
        <w:autoSpaceDE w:val="0"/>
        <w:autoSpaceDN w:val="0"/>
        <w:adjustRightInd w:val="0"/>
        <w:spacing w:after="0" w:line="240" w:lineRule="auto"/>
        <w:ind w:left="630"/>
        <w:textAlignment w:val="baseline"/>
        <w:rPr>
          <w:rFonts w:ascii="Times New Roman" w:hAnsi="Times New Roman" w:cs="Times New Roman"/>
          <w:b/>
          <w:sz w:val="28"/>
          <w:szCs w:val="28"/>
        </w:rPr>
      </w:pPr>
    </w:p>
    <w:p w14:paraId="29056DDC" w14:textId="780DDF00" w:rsidR="00CE5FBB" w:rsidRPr="00F77F49" w:rsidRDefault="001974E2" w:rsidP="001974E2">
      <w:pPr>
        <w:pStyle w:val="a4"/>
        <w:tabs>
          <w:tab w:val="left" w:pos="1418"/>
        </w:tabs>
        <w:spacing w:after="0" w:line="240" w:lineRule="auto"/>
        <w:ind w:left="0"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Перечень должностей, профессий работников, относимых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вспомогательному персоналу муниципальных учреждений культуры Лабинского городского поселения Лабинского района приведен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 xml:space="preserve">в    </w:t>
      </w:r>
      <w:r w:rsidR="00A350CC">
        <w:rPr>
          <w:rFonts w:ascii="Times New Roman" w:hAnsi="Times New Roman" w:cs="Times New Roman"/>
          <w:sz w:val="28"/>
          <w:szCs w:val="28"/>
        </w:rPr>
        <w:t>п</w:t>
      </w:r>
      <w:r w:rsidRPr="00F77F49">
        <w:rPr>
          <w:rFonts w:ascii="Times New Roman" w:hAnsi="Times New Roman" w:cs="Times New Roman"/>
          <w:sz w:val="28"/>
          <w:szCs w:val="28"/>
        </w:rPr>
        <w:t xml:space="preserve">риложении </w:t>
      </w:r>
      <w:r w:rsidR="001E24E4" w:rsidRPr="00F77F49">
        <w:rPr>
          <w:rFonts w:ascii="Times New Roman" w:hAnsi="Times New Roman" w:cs="Times New Roman"/>
          <w:sz w:val="28"/>
          <w:szCs w:val="28"/>
        </w:rPr>
        <w:t>6</w:t>
      </w:r>
      <w:r w:rsidRPr="00F77F49">
        <w:rPr>
          <w:rFonts w:ascii="Times New Roman" w:hAnsi="Times New Roman" w:cs="Times New Roman"/>
          <w:sz w:val="28"/>
          <w:szCs w:val="28"/>
        </w:rPr>
        <w:t xml:space="preserve"> к настоящему Положению.</w:t>
      </w:r>
    </w:p>
    <w:p w14:paraId="50545628" w14:textId="463DD269" w:rsidR="001A458C" w:rsidRPr="00F77F49" w:rsidRDefault="00CE25DD" w:rsidP="0042338B">
      <w:pPr>
        <w:spacing w:after="0" w:line="240" w:lineRule="auto"/>
        <w:ind w:firstLine="709"/>
        <w:jc w:val="both"/>
        <w:rPr>
          <w:rFonts w:ascii="Times New Roman" w:hAnsi="Times New Roman" w:cs="Times New Roman"/>
          <w:sz w:val="28"/>
          <w:szCs w:val="28"/>
        </w:rPr>
      </w:pPr>
      <w:bookmarkStart w:id="23" w:name="sub_1042"/>
      <w:r w:rsidRPr="00F77F49">
        <w:rPr>
          <w:rFonts w:ascii="Times New Roman" w:hAnsi="Times New Roman" w:cs="Times New Roman"/>
          <w:sz w:val="28"/>
          <w:szCs w:val="28"/>
        </w:rPr>
        <w:lastRenderedPageBreak/>
        <w:t>4</w:t>
      </w:r>
      <w:r w:rsidR="001A458C" w:rsidRPr="00F77F49">
        <w:rPr>
          <w:rFonts w:ascii="Times New Roman" w:hAnsi="Times New Roman" w:cs="Times New Roman"/>
          <w:sz w:val="28"/>
          <w:szCs w:val="28"/>
        </w:rPr>
        <w:t>.1.</w:t>
      </w:r>
      <w:r w:rsidR="00D641A7" w:rsidRPr="00F77F49">
        <w:rPr>
          <w:rFonts w:ascii="Times New Roman" w:hAnsi="Times New Roman" w:cs="Times New Roman"/>
          <w:sz w:val="28"/>
          <w:szCs w:val="28"/>
        </w:rPr>
        <w:tab/>
      </w:r>
      <w:r w:rsidR="001A458C" w:rsidRPr="00F77F49">
        <w:rPr>
          <w:rFonts w:ascii="Times New Roman" w:hAnsi="Times New Roman" w:cs="Times New Roman"/>
          <w:sz w:val="28"/>
          <w:szCs w:val="28"/>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F77F49">
          <w:rPr>
            <w:rFonts w:ascii="Times New Roman" w:hAnsi="Times New Roman" w:cs="Times New Roman"/>
            <w:sz w:val="28"/>
            <w:szCs w:val="28"/>
          </w:rPr>
          <w:t>2008 года</w:t>
        </w:r>
      </w:smartTag>
      <w:r w:rsidR="001A458C" w:rsidRPr="00F77F49">
        <w:rPr>
          <w:rFonts w:ascii="Times New Roman" w:hAnsi="Times New Roman" w:cs="Times New Roman"/>
          <w:sz w:val="28"/>
          <w:szCs w:val="28"/>
        </w:rPr>
        <w:t xml:space="preserve"> № 121н «Об утверждении профессиональных квалификационных групп профессий рабочих культу</w:t>
      </w:r>
      <w:r w:rsidR="00D467B7" w:rsidRPr="00F77F49">
        <w:rPr>
          <w:rFonts w:ascii="Times New Roman" w:hAnsi="Times New Roman" w:cs="Times New Roman"/>
          <w:sz w:val="28"/>
          <w:szCs w:val="28"/>
        </w:rPr>
        <w:t xml:space="preserve">ры, искусства </w:t>
      </w:r>
      <w:r w:rsidR="00A350CC">
        <w:rPr>
          <w:rFonts w:ascii="Times New Roman" w:hAnsi="Times New Roman" w:cs="Times New Roman"/>
          <w:sz w:val="28"/>
          <w:szCs w:val="28"/>
        </w:rPr>
        <w:t xml:space="preserve">                     </w:t>
      </w:r>
      <w:r w:rsidR="00D467B7" w:rsidRPr="00F77F49">
        <w:rPr>
          <w:rFonts w:ascii="Times New Roman" w:hAnsi="Times New Roman" w:cs="Times New Roman"/>
          <w:sz w:val="28"/>
          <w:szCs w:val="28"/>
        </w:rPr>
        <w:t>и кинематографии»,</w:t>
      </w:r>
      <w:r w:rsidR="001A458C" w:rsidRPr="00F77F49">
        <w:rPr>
          <w:rFonts w:ascii="Times New Roman" w:hAnsi="Times New Roman" w:cs="Times New Roman"/>
          <w:sz w:val="28"/>
          <w:szCs w:val="28"/>
        </w:rPr>
        <w:t xml:space="preserve"> от 29 мая </w:t>
      </w:r>
      <w:smartTag w:uri="urn:schemas-microsoft-com:office:smarttags" w:element="metricconverter">
        <w:smartTagPr>
          <w:attr w:name="ProductID" w:val="2008 г"/>
        </w:smartTagPr>
        <w:r w:rsidR="001A458C" w:rsidRPr="00F77F49">
          <w:rPr>
            <w:rFonts w:ascii="Times New Roman" w:hAnsi="Times New Roman" w:cs="Times New Roman"/>
            <w:sz w:val="28"/>
            <w:szCs w:val="28"/>
          </w:rPr>
          <w:t>2008 года</w:t>
        </w:r>
      </w:smartTag>
      <w:r w:rsidR="001A458C" w:rsidRPr="00F77F49">
        <w:rPr>
          <w:rFonts w:ascii="Times New Roman" w:hAnsi="Times New Roman" w:cs="Times New Roman"/>
          <w:sz w:val="28"/>
          <w:szCs w:val="28"/>
        </w:rPr>
        <w:t xml:space="preserve"> № 248н «Об утверждении профессиональных квалификационных групп общеотраслевых профессий рабочих» согласно </w:t>
      </w:r>
      <w:r w:rsidR="00A350CC">
        <w:rPr>
          <w:rFonts w:ascii="Times New Roman" w:hAnsi="Times New Roman" w:cs="Times New Roman"/>
          <w:sz w:val="28"/>
          <w:szCs w:val="28"/>
        </w:rPr>
        <w:t xml:space="preserve">приложению </w:t>
      </w:r>
      <w:r w:rsidR="00935CBD" w:rsidRPr="00F77F49">
        <w:rPr>
          <w:rFonts w:ascii="Times New Roman" w:hAnsi="Times New Roman" w:cs="Times New Roman"/>
          <w:sz w:val="28"/>
          <w:szCs w:val="28"/>
        </w:rPr>
        <w:t>4</w:t>
      </w:r>
      <w:r w:rsidR="001A458C" w:rsidRPr="00F77F49">
        <w:rPr>
          <w:rFonts w:ascii="Times New Roman" w:hAnsi="Times New Roman" w:cs="Times New Roman"/>
          <w:sz w:val="28"/>
          <w:szCs w:val="28"/>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14:paraId="4E7A1013" w14:textId="364085EF" w:rsidR="0093709A" w:rsidRPr="00F77F49" w:rsidRDefault="00CE25DD"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93709A" w:rsidRPr="00F77F49">
        <w:rPr>
          <w:rFonts w:ascii="Times New Roman" w:hAnsi="Times New Roman" w:cs="Times New Roman"/>
          <w:sz w:val="28"/>
          <w:szCs w:val="28"/>
        </w:rPr>
        <w:t>.2.</w:t>
      </w:r>
      <w:r w:rsidR="00D641A7" w:rsidRPr="00F77F49">
        <w:rPr>
          <w:rFonts w:ascii="Times New Roman" w:hAnsi="Times New Roman" w:cs="Times New Roman"/>
          <w:sz w:val="28"/>
          <w:szCs w:val="28"/>
        </w:rPr>
        <w:tab/>
      </w:r>
      <w:r w:rsidR="0093709A" w:rsidRPr="00F77F49">
        <w:rPr>
          <w:rFonts w:ascii="Times New Roman" w:hAnsi="Times New Roman" w:cs="Times New Roman"/>
          <w:sz w:val="28"/>
          <w:szCs w:val="28"/>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3"/>
    <w:p w14:paraId="3BC7970C" w14:textId="7BBC8AB2" w:rsidR="0093709A" w:rsidRPr="00F77F49" w:rsidRDefault="0021628E"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w:t>
      </w:r>
      <w:r w:rsidR="0093709A" w:rsidRPr="00F77F49">
        <w:rPr>
          <w:rFonts w:ascii="Times New Roman" w:hAnsi="Times New Roman" w:cs="Times New Roman"/>
          <w:sz w:val="28"/>
          <w:szCs w:val="28"/>
        </w:rPr>
        <w:t>ерсонального повышающего коэффициента к окладу</w:t>
      </w:r>
      <w:r w:rsidRPr="00F77F49">
        <w:rPr>
          <w:rFonts w:ascii="Times New Roman" w:hAnsi="Times New Roman" w:cs="Times New Roman"/>
          <w:sz w:val="28"/>
          <w:szCs w:val="28"/>
        </w:rPr>
        <w:t>;</w:t>
      </w:r>
    </w:p>
    <w:p w14:paraId="72FA81A5" w14:textId="622DB2B7" w:rsidR="0093709A" w:rsidRPr="00F77F49" w:rsidRDefault="0021628E"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w:t>
      </w:r>
      <w:r w:rsidR="0093709A" w:rsidRPr="00F77F49">
        <w:rPr>
          <w:rFonts w:ascii="Times New Roman" w:hAnsi="Times New Roman" w:cs="Times New Roman"/>
          <w:sz w:val="28"/>
          <w:szCs w:val="28"/>
        </w:rPr>
        <w:t>овышающего коэффициента к окладу за выполнение важных (особо важных) и ответственных (особо ответственных) работ.</w:t>
      </w:r>
    </w:p>
    <w:p w14:paraId="0F4C926D" w14:textId="68A02B3E"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Решение о введении соответствующих норм принимается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руководителем учреждения с учетом обеспечения указанных выплат финансовыми средствами.</w:t>
      </w:r>
    </w:p>
    <w:p w14:paraId="079A2044" w14:textId="453283A6"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выплат по повышающему коэффициенту к окладу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определяется путем умножения размера оклада работника на повышающий коэффициент.</w:t>
      </w:r>
    </w:p>
    <w:p w14:paraId="3ED47AD0" w14:textId="0E2DEEF9"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Повышающие коэффициенты к окладам рабочих устанавливаются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на определенный период времени в течение соответствующего календарного</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 года.</w:t>
      </w:r>
    </w:p>
    <w:p w14:paraId="78785A8C" w14:textId="46AB7877"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условия применения повышающих коэффициентов к окладам рабочих приведены в </w:t>
      </w:r>
      <w:hyperlink w:anchor="sub_1043" w:history="1">
        <w:r w:rsidRPr="00F77F49">
          <w:rPr>
            <w:rStyle w:val="a3"/>
            <w:rFonts w:ascii="Times New Roman" w:hAnsi="Times New Roman" w:cs="Times New Roman"/>
            <w:color w:val="auto"/>
            <w:sz w:val="28"/>
            <w:szCs w:val="28"/>
          </w:rPr>
          <w:t xml:space="preserve">пунктах </w:t>
        </w:r>
        <w:r w:rsidR="00CE25DD" w:rsidRPr="00F77F49">
          <w:rPr>
            <w:rStyle w:val="a3"/>
            <w:rFonts w:ascii="Times New Roman" w:hAnsi="Times New Roman" w:cs="Times New Roman"/>
            <w:color w:val="auto"/>
            <w:sz w:val="28"/>
            <w:szCs w:val="28"/>
          </w:rPr>
          <w:t>4.2.1</w:t>
        </w:r>
        <w:r w:rsidRPr="00F77F49">
          <w:rPr>
            <w:rStyle w:val="a3"/>
            <w:rFonts w:ascii="Times New Roman" w:hAnsi="Times New Roman" w:cs="Times New Roman"/>
            <w:color w:val="auto"/>
            <w:sz w:val="28"/>
            <w:szCs w:val="28"/>
          </w:rPr>
          <w:t xml:space="preserve"> </w:t>
        </w:r>
        <w:r w:rsidR="00CE25DD" w:rsidRPr="00F77F49">
          <w:rPr>
            <w:rStyle w:val="a3"/>
            <w:rFonts w:ascii="Times New Roman" w:hAnsi="Times New Roman" w:cs="Times New Roman"/>
            <w:color w:val="auto"/>
            <w:sz w:val="28"/>
            <w:szCs w:val="28"/>
          </w:rPr>
          <w:t>–</w:t>
        </w:r>
        <w:r w:rsidRPr="00F77F49">
          <w:rPr>
            <w:rStyle w:val="a3"/>
            <w:rFonts w:ascii="Times New Roman" w:hAnsi="Times New Roman" w:cs="Times New Roman"/>
            <w:color w:val="auto"/>
            <w:sz w:val="28"/>
            <w:szCs w:val="28"/>
          </w:rPr>
          <w:t xml:space="preserve"> </w:t>
        </w:r>
        <w:r w:rsidR="00CE25DD" w:rsidRPr="00F77F49">
          <w:rPr>
            <w:rStyle w:val="a3"/>
            <w:rFonts w:ascii="Times New Roman" w:hAnsi="Times New Roman" w:cs="Times New Roman"/>
            <w:color w:val="auto"/>
            <w:sz w:val="28"/>
            <w:szCs w:val="28"/>
          </w:rPr>
          <w:t>4.2.2</w:t>
        </w:r>
      </w:hyperlink>
      <w:r w:rsidRPr="00F77F49">
        <w:rPr>
          <w:rFonts w:ascii="Times New Roman" w:hAnsi="Times New Roman" w:cs="Times New Roman"/>
          <w:sz w:val="28"/>
          <w:szCs w:val="28"/>
        </w:rPr>
        <w:t xml:space="preserve"> настоящего раздела.</w:t>
      </w:r>
    </w:p>
    <w:p w14:paraId="3C3696A9" w14:textId="13358DCB" w:rsidR="0093709A" w:rsidRPr="00F77F49" w:rsidRDefault="00CE25DD" w:rsidP="0042338B">
      <w:pPr>
        <w:spacing w:after="0" w:line="240" w:lineRule="auto"/>
        <w:ind w:firstLine="709"/>
        <w:jc w:val="both"/>
        <w:rPr>
          <w:rFonts w:ascii="Times New Roman" w:hAnsi="Times New Roman" w:cs="Times New Roman"/>
          <w:sz w:val="28"/>
          <w:szCs w:val="28"/>
        </w:rPr>
      </w:pPr>
      <w:bookmarkStart w:id="24" w:name="sub_1043"/>
      <w:r w:rsidRPr="00F77F49">
        <w:rPr>
          <w:rFonts w:ascii="Times New Roman" w:hAnsi="Times New Roman" w:cs="Times New Roman"/>
          <w:sz w:val="28"/>
          <w:szCs w:val="28"/>
        </w:rPr>
        <w:t>4.2.1</w:t>
      </w:r>
      <w:r w:rsidR="0093709A" w:rsidRPr="00F77F49">
        <w:rPr>
          <w:rFonts w:ascii="Times New Roman" w:hAnsi="Times New Roman" w:cs="Times New Roman"/>
          <w:sz w:val="28"/>
          <w:szCs w:val="28"/>
        </w:rPr>
        <w:t>.</w:t>
      </w:r>
      <w:r w:rsidR="00D641A7" w:rsidRPr="00F77F49">
        <w:rPr>
          <w:rFonts w:ascii="Times New Roman" w:hAnsi="Times New Roman" w:cs="Times New Roman"/>
          <w:sz w:val="28"/>
          <w:szCs w:val="28"/>
        </w:rPr>
        <w:tab/>
      </w:r>
      <w:r w:rsidR="0093709A" w:rsidRPr="00F77F49">
        <w:rPr>
          <w:rFonts w:ascii="Times New Roman" w:hAnsi="Times New Roman" w:cs="Times New Roman"/>
          <w:sz w:val="28"/>
          <w:szCs w:val="28"/>
        </w:rPr>
        <w:t xml:space="preserve">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w:t>
      </w:r>
      <w:r w:rsidR="00A350CC">
        <w:rPr>
          <w:rFonts w:ascii="Times New Roman" w:hAnsi="Times New Roman" w:cs="Times New Roman"/>
          <w:sz w:val="28"/>
          <w:szCs w:val="28"/>
        </w:rPr>
        <w:t xml:space="preserve">                   </w:t>
      </w:r>
      <w:r w:rsidR="0093709A" w:rsidRPr="00F77F49">
        <w:rPr>
          <w:rFonts w:ascii="Times New Roman" w:hAnsi="Times New Roman" w:cs="Times New Roman"/>
          <w:sz w:val="28"/>
          <w:szCs w:val="28"/>
        </w:rPr>
        <w:t>при выполнении поставленных задач и других факторов.</w:t>
      </w:r>
    </w:p>
    <w:bookmarkEnd w:id="24"/>
    <w:p w14:paraId="153E9728" w14:textId="310B598E"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Решение об установлении персонального повышающего коэффициента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окладу и его размерах принимается руководителем учреждения персонально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в отношении конкретного работника.</w:t>
      </w:r>
    </w:p>
    <w:p w14:paraId="1D399121" w14:textId="45EFF7EB"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 повышающего коэффициента - в пределах </w:t>
      </w:r>
      <w:r w:rsidR="005374C9">
        <w:rPr>
          <w:rFonts w:ascii="Times New Roman" w:hAnsi="Times New Roman" w:cs="Times New Roman"/>
          <w:sz w:val="28"/>
          <w:szCs w:val="28"/>
        </w:rPr>
        <w:t>7</w:t>
      </w:r>
      <w:r w:rsidRPr="00F77F49">
        <w:rPr>
          <w:rFonts w:ascii="Times New Roman" w:hAnsi="Times New Roman" w:cs="Times New Roman"/>
          <w:sz w:val="28"/>
          <w:szCs w:val="28"/>
        </w:rPr>
        <w:t>,0.</w:t>
      </w:r>
    </w:p>
    <w:p w14:paraId="44817049" w14:textId="1B775B01" w:rsidR="0093709A"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Применение персонального повышающего коэффициента к окладу </w:t>
      </w:r>
      <w:r w:rsidR="00A350CC">
        <w:rPr>
          <w:rFonts w:ascii="Times New Roman" w:hAnsi="Times New Roman" w:cs="Times New Roman"/>
          <w:sz w:val="28"/>
          <w:szCs w:val="28"/>
        </w:rPr>
        <w:t xml:space="preserve">         </w:t>
      </w:r>
      <w:r w:rsidRPr="00F77F49">
        <w:rPr>
          <w:rFonts w:ascii="Times New Roman" w:hAnsi="Times New Roman" w:cs="Times New Roman"/>
          <w:sz w:val="28"/>
          <w:szCs w:val="28"/>
        </w:rPr>
        <w:t>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2A0931A3" w14:textId="6DEC5402" w:rsidR="00FA2027" w:rsidRPr="00F77F49" w:rsidRDefault="00FA2027" w:rsidP="00FA202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замечания, размер выплат в отч</w:t>
      </w:r>
      <w:r>
        <w:rPr>
          <w:rFonts w:ascii="Times New Roman" w:hAnsi="Times New Roman" w:cs="Times New Roman"/>
          <w:sz w:val="28"/>
          <w:szCs w:val="28"/>
        </w:rPr>
        <w:t>етном периоде может быть снижен</w:t>
      </w:r>
      <w:r w:rsidRPr="00F77F49">
        <w:rPr>
          <w:rFonts w:ascii="Times New Roman" w:hAnsi="Times New Roman" w:cs="Times New Roman"/>
          <w:sz w:val="28"/>
          <w:szCs w:val="28"/>
        </w:rPr>
        <w:t>, но не более чем  на 50%.</w:t>
      </w:r>
    </w:p>
    <w:p w14:paraId="70AD0369" w14:textId="6836CC3E" w:rsidR="00FA2027" w:rsidRPr="00F77F49" w:rsidRDefault="00FA2027" w:rsidP="00FA202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выговора, установленных ненадлежащим образом наруше</w:t>
      </w:r>
      <w:r>
        <w:rPr>
          <w:rFonts w:ascii="Times New Roman" w:hAnsi="Times New Roman" w:cs="Times New Roman"/>
          <w:sz w:val="28"/>
          <w:szCs w:val="28"/>
        </w:rPr>
        <w:t xml:space="preserve">ний трудовой дисциплины выплаты </w:t>
      </w:r>
      <w:r w:rsidRPr="00F77F49">
        <w:rPr>
          <w:rFonts w:ascii="Times New Roman" w:hAnsi="Times New Roman" w:cs="Times New Roman"/>
          <w:sz w:val="28"/>
          <w:szCs w:val="28"/>
        </w:rPr>
        <w:t>в о</w:t>
      </w:r>
      <w:r>
        <w:rPr>
          <w:rFonts w:ascii="Times New Roman" w:hAnsi="Times New Roman" w:cs="Times New Roman"/>
          <w:sz w:val="28"/>
          <w:szCs w:val="28"/>
        </w:rPr>
        <w:t>тчетном периоде не начисляются.</w:t>
      </w:r>
    </w:p>
    <w:p w14:paraId="34BD7D6E" w14:textId="4CEAF49A" w:rsidR="0093709A" w:rsidRPr="00F77F49" w:rsidRDefault="00CE25DD" w:rsidP="0042338B">
      <w:pPr>
        <w:spacing w:after="0" w:line="240" w:lineRule="auto"/>
        <w:ind w:firstLine="709"/>
        <w:jc w:val="both"/>
        <w:rPr>
          <w:rFonts w:ascii="Times New Roman" w:hAnsi="Times New Roman" w:cs="Times New Roman"/>
          <w:sz w:val="28"/>
          <w:szCs w:val="28"/>
        </w:rPr>
      </w:pPr>
      <w:bookmarkStart w:id="25" w:name="sub_1044"/>
      <w:r w:rsidRPr="00F77F49">
        <w:rPr>
          <w:rFonts w:ascii="Times New Roman" w:hAnsi="Times New Roman" w:cs="Times New Roman"/>
          <w:sz w:val="28"/>
          <w:szCs w:val="28"/>
        </w:rPr>
        <w:lastRenderedPageBreak/>
        <w:t>4</w:t>
      </w:r>
      <w:r w:rsidR="0021628E" w:rsidRPr="00F77F49">
        <w:rPr>
          <w:rFonts w:ascii="Times New Roman" w:hAnsi="Times New Roman" w:cs="Times New Roman"/>
          <w:sz w:val="28"/>
          <w:szCs w:val="28"/>
        </w:rPr>
        <w:t>.2.2</w:t>
      </w:r>
      <w:r w:rsidR="0093709A" w:rsidRPr="00F77F49">
        <w:rPr>
          <w:rFonts w:ascii="Times New Roman" w:hAnsi="Times New Roman" w:cs="Times New Roman"/>
          <w:sz w:val="28"/>
          <w:szCs w:val="28"/>
        </w:rPr>
        <w:t>.</w:t>
      </w:r>
      <w:r w:rsidR="00D641A7" w:rsidRPr="00F77F49">
        <w:rPr>
          <w:rFonts w:ascii="Times New Roman" w:hAnsi="Times New Roman" w:cs="Times New Roman"/>
          <w:sz w:val="28"/>
          <w:szCs w:val="28"/>
        </w:rPr>
        <w:tab/>
      </w:r>
      <w:r w:rsidR="0093709A" w:rsidRPr="00F77F49">
        <w:rPr>
          <w:rFonts w:ascii="Times New Roman" w:hAnsi="Times New Roman" w:cs="Times New Roman"/>
          <w:sz w:val="28"/>
          <w:szCs w:val="28"/>
        </w:rPr>
        <w:t xml:space="preserve">Повышающий коэффициент к окладу за выполнение важных (особо важных) и ответственных (особо ответственных) работ устанавливается </w:t>
      </w:r>
      <w:r w:rsidR="00A350CC">
        <w:rPr>
          <w:rFonts w:ascii="Times New Roman" w:hAnsi="Times New Roman" w:cs="Times New Roman"/>
          <w:sz w:val="28"/>
          <w:szCs w:val="28"/>
        </w:rPr>
        <w:t xml:space="preserve">          </w:t>
      </w:r>
      <w:r w:rsidR="0093709A" w:rsidRPr="00F77F49">
        <w:rPr>
          <w:rFonts w:ascii="Times New Roman" w:hAnsi="Times New Roman" w:cs="Times New Roman"/>
          <w:sz w:val="28"/>
          <w:szCs w:val="28"/>
        </w:rPr>
        <w:t xml:space="preserve">по решению руководителя учреждения рабочим, тарифицированным </w:t>
      </w:r>
      <w:r w:rsidR="003B098A" w:rsidRPr="00F77F49">
        <w:rPr>
          <w:rFonts w:ascii="Times New Roman" w:hAnsi="Times New Roman" w:cs="Times New Roman"/>
          <w:sz w:val="28"/>
          <w:szCs w:val="28"/>
        </w:rPr>
        <w:t xml:space="preserve">                                   </w:t>
      </w:r>
      <w:r w:rsidR="0093709A" w:rsidRPr="00F77F49">
        <w:rPr>
          <w:rFonts w:ascii="Times New Roman" w:hAnsi="Times New Roman" w:cs="Times New Roman"/>
          <w:sz w:val="28"/>
          <w:szCs w:val="28"/>
        </w:rPr>
        <w:t xml:space="preserve">не ниже 6 разряда, предусмотренного </w:t>
      </w:r>
      <w:hyperlink r:id="rId21" w:history="1">
        <w:r w:rsidR="0093709A" w:rsidRPr="00F77F49">
          <w:rPr>
            <w:rStyle w:val="a3"/>
            <w:rFonts w:ascii="Times New Roman" w:hAnsi="Times New Roman" w:cs="Times New Roman"/>
            <w:color w:val="auto"/>
            <w:sz w:val="28"/>
            <w:szCs w:val="28"/>
          </w:rPr>
          <w:t>Единым тарифно-квалификационным справочником работ и профессий рабочих</w:t>
        </w:r>
      </w:hyperlink>
      <w:r w:rsidR="0093709A" w:rsidRPr="00F77F49">
        <w:rPr>
          <w:rFonts w:ascii="Times New Roman" w:hAnsi="Times New Roman" w:cs="Times New Roman"/>
          <w:sz w:val="28"/>
          <w:szCs w:val="28"/>
        </w:rPr>
        <w:t xml:space="preserve">, привлекаемым </w:t>
      </w:r>
      <w:r w:rsidR="003B098A" w:rsidRPr="00F77F49">
        <w:rPr>
          <w:rFonts w:ascii="Times New Roman" w:hAnsi="Times New Roman" w:cs="Times New Roman"/>
          <w:sz w:val="28"/>
          <w:szCs w:val="28"/>
        </w:rPr>
        <w:t xml:space="preserve">                                           </w:t>
      </w:r>
      <w:r w:rsidR="0093709A" w:rsidRPr="00F77F49">
        <w:rPr>
          <w:rFonts w:ascii="Times New Roman" w:hAnsi="Times New Roman" w:cs="Times New Roman"/>
          <w:sz w:val="28"/>
          <w:szCs w:val="28"/>
        </w:rPr>
        <w:t>для выполнения важных (особо важных) и ответственных (особо ответственных) работ.</w:t>
      </w:r>
    </w:p>
    <w:bookmarkEnd w:id="25"/>
    <w:p w14:paraId="6481C7CA" w14:textId="77777777" w:rsidR="0093709A" w:rsidRPr="00F77F49" w:rsidRDefault="0093709A"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Размер повышающего коэффициента - в пределах 0,3.</w:t>
      </w:r>
    </w:p>
    <w:p w14:paraId="61DA80A0" w14:textId="0DE78AA7" w:rsidR="006D22B2" w:rsidRPr="00F77F49" w:rsidRDefault="00CE25DD"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21628E" w:rsidRPr="00F77F49">
        <w:rPr>
          <w:rFonts w:ascii="Times New Roman" w:hAnsi="Times New Roman" w:cs="Times New Roman"/>
          <w:sz w:val="28"/>
          <w:szCs w:val="28"/>
        </w:rPr>
        <w:t>.3</w:t>
      </w:r>
      <w:r w:rsidR="006D22B2" w:rsidRPr="00F77F49">
        <w:rPr>
          <w:rFonts w:ascii="Times New Roman" w:hAnsi="Times New Roman" w:cs="Times New Roman"/>
          <w:sz w:val="28"/>
          <w:szCs w:val="28"/>
        </w:rPr>
        <w:t>.</w:t>
      </w:r>
      <w:r w:rsidR="00D641A7" w:rsidRPr="00F77F49">
        <w:rPr>
          <w:rFonts w:ascii="Times New Roman" w:hAnsi="Times New Roman" w:cs="Times New Roman"/>
          <w:sz w:val="28"/>
          <w:szCs w:val="28"/>
        </w:rPr>
        <w:tab/>
      </w:r>
      <w:r w:rsidR="006D22B2" w:rsidRPr="00F77F49">
        <w:rPr>
          <w:rFonts w:ascii="Times New Roman" w:hAnsi="Times New Roman" w:cs="Times New Roman"/>
          <w:sz w:val="28"/>
          <w:szCs w:val="28"/>
        </w:rPr>
        <w:t xml:space="preserve">Работникам </w:t>
      </w:r>
      <w:r w:rsidR="009A4C47" w:rsidRPr="00F77F49">
        <w:rPr>
          <w:rFonts w:ascii="Times New Roman" w:hAnsi="Times New Roman" w:cs="Times New Roman"/>
          <w:sz w:val="28"/>
          <w:szCs w:val="28"/>
        </w:rPr>
        <w:t xml:space="preserve">рабочих профессий </w:t>
      </w:r>
      <w:r w:rsidR="006D22B2" w:rsidRPr="00F77F49">
        <w:rPr>
          <w:rFonts w:ascii="Times New Roman" w:hAnsi="Times New Roman" w:cs="Times New Roman"/>
          <w:sz w:val="28"/>
          <w:szCs w:val="28"/>
        </w:rPr>
        <w:t>может быть предусмотрено</w:t>
      </w:r>
      <w:r w:rsidR="009A4C47" w:rsidRPr="00F77F49">
        <w:rPr>
          <w:rFonts w:ascii="Times New Roman" w:hAnsi="Times New Roman" w:cs="Times New Roman"/>
          <w:sz w:val="28"/>
          <w:szCs w:val="28"/>
        </w:rPr>
        <w:t xml:space="preserve"> </w:t>
      </w:r>
      <w:r w:rsidR="006D22B2" w:rsidRPr="00F77F49">
        <w:rPr>
          <w:rFonts w:ascii="Times New Roman" w:hAnsi="Times New Roman" w:cs="Times New Roman"/>
          <w:sz w:val="28"/>
          <w:szCs w:val="28"/>
        </w:rPr>
        <w:t>установление стимулирующих надбавок к должностному</w:t>
      </w:r>
      <w:r w:rsidR="009A4C47" w:rsidRPr="00F77F49">
        <w:rPr>
          <w:rFonts w:ascii="Times New Roman" w:hAnsi="Times New Roman" w:cs="Times New Roman"/>
          <w:sz w:val="28"/>
          <w:szCs w:val="28"/>
        </w:rPr>
        <w:t xml:space="preserve"> </w:t>
      </w:r>
      <w:r w:rsidR="006D22B2" w:rsidRPr="00F77F49">
        <w:rPr>
          <w:rFonts w:ascii="Times New Roman" w:hAnsi="Times New Roman" w:cs="Times New Roman"/>
          <w:sz w:val="28"/>
          <w:szCs w:val="28"/>
        </w:rPr>
        <w:t>окладу:</w:t>
      </w:r>
    </w:p>
    <w:p w14:paraId="168557B7" w14:textId="5FADEFC8" w:rsidR="006D22B2" w:rsidRPr="00F77F49" w:rsidRDefault="0021628E" w:rsidP="0042338B">
      <w:pPr>
        <w:spacing w:after="0" w:line="240" w:lineRule="auto"/>
        <w:ind w:firstLine="709"/>
        <w:jc w:val="both"/>
        <w:rPr>
          <w:rFonts w:ascii="Times New Roman" w:hAnsi="Times New Roman" w:cs="Times New Roman"/>
          <w:sz w:val="28"/>
          <w:szCs w:val="28"/>
        </w:rPr>
      </w:pPr>
      <w:bookmarkStart w:id="26" w:name="sub_10454"/>
      <w:r w:rsidRPr="00F77F49">
        <w:rPr>
          <w:rFonts w:ascii="Times New Roman" w:hAnsi="Times New Roman" w:cs="Times New Roman"/>
          <w:sz w:val="28"/>
          <w:szCs w:val="28"/>
        </w:rPr>
        <w:t>з</w:t>
      </w:r>
      <w:r w:rsidR="006D22B2" w:rsidRPr="00F77F49">
        <w:rPr>
          <w:rFonts w:ascii="Times New Roman" w:hAnsi="Times New Roman" w:cs="Times New Roman"/>
          <w:sz w:val="28"/>
          <w:szCs w:val="28"/>
        </w:rPr>
        <w:t xml:space="preserve">а </w:t>
      </w:r>
      <w:r w:rsidR="001C57BB" w:rsidRPr="00F77F49">
        <w:rPr>
          <w:rFonts w:ascii="Times New Roman" w:hAnsi="Times New Roman" w:cs="Times New Roman"/>
          <w:sz w:val="28"/>
          <w:szCs w:val="28"/>
        </w:rPr>
        <w:t>профессиональное мастерство</w:t>
      </w:r>
      <w:r w:rsidRPr="00F77F49">
        <w:rPr>
          <w:rFonts w:ascii="Times New Roman" w:hAnsi="Times New Roman" w:cs="Times New Roman"/>
          <w:sz w:val="28"/>
          <w:szCs w:val="28"/>
        </w:rPr>
        <w:t>;</w:t>
      </w:r>
    </w:p>
    <w:p w14:paraId="1482B5F0" w14:textId="59F7EDE5" w:rsidR="006D22B2" w:rsidRPr="00F77F49" w:rsidRDefault="0021628E"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з</w:t>
      </w:r>
      <w:r w:rsidR="006D22B2" w:rsidRPr="00F77F49">
        <w:rPr>
          <w:rFonts w:ascii="Times New Roman" w:hAnsi="Times New Roman" w:cs="Times New Roman"/>
          <w:sz w:val="28"/>
          <w:szCs w:val="28"/>
        </w:rPr>
        <w:t>а выслугу лет.</w:t>
      </w:r>
    </w:p>
    <w:p w14:paraId="758A8356" w14:textId="61997FA3" w:rsidR="006D22B2" w:rsidRPr="00F77F49" w:rsidRDefault="006D22B2"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Установление стимулирующей надбавки осуществляется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по решению руководителя учреждения в пределах бюджетных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ассигнований на оплату труда работников учреждения, а также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средств от предпринимательской и иной приносящей доход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деятельности, направленных учреждением на оплату труда работников.</w:t>
      </w:r>
    </w:p>
    <w:bookmarkEnd w:id="26"/>
    <w:p w14:paraId="5DDD8190" w14:textId="41178797" w:rsidR="006D22B2" w:rsidRPr="00F77F49" w:rsidRDefault="006D22B2"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Размеры и иные условия установления стимулирующих надбавок </w:t>
      </w:r>
      <w:r w:rsidR="003B098A"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к окладам приведены в пунктах </w:t>
      </w:r>
      <w:r w:rsidR="00CE25DD" w:rsidRPr="00F77F49">
        <w:rPr>
          <w:rFonts w:ascii="Times New Roman" w:hAnsi="Times New Roman" w:cs="Times New Roman"/>
          <w:sz w:val="28"/>
          <w:szCs w:val="28"/>
        </w:rPr>
        <w:t>4.3.1</w:t>
      </w:r>
      <w:r w:rsidRPr="00F77F49">
        <w:rPr>
          <w:rFonts w:ascii="Times New Roman" w:hAnsi="Times New Roman" w:cs="Times New Roman"/>
          <w:sz w:val="28"/>
          <w:szCs w:val="28"/>
        </w:rPr>
        <w:t xml:space="preserve"> – </w:t>
      </w:r>
      <w:r w:rsidR="00CE25DD" w:rsidRPr="00F77F49">
        <w:rPr>
          <w:rFonts w:ascii="Times New Roman" w:hAnsi="Times New Roman" w:cs="Times New Roman"/>
          <w:sz w:val="28"/>
          <w:szCs w:val="28"/>
        </w:rPr>
        <w:t>4.3.2</w:t>
      </w:r>
      <w:r w:rsidRPr="00F77F49">
        <w:rPr>
          <w:rFonts w:ascii="Times New Roman" w:hAnsi="Times New Roman" w:cs="Times New Roman"/>
          <w:sz w:val="28"/>
          <w:szCs w:val="28"/>
        </w:rPr>
        <w:t xml:space="preserve"> настоящего раздела</w:t>
      </w:r>
      <w:r w:rsidR="00A7583D">
        <w:rPr>
          <w:rFonts w:ascii="Times New Roman" w:hAnsi="Times New Roman" w:cs="Times New Roman"/>
          <w:sz w:val="28"/>
          <w:szCs w:val="28"/>
        </w:rPr>
        <w:t>.</w:t>
      </w:r>
    </w:p>
    <w:p w14:paraId="15C04CF4" w14:textId="176E5BB6" w:rsidR="006D22B2" w:rsidRPr="00F77F49" w:rsidRDefault="00CE25DD" w:rsidP="008557F2">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21628E" w:rsidRPr="00F77F49">
        <w:rPr>
          <w:rFonts w:ascii="Times New Roman" w:hAnsi="Times New Roman" w:cs="Times New Roman"/>
          <w:sz w:val="28"/>
          <w:szCs w:val="28"/>
        </w:rPr>
        <w:t>.3.1</w:t>
      </w:r>
      <w:r w:rsidR="006D22B2" w:rsidRPr="00F77F49">
        <w:rPr>
          <w:rFonts w:ascii="Times New Roman" w:hAnsi="Times New Roman" w:cs="Times New Roman"/>
          <w:sz w:val="28"/>
          <w:szCs w:val="28"/>
        </w:rPr>
        <w:t>.</w:t>
      </w:r>
      <w:r w:rsidR="00D641A7" w:rsidRPr="00F77F49">
        <w:rPr>
          <w:rFonts w:ascii="Times New Roman" w:hAnsi="Times New Roman" w:cs="Times New Roman"/>
          <w:sz w:val="28"/>
          <w:szCs w:val="28"/>
        </w:rPr>
        <w:tab/>
      </w:r>
      <w:r w:rsidR="008557F2" w:rsidRPr="00F77F49">
        <w:rPr>
          <w:rFonts w:ascii="Times New Roman" w:hAnsi="Times New Roman" w:cs="Times New Roman"/>
          <w:sz w:val="28"/>
          <w:szCs w:val="28"/>
        </w:rPr>
        <w:t xml:space="preserve">Надбавка за профессиональное мастерство устанавливается на срок не более 1 года, по истечении которого может быть сохранена или отменена. </w:t>
      </w:r>
    </w:p>
    <w:p w14:paraId="0D54E5BD" w14:textId="67B4988C" w:rsidR="008557F2" w:rsidRDefault="00A350CC" w:rsidP="00855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Размер стимулирующей надбавки за профессиональное мастерство –         в пределах </w:t>
      </w:r>
      <w:r w:rsidR="00FA2027">
        <w:rPr>
          <w:rFonts w:ascii="Times New Roman" w:hAnsi="Times New Roman" w:cs="Times New Roman"/>
          <w:sz w:val="28"/>
          <w:szCs w:val="28"/>
        </w:rPr>
        <w:t>2</w:t>
      </w:r>
      <w:r>
        <w:rPr>
          <w:rFonts w:ascii="Times New Roman" w:hAnsi="Times New Roman" w:cs="Times New Roman"/>
          <w:sz w:val="28"/>
          <w:szCs w:val="28"/>
        </w:rPr>
        <w:t>00% оклада.</w:t>
      </w:r>
    </w:p>
    <w:p w14:paraId="79542884" w14:textId="3BBA8C6F" w:rsidR="00FA2027" w:rsidRPr="00F77F49" w:rsidRDefault="00FA2027" w:rsidP="00FA202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замечания, размер выплат в отч</w:t>
      </w:r>
      <w:r>
        <w:rPr>
          <w:rFonts w:ascii="Times New Roman" w:hAnsi="Times New Roman" w:cs="Times New Roman"/>
          <w:sz w:val="28"/>
          <w:szCs w:val="28"/>
        </w:rPr>
        <w:t>етном периоде может быть снижен</w:t>
      </w:r>
      <w:r w:rsidRPr="00F77F49">
        <w:rPr>
          <w:rFonts w:ascii="Times New Roman" w:hAnsi="Times New Roman" w:cs="Times New Roman"/>
          <w:sz w:val="28"/>
          <w:szCs w:val="28"/>
        </w:rPr>
        <w:t>, но не более чем  на 50%.</w:t>
      </w:r>
    </w:p>
    <w:p w14:paraId="01B0DE7E" w14:textId="1E615D76" w:rsidR="00FA2027" w:rsidRPr="00F77F49" w:rsidRDefault="00FA2027" w:rsidP="00FA2027">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При наличии у работника в отчетном периоде дисциплинарного взыскания в виде выговора, установленных ненадлежащим образом нарушений т</w:t>
      </w:r>
      <w:r>
        <w:rPr>
          <w:rFonts w:ascii="Times New Roman" w:hAnsi="Times New Roman" w:cs="Times New Roman"/>
          <w:sz w:val="28"/>
          <w:szCs w:val="28"/>
        </w:rPr>
        <w:t>рудовой дисциплины выплаты</w:t>
      </w:r>
      <w:r w:rsidRPr="00F77F49">
        <w:rPr>
          <w:rFonts w:ascii="Times New Roman" w:hAnsi="Times New Roman" w:cs="Times New Roman"/>
          <w:sz w:val="28"/>
          <w:szCs w:val="28"/>
        </w:rPr>
        <w:t xml:space="preserve"> в о</w:t>
      </w:r>
      <w:r>
        <w:rPr>
          <w:rFonts w:ascii="Times New Roman" w:hAnsi="Times New Roman" w:cs="Times New Roman"/>
          <w:sz w:val="28"/>
          <w:szCs w:val="28"/>
        </w:rPr>
        <w:t>тчетном периоде не начисляются.</w:t>
      </w:r>
    </w:p>
    <w:p w14:paraId="0CFE46E0" w14:textId="6EE9B9DD" w:rsidR="00AB0658" w:rsidRPr="00F77F49" w:rsidRDefault="00CE25DD" w:rsidP="00AB0658">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21628E" w:rsidRPr="00F77F49">
        <w:rPr>
          <w:rFonts w:ascii="Times New Roman" w:hAnsi="Times New Roman" w:cs="Times New Roman"/>
          <w:sz w:val="28"/>
          <w:szCs w:val="28"/>
        </w:rPr>
        <w:t>.3.2</w:t>
      </w:r>
      <w:r w:rsidR="006D22B2" w:rsidRPr="00F77F49">
        <w:rPr>
          <w:rFonts w:ascii="Times New Roman" w:hAnsi="Times New Roman" w:cs="Times New Roman"/>
          <w:sz w:val="28"/>
          <w:szCs w:val="28"/>
        </w:rPr>
        <w:t>.</w:t>
      </w:r>
      <w:r w:rsidR="00D641A7" w:rsidRPr="00F77F49">
        <w:rPr>
          <w:rFonts w:ascii="Times New Roman" w:hAnsi="Times New Roman" w:cs="Times New Roman"/>
          <w:sz w:val="28"/>
          <w:szCs w:val="28"/>
        </w:rPr>
        <w:tab/>
      </w:r>
      <w:r w:rsidR="00557CDD" w:rsidRPr="00F77F49">
        <w:rPr>
          <w:rFonts w:ascii="Times New Roman" w:hAnsi="Times New Roman" w:cs="Times New Roman"/>
          <w:sz w:val="28"/>
          <w:szCs w:val="28"/>
        </w:rPr>
        <w:t>Надбавка за выслугу лет устанавливается</w:t>
      </w:r>
      <w:r w:rsidR="00AB0658" w:rsidRPr="00F77F49">
        <w:rPr>
          <w:rFonts w:ascii="Times New Roman" w:hAnsi="Times New Roman" w:cs="Times New Roman"/>
          <w:sz w:val="28"/>
          <w:szCs w:val="28"/>
        </w:rPr>
        <w:t xml:space="preserve"> в зависимости:</w:t>
      </w:r>
    </w:p>
    <w:p w14:paraId="11F1B03B" w14:textId="7AF75839" w:rsidR="00AB0658" w:rsidRPr="00F77F49" w:rsidRDefault="0021628E" w:rsidP="00AB0658">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w:t>
      </w:r>
      <w:r w:rsidR="00AB0658" w:rsidRPr="00F77F49">
        <w:rPr>
          <w:rFonts w:ascii="Times New Roman" w:hAnsi="Times New Roman" w:cs="Times New Roman"/>
          <w:sz w:val="28"/>
          <w:szCs w:val="28"/>
        </w:rPr>
        <w:t>т общего количества лет, проработанных в учреждениях культуры, искусства, кинематографии  и молодежной политики по профессии</w:t>
      </w:r>
      <w:r w:rsidR="005374C9">
        <w:rPr>
          <w:rFonts w:ascii="Times New Roman" w:hAnsi="Times New Roman" w:cs="Times New Roman"/>
          <w:sz w:val="28"/>
          <w:szCs w:val="28"/>
        </w:rPr>
        <w:t>;</w:t>
      </w:r>
    </w:p>
    <w:p w14:paraId="00028B66" w14:textId="75770D48" w:rsidR="00AB0658" w:rsidRPr="00F77F49" w:rsidRDefault="0021628E" w:rsidP="00AB0658">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w:t>
      </w:r>
      <w:r w:rsidR="00AB0658" w:rsidRPr="00F77F49">
        <w:rPr>
          <w:rFonts w:ascii="Times New Roman" w:hAnsi="Times New Roman" w:cs="Times New Roman"/>
          <w:sz w:val="28"/>
          <w:szCs w:val="28"/>
        </w:rPr>
        <w:t>т общего количества лет, проработанных на должностях руководителей и специалистов органов государственной в</w:t>
      </w:r>
      <w:r w:rsidR="00BF643B" w:rsidRPr="00F77F49">
        <w:rPr>
          <w:rFonts w:ascii="Times New Roman" w:hAnsi="Times New Roman" w:cs="Times New Roman"/>
          <w:sz w:val="28"/>
          <w:szCs w:val="28"/>
        </w:rPr>
        <w:t>ласти и местного самоуправления</w:t>
      </w:r>
      <w:r w:rsidR="005374C9">
        <w:rPr>
          <w:rFonts w:ascii="Times New Roman" w:hAnsi="Times New Roman" w:cs="Times New Roman"/>
          <w:sz w:val="28"/>
          <w:szCs w:val="28"/>
        </w:rPr>
        <w:t>;</w:t>
      </w:r>
    </w:p>
    <w:p w14:paraId="7CAA71DC" w14:textId="019FD753" w:rsidR="00BF643B" w:rsidRPr="00F77F49" w:rsidRDefault="0021628E" w:rsidP="00BF643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о</w:t>
      </w:r>
      <w:r w:rsidR="00BF643B" w:rsidRPr="00F77F49">
        <w:rPr>
          <w:rFonts w:ascii="Times New Roman" w:hAnsi="Times New Roman" w:cs="Times New Roman"/>
          <w:sz w:val="28"/>
          <w:szCs w:val="28"/>
        </w:rPr>
        <w:t xml:space="preserve">т общего количества лет военной службы граждан, если в течение одного года после увольнения с этой службы они поступили на работу </w:t>
      </w:r>
      <w:r w:rsidR="005374C9">
        <w:rPr>
          <w:rFonts w:ascii="Times New Roman" w:hAnsi="Times New Roman" w:cs="Times New Roman"/>
          <w:sz w:val="28"/>
          <w:szCs w:val="28"/>
        </w:rPr>
        <w:t xml:space="preserve">              </w:t>
      </w:r>
      <w:r w:rsidR="00BF643B" w:rsidRPr="00F77F49">
        <w:rPr>
          <w:rFonts w:ascii="Times New Roman" w:hAnsi="Times New Roman" w:cs="Times New Roman"/>
          <w:sz w:val="28"/>
          <w:szCs w:val="28"/>
        </w:rPr>
        <w:t>в учреждения культуры.</w:t>
      </w:r>
    </w:p>
    <w:p w14:paraId="0DDB3FCD" w14:textId="164D3311" w:rsidR="00A7583D" w:rsidRPr="00F77F49" w:rsidRDefault="00AB0658" w:rsidP="00FA2027">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Надбавка за выслугу лет устанавливается в </w:t>
      </w:r>
      <w:r w:rsidR="00557CDD" w:rsidRPr="00F77F49">
        <w:rPr>
          <w:rFonts w:ascii="Times New Roman" w:hAnsi="Times New Roman" w:cs="Times New Roman"/>
          <w:sz w:val="28"/>
          <w:szCs w:val="28"/>
        </w:rPr>
        <w:t xml:space="preserve">процентах от оклада </w:t>
      </w:r>
      <w:r w:rsidR="005374C9">
        <w:rPr>
          <w:rFonts w:ascii="Times New Roman" w:hAnsi="Times New Roman" w:cs="Times New Roman"/>
          <w:sz w:val="28"/>
          <w:szCs w:val="28"/>
        </w:rPr>
        <w:t xml:space="preserve">                </w:t>
      </w:r>
      <w:r w:rsidR="00557CDD" w:rsidRPr="00F77F49">
        <w:rPr>
          <w:rFonts w:ascii="Times New Roman" w:hAnsi="Times New Roman" w:cs="Times New Roman"/>
          <w:sz w:val="28"/>
          <w:szCs w:val="28"/>
        </w:rPr>
        <w:t>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F77F49" w14:paraId="5EF67091" w14:textId="77777777" w:rsidTr="00557CDD">
        <w:trPr>
          <w:jc w:val="center"/>
        </w:trPr>
        <w:tc>
          <w:tcPr>
            <w:tcW w:w="851" w:type="dxa"/>
            <w:tcBorders>
              <w:top w:val="single" w:sz="4" w:space="0" w:color="auto"/>
              <w:bottom w:val="single" w:sz="4" w:space="0" w:color="auto"/>
              <w:right w:val="single" w:sz="4" w:space="0" w:color="auto"/>
            </w:tcBorders>
          </w:tcPr>
          <w:p w14:paraId="55DFA49F" w14:textId="77777777" w:rsidR="00557CDD" w:rsidRPr="00F77F49" w:rsidRDefault="00557CDD"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 п/п</w:t>
            </w:r>
          </w:p>
        </w:tc>
        <w:tc>
          <w:tcPr>
            <w:tcW w:w="4819" w:type="dxa"/>
            <w:tcBorders>
              <w:top w:val="single" w:sz="4" w:space="0" w:color="auto"/>
              <w:left w:val="single" w:sz="4" w:space="0" w:color="auto"/>
              <w:bottom w:val="single" w:sz="4" w:space="0" w:color="auto"/>
              <w:right w:val="single" w:sz="4" w:space="0" w:color="auto"/>
            </w:tcBorders>
          </w:tcPr>
          <w:p w14:paraId="7FBB432C" w14:textId="77777777" w:rsidR="00557CDD" w:rsidRPr="00F77F49" w:rsidRDefault="00557CDD"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Количество проработанных лет</w:t>
            </w:r>
          </w:p>
        </w:tc>
        <w:tc>
          <w:tcPr>
            <w:tcW w:w="3686" w:type="dxa"/>
            <w:tcBorders>
              <w:top w:val="single" w:sz="4" w:space="0" w:color="auto"/>
              <w:left w:val="single" w:sz="4" w:space="0" w:color="auto"/>
              <w:bottom w:val="single" w:sz="4" w:space="0" w:color="auto"/>
            </w:tcBorders>
          </w:tcPr>
          <w:p w14:paraId="4E0CDFE7" w14:textId="77777777" w:rsidR="00557CDD" w:rsidRPr="00F77F49" w:rsidRDefault="00557CDD"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Размер надбавки в процентах от оклада</w:t>
            </w:r>
          </w:p>
        </w:tc>
      </w:tr>
      <w:tr w:rsidR="00993194" w:rsidRPr="00F77F49" w14:paraId="36C02AE6" w14:textId="77777777" w:rsidTr="00557CDD">
        <w:trPr>
          <w:jc w:val="center"/>
        </w:trPr>
        <w:tc>
          <w:tcPr>
            <w:tcW w:w="851" w:type="dxa"/>
            <w:tcBorders>
              <w:top w:val="single" w:sz="4" w:space="0" w:color="auto"/>
              <w:bottom w:val="single" w:sz="4" w:space="0" w:color="auto"/>
              <w:right w:val="single" w:sz="4" w:space="0" w:color="auto"/>
            </w:tcBorders>
          </w:tcPr>
          <w:p w14:paraId="2F4947BD" w14:textId="77777777" w:rsidR="00993194" w:rsidRPr="00F77F49" w:rsidRDefault="00993194"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2951E811" w14:textId="77777777" w:rsidR="00993194" w:rsidRPr="00F77F49" w:rsidRDefault="00993194"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2</w:t>
            </w:r>
          </w:p>
        </w:tc>
        <w:tc>
          <w:tcPr>
            <w:tcW w:w="3686" w:type="dxa"/>
            <w:tcBorders>
              <w:top w:val="single" w:sz="4" w:space="0" w:color="auto"/>
              <w:left w:val="single" w:sz="4" w:space="0" w:color="auto"/>
              <w:bottom w:val="single" w:sz="4" w:space="0" w:color="auto"/>
            </w:tcBorders>
          </w:tcPr>
          <w:p w14:paraId="464095D0" w14:textId="77777777" w:rsidR="00993194" w:rsidRPr="00F77F49" w:rsidRDefault="00993194" w:rsidP="004A3A1A">
            <w:pPr>
              <w:widowControl w:val="0"/>
              <w:spacing w:after="0" w:line="240" w:lineRule="auto"/>
              <w:jc w:val="center"/>
              <w:outlineLvl w:val="0"/>
              <w:rPr>
                <w:rFonts w:ascii="Times New Roman" w:hAnsi="Times New Roman" w:cs="Times New Roman"/>
                <w:bCs/>
                <w:sz w:val="28"/>
                <w:szCs w:val="28"/>
              </w:rPr>
            </w:pPr>
            <w:r w:rsidRPr="00F77F49">
              <w:rPr>
                <w:rFonts w:ascii="Times New Roman" w:hAnsi="Times New Roman" w:cs="Times New Roman"/>
                <w:bCs/>
                <w:sz w:val="28"/>
                <w:szCs w:val="28"/>
              </w:rPr>
              <w:t>3</w:t>
            </w:r>
          </w:p>
        </w:tc>
      </w:tr>
      <w:tr w:rsidR="00557CDD" w:rsidRPr="00F77F49" w14:paraId="58B993ED" w14:textId="77777777" w:rsidTr="00557CDD">
        <w:trPr>
          <w:jc w:val="center"/>
        </w:trPr>
        <w:tc>
          <w:tcPr>
            <w:tcW w:w="851" w:type="dxa"/>
            <w:tcBorders>
              <w:top w:val="single" w:sz="4" w:space="0" w:color="auto"/>
              <w:bottom w:val="single" w:sz="4" w:space="0" w:color="auto"/>
              <w:right w:val="single" w:sz="4" w:space="0" w:color="auto"/>
            </w:tcBorders>
          </w:tcPr>
          <w:p w14:paraId="053A8756" w14:textId="77777777" w:rsidR="00557CDD" w:rsidRPr="00F77F49" w:rsidRDefault="00557CDD" w:rsidP="004A3A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31669030" w14:textId="77777777" w:rsidR="00557CDD" w:rsidRPr="00F77F49" w:rsidRDefault="00557CDD"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от 1 года до 5 лет</w:t>
            </w:r>
          </w:p>
        </w:tc>
        <w:tc>
          <w:tcPr>
            <w:tcW w:w="3686" w:type="dxa"/>
            <w:tcBorders>
              <w:top w:val="single" w:sz="4" w:space="0" w:color="auto"/>
              <w:left w:val="single" w:sz="4" w:space="0" w:color="auto"/>
              <w:bottom w:val="single" w:sz="4" w:space="0" w:color="auto"/>
            </w:tcBorders>
          </w:tcPr>
          <w:p w14:paraId="46B63FC7" w14:textId="77777777" w:rsidR="00557CDD" w:rsidRPr="00F77F49" w:rsidRDefault="00557CDD" w:rsidP="009E7375">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w:t>
            </w:r>
          </w:p>
        </w:tc>
      </w:tr>
      <w:tr w:rsidR="00557CDD" w:rsidRPr="00F77F49" w14:paraId="05DEAF13" w14:textId="77777777" w:rsidTr="00557CDD">
        <w:trPr>
          <w:jc w:val="center"/>
        </w:trPr>
        <w:tc>
          <w:tcPr>
            <w:tcW w:w="851" w:type="dxa"/>
            <w:tcBorders>
              <w:top w:val="single" w:sz="4" w:space="0" w:color="auto"/>
              <w:bottom w:val="single" w:sz="4" w:space="0" w:color="auto"/>
              <w:right w:val="single" w:sz="4" w:space="0" w:color="auto"/>
            </w:tcBorders>
          </w:tcPr>
          <w:p w14:paraId="626CD4BF" w14:textId="77777777" w:rsidR="00557CDD" w:rsidRPr="00F77F49" w:rsidRDefault="00557CDD" w:rsidP="004A3A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4819" w:type="dxa"/>
            <w:tcBorders>
              <w:top w:val="single" w:sz="4" w:space="0" w:color="auto"/>
              <w:left w:val="single" w:sz="4" w:space="0" w:color="auto"/>
              <w:bottom w:val="single" w:sz="4" w:space="0" w:color="auto"/>
              <w:right w:val="single" w:sz="4" w:space="0" w:color="auto"/>
            </w:tcBorders>
          </w:tcPr>
          <w:p w14:paraId="042A8193" w14:textId="77777777" w:rsidR="00557CDD" w:rsidRPr="00F77F49" w:rsidRDefault="00557CDD"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от 5 до 10 лет</w:t>
            </w:r>
          </w:p>
        </w:tc>
        <w:tc>
          <w:tcPr>
            <w:tcW w:w="3686" w:type="dxa"/>
            <w:tcBorders>
              <w:top w:val="single" w:sz="4" w:space="0" w:color="auto"/>
              <w:left w:val="single" w:sz="4" w:space="0" w:color="auto"/>
              <w:bottom w:val="single" w:sz="4" w:space="0" w:color="auto"/>
            </w:tcBorders>
          </w:tcPr>
          <w:p w14:paraId="6DB9A43D" w14:textId="77777777" w:rsidR="00557CDD" w:rsidRPr="00F77F49" w:rsidRDefault="00557CDD" w:rsidP="009E7375">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w:t>
            </w:r>
          </w:p>
        </w:tc>
      </w:tr>
      <w:tr w:rsidR="00557CDD" w:rsidRPr="00F77F49" w14:paraId="46DA3C12" w14:textId="77777777" w:rsidTr="00557CDD">
        <w:trPr>
          <w:jc w:val="center"/>
        </w:trPr>
        <w:tc>
          <w:tcPr>
            <w:tcW w:w="851" w:type="dxa"/>
            <w:tcBorders>
              <w:top w:val="single" w:sz="4" w:space="0" w:color="auto"/>
              <w:bottom w:val="single" w:sz="4" w:space="0" w:color="auto"/>
              <w:right w:val="single" w:sz="4" w:space="0" w:color="auto"/>
            </w:tcBorders>
          </w:tcPr>
          <w:p w14:paraId="4AEF2991" w14:textId="77777777" w:rsidR="00557CDD" w:rsidRPr="00F77F49" w:rsidRDefault="00557CDD" w:rsidP="004A3A1A">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3.</w:t>
            </w:r>
          </w:p>
        </w:tc>
        <w:tc>
          <w:tcPr>
            <w:tcW w:w="4819" w:type="dxa"/>
            <w:tcBorders>
              <w:top w:val="single" w:sz="4" w:space="0" w:color="auto"/>
              <w:left w:val="single" w:sz="4" w:space="0" w:color="auto"/>
              <w:bottom w:val="single" w:sz="4" w:space="0" w:color="auto"/>
              <w:right w:val="single" w:sz="4" w:space="0" w:color="auto"/>
            </w:tcBorders>
          </w:tcPr>
          <w:p w14:paraId="541A8C52" w14:textId="77777777" w:rsidR="00557CDD" w:rsidRPr="00F77F49" w:rsidRDefault="00557CDD" w:rsidP="00557CDD">
            <w:pPr>
              <w:widowControl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свыше 10 лет</w:t>
            </w:r>
          </w:p>
        </w:tc>
        <w:tc>
          <w:tcPr>
            <w:tcW w:w="3686" w:type="dxa"/>
            <w:tcBorders>
              <w:top w:val="single" w:sz="4" w:space="0" w:color="auto"/>
              <w:left w:val="single" w:sz="4" w:space="0" w:color="auto"/>
              <w:bottom w:val="single" w:sz="4" w:space="0" w:color="auto"/>
            </w:tcBorders>
          </w:tcPr>
          <w:p w14:paraId="19860E2B" w14:textId="77777777" w:rsidR="00557CDD" w:rsidRPr="00F77F49" w:rsidRDefault="00557CDD" w:rsidP="009E7375">
            <w:pPr>
              <w:widowControl w:val="0"/>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15</w:t>
            </w:r>
          </w:p>
        </w:tc>
      </w:tr>
    </w:tbl>
    <w:p w14:paraId="734578DE" w14:textId="77777777" w:rsidR="005374C9" w:rsidRDefault="005374C9" w:rsidP="0042338B">
      <w:pPr>
        <w:spacing w:after="0" w:line="240" w:lineRule="auto"/>
        <w:ind w:firstLine="709"/>
        <w:jc w:val="both"/>
        <w:rPr>
          <w:rFonts w:ascii="Times New Roman" w:hAnsi="Times New Roman" w:cs="Times New Roman"/>
          <w:sz w:val="28"/>
          <w:szCs w:val="28"/>
        </w:rPr>
      </w:pPr>
    </w:p>
    <w:p w14:paraId="3D3F5E13" w14:textId="3F0B833E" w:rsidR="006D22B2" w:rsidRPr="00F77F49" w:rsidRDefault="00CE25DD"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4</w:t>
      </w:r>
      <w:r w:rsidR="0021628E" w:rsidRPr="00F77F49">
        <w:rPr>
          <w:rFonts w:ascii="Times New Roman" w:hAnsi="Times New Roman" w:cs="Times New Roman"/>
          <w:sz w:val="28"/>
          <w:szCs w:val="28"/>
        </w:rPr>
        <w:t>.4</w:t>
      </w:r>
      <w:r w:rsidR="006D22B2" w:rsidRPr="00F77F49">
        <w:rPr>
          <w:rFonts w:ascii="Times New Roman" w:hAnsi="Times New Roman" w:cs="Times New Roman"/>
          <w:sz w:val="28"/>
          <w:szCs w:val="28"/>
        </w:rPr>
        <w:t>.</w:t>
      </w:r>
      <w:r w:rsidR="00FD3A59" w:rsidRPr="00F77F49">
        <w:rPr>
          <w:rFonts w:ascii="Times New Roman" w:hAnsi="Times New Roman" w:cs="Times New Roman"/>
          <w:sz w:val="28"/>
          <w:szCs w:val="28"/>
        </w:rPr>
        <w:tab/>
      </w:r>
      <w:r w:rsidR="005374C9">
        <w:rPr>
          <w:rFonts w:ascii="Times New Roman" w:hAnsi="Times New Roman" w:cs="Times New Roman"/>
          <w:sz w:val="28"/>
          <w:szCs w:val="28"/>
        </w:rPr>
        <w:t>Работникам рабочих профессий учреждений так же могут выплачиваться стимулирующие премиальные выплаты, установленные разделом 3.1.4 настоящего Положения</w:t>
      </w:r>
      <w:r w:rsidR="006D22B2" w:rsidRPr="00F77F49">
        <w:rPr>
          <w:rFonts w:ascii="Times New Roman" w:hAnsi="Times New Roman" w:cs="Times New Roman"/>
          <w:sz w:val="28"/>
          <w:szCs w:val="28"/>
        </w:rPr>
        <w:t>.</w:t>
      </w:r>
    </w:p>
    <w:p w14:paraId="1C0B8A61" w14:textId="5B623E8E" w:rsidR="00CE25DD" w:rsidRPr="00F77F49" w:rsidRDefault="00CE25DD"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4.5. </w:t>
      </w:r>
      <w:r w:rsidR="005374C9">
        <w:rPr>
          <w:rFonts w:ascii="Times New Roman" w:hAnsi="Times New Roman" w:cs="Times New Roman"/>
          <w:sz w:val="28"/>
          <w:szCs w:val="28"/>
        </w:rPr>
        <w:t xml:space="preserve">С учетом условий труда рабочим устанавливаются выплаты компенсационного характера, предусмотренные </w:t>
      </w:r>
      <w:r w:rsidRPr="00F77F49">
        <w:rPr>
          <w:rFonts w:ascii="Times New Roman" w:hAnsi="Times New Roman" w:cs="Times New Roman"/>
          <w:sz w:val="28"/>
          <w:szCs w:val="28"/>
        </w:rPr>
        <w:t>разделом 3.</w:t>
      </w:r>
      <w:r w:rsidR="005374C9">
        <w:rPr>
          <w:rFonts w:ascii="Times New Roman" w:hAnsi="Times New Roman" w:cs="Times New Roman"/>
          <w:sz w:val="28"/>
          <w:szCs w:val="28"/>
        </w:rPr>
        <w:t>2</w:t>
      </w:r>
      <w:r w:rsidRPr="00F77F49">
        <w:rPr>
          <w:rFonts w:ascii="Times New Roman" w:hAnsi="Times New Roman" w:cs="Times New Roman"/>
          <w:sz w:val="28"/>
          <w:szCs w:val="28"/>
        </w:rPr>
        <w:t xml:space="preserve"> настоящего Положения.</w:t>
      </w:r>
    </w:p>
    <w:p w14:paraId="2888935D" w14:textId="77777777" w:rsidR="005374C9" w:rsidRPr="00F77F49" w:rsidRDefault="005374C9" w:rsidP="0021628E">
      <w:pPr>
        <w:spacing w:after="0" w:line="240" w:lineRule="auto"/>
        <w:jc w:val="both"/>
        <w:rPr>
          <w:rFonts w:ascii="Times New Roman" w:hAnsi="Times New Roman" w:cs="Times New Roman"/>
          <w:sz w:val="28"/>
          <w:szCs w:val="28"/>
        </w:rPr>
      </w:pPr>
    </w:p>
    <w:p w14:paraId="69FA6CEE" w14:textId="37B670C8" w:rsidR="00423907" w:rsidRPr="00F77F49" w:rsidRDefault="001974E2" w:rsidP="001974E2">
      <w:pPr>
        <w:pStyle w:val="1"/>
        <w:spacing w:before="0" w:after="0"/>
        <w:rPr>
          <w:rFonts w:ascii="Times New Roman" w:hAnsi="Times New Roman" w:cs="Times New Roman"/>
          <w:color w:val="auto"/>
          <w:sz w:val="28"/>
          <w:szCs w:val="28"/>
        </w:rPr>
      </w:pPr>
      <w:bookmarkStart w:id="27" w:name="sub_1600"/>
      <w:r w:rsidRPr="00F77F49">
        <w:rPr>
          <w:rFonts w:ascii="Times New Roman" w:hAnsi="Times New Roman" w:cs="Times New Roman"/>
          <w:color w:val="auto"/>
          <w:sz w:val="28"/>
          <w:szCs w:val="28"/>
        </w:rPr>
        <w:t>5. Порядок и условия оплаты труда работников, относящихся к административно-управленческому персоналу учреждения</w:t>
      </w:r>
    </w:p>
    <w:p w14:paraId="4731DFB2" w14:textId="77777777" w:rsidR="00A15C40" w:rsidRPr="00F77F49" w:rsidRDefault="00A15C40" w:rsidP="00BA05DB">
      <w:pPr>
        <w:spacing w:after="0" w:line="240" w:lineRule="auto"/>
        <w:jc w:val="center"/>
        <w:rPr>
          <w:rFonts w:ascii="Times New Roman" w:hAnsi="Times New Roman" w:cs="Times New Roman"/>
          <w:sz w:val="28"/>
          <w:szCs w:val="28"/>
        </w:rPr>
      </w:pPr>
    </w:p>
    <w:p w14:paraId="6D117C46" w14:textId="14CA0A50" w:rsidR="001974E2" w:rsidRPr="00F77F49" w:rsidRDefault="009C3843" w:rsidP="001974E2">
      <w:pPr>
        <w:pStyle w:val="a4"/>
        <w:tabs>
          <w:tab w:val="left" w:pos="1418"/>
        </w:tabs>
        <w:spacing w:after="0" w:line="240" w:lineRule="auto"/>
        <w:ind w:left="0"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5.1. </w:t>
      </w:r>
      <w:r w:rsidR="001974E2" w:rsidRPr="00F77F49">
        <w:rPr>
          <w:rFonts w:ascii="Times New Roman" w:hAnsi="Times New Roman" w:cs="Times New Roman"/>
          <w:sz w:val="28"/>
          <w:szCs w:val="28"/>
        </w:rPr>
        <w:t xml:space="preserve">Перечень должностей, профессий работников, относимых </w:t>
      </w:r>
      <w:r w:rsidR="005374C9">
        <w:rPr>
          <w:rFonts w:ascii="Times New Roman" w:hAnsi="Times New Roman" w:cs="Times New Roman"/>
          <w:sz w:val="28"/>
          <w:szCs w:val="28"/>
        </w:rPr>
        <w:t xml:space="preserve">                  </w:t>
      </w:r>
      <w:r w:rsidR="001974E2" w:rsidRPr="00F77F49">
        <w:rPr>
          <w:rFonts w:ascii="Times New Roman" w:hAnsi="Times New Roman" w:cs="Times New Roman"/>
          <w:sz w:val="28"/>
          <w:szCs w:val="28"/>
        </w:rPr>
        <w:t xml:space="preserve">к административно-управленческому персоналу муниципальных учреждений культуры Лабинского городского поселения Лабинского района приведен </w:t>
      </w:r>
      <w:r w:rsidR="005374C9">
        <w:rPr>
          <w:rFonts w:ascii="Times New Roman" w:hAnsi="Times New Roman" w:cs="Times New Roman"/>
          <w:sz w:val="28"/>
          <w:szCs w:val="28"/>
        </w:rPr>
        <w:t xml:space="preserve">         </w:t>
      </w:r>
      <w:r w:rsidR="001974E2" w:rsidRPr="00F77F49">
        <w:rPr>
          <w:rFonts w:ascii="Times New Roman" w:hAnsi="Times New Roman" w:cs="Times New Roman"/>
          <w:sz w:val="28"/>
          <w:szCs w:val="28"/>
        </w:rPr>
        <w:t xml:space="preserve">в Приложении </w:t>
      </w:r>
      <w:r w:rsidR="001E24E4" w:rsidRPr="00F77F49">
        <w:rPr>
          <w:rFonts w:ascii="Times New Roman" w:hAnsi="Times New Roman" w:cs="Times New Roman"/>
          <w:sz w:val="28"/>
          <w:szCs w:val="28"/>
        </w:rPr>
        <w:t>7</w:t>
      </w:r>
      <w:r w:rsidR="001974E2" w:rsidRPr="00F77F49">
        <w:rPr>
          <w:rFonts w:ascii="Times New Roman" w:hAnsi="Times New Roman" w:cs="Times New Roman"/>
          <w:sz w:val="28"/>
          <w:szCs w:val="28"/>
        </w:rPr>
        <w:t xml:space="preserve"> к настоящему Положению.</w:t>
      </w:r>
    </w:p>
    <w:p w14:paraId="5F5F8575" w14:textId="25FA4AAC" w:rsidR="00F27DF9" w:rsidRPr="00F77F49" w:rsidRDefault="009C3843" w:rsidP="00F27DF9">
      <w:pPr>
        <w:spacing w:after="0" w:line="240" w:lineRule="auto"/>
        <w:ind w:firstLine="709"/>
        <w:jc w:val="both"/>
        <w:rPr>
          <w:rFonts w:ascii="Times New Roman" w:hAnsi="Times New Roman" w:cs="Times New Roman"/>
          <w:sz w:val="28"/>
          <w:szCs w:val="28"/>
        </w:rPr>
      </w:pPr>
      <w:bookmarkStart w:id="28" w:name="sub_1028"/>
      <w:bookmarkStart w:id="29" w:name="sub_1030"/>
      <w:bookmarkEnd w:id="27"/>
      <w:r w:rsidRPr="00F77F49">
        <w:rPr>
          <w:rFonts w:ascii="Times New Roman" w:hAnsi="Times New Roman" w:cs="Times New Roman"/>
          <w:sz w:val="28"/>
          <w:szCs w:val="28"/>
        </w:rPr>
        <w:t xml:space="preserve">5.2. </w:t>
      </w:r>
      <w:r w:rsidR="00F27DF9" w:rsidRPr="00F77F49">
        <w:rPr>
          <w:rFonts w:ascii="Times New Roman" w:hAnsi="Times New Roman" w:cs="Times New Roman"/>
          <w:sz w:val="28"/>
          <w:szCs w:val="28"/>
        </w:rPr>
        <w:t xml:space="preserve">Заработная плата руководителя </w:t>
      </w:r>
      <w:r w:rsidR="00BC3F18" w:rsidRPr="00F77F49">
        <w:rPr>
          <w:rFonts w:ascii="Times New Roman" w:hAnsi="Times New Roman" w:cs="Times New Roman"/>
          <w:sz w:val="28"/>
          <w:szCs w:val="28"/>
        </w:rPr>
        <w:t>у</w:t>
      </w:r>
      <w:r w:rsidR="00F27DF9" w:rsidRPr="00F77F49">
        <w:rPr>
          <w:rFonts w:ascii="Times New Roman" w:hAnsi="Times New Roman" w:cs="Times New Roman"/>
          <w:sz w:val="28"/>
          <w:szCs w:val="28"/>
        </w:rPr>
        <w:t xml:space="preserve">чреждения, его заместителей </w:t>
      </w:r>
      <w:r w:rsidR="005374C9">
        <w:rPr>
          <w:rFonts w:ascii="Times New Roman" w:hAnsi="Times New Roman" w:cs="Times New Roman"/>
          <w:sz w:val="28"/>
          <w:szCs w:val="28"/>
        </w:rPr>
        <w:t xml:space="preserve">           </w:t>
      </w:r>
      <w:r w:rsidR="00F27DF9" w:rsidRPr="00F77F49">
        <w:rPr>
          <w:rFonts w:ascii="Times New Roman" w:hAnsi="Times New Roman" w:cs="Times New Roman"/>
          <w:sz w:val="28"/>
          <w:szCs w:val="28"/>
        </w:rPr>
        <w:t>и главного бухгалтера состоит из должностного оклада, выплат компенсационного и стимулирующего характеров.</w:t>
      </w:r>
    </w:p>
    <w:bookmarkEnd w:id="28"/>
    <w:p w14:paraId="6E8FB284" w14:textId="4C925C97" w:rsidR="00F27DF9" w:rsidRPr="00F77F49" w:rsidRDefault="00F77F49"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Порядок исчисления размера средней заработной платы для определения должностного оклада руководителей муниципальных учреждений культуры Лабинского городского поселения Лабинского района изложен</w:t>
      </w:r>
      <w:r w:rsidR="001764F8" w:rsidRPr="00F77F49">
        <w:rPr>
          <w:rFonts w:ascii="Times New Roman" w:hAnsi="Times New Roman" w:cs="Times New Roman"/>
          <w:sz w:val="28"/>
          <w:szCs w:val="28"/>
        </w:rPr>
        <w:t xml:space="preserve"> в </w:t>
      </w:r>
      <w:r w:rsidR="005374C9">
        <w:rPr>
          <w:rFonts w:ascii="Times New Roman" w:hAnsi="Times New Roman" w:cs="Times New Roman"/>
          <w:sz w:val="28"/>
          <w:szCs w:val="28"/>
        </w:rPr>
        <w:t>п</w:t>
      </w:r>
      <w:r w:rsidR="00F27DF9" w:rsidRPr="00F77F49">
        <w:rPr>
          <w:rFonts w:ascii="Times New Roman" w:hAnsi="Times New Roman" w:cs="Times New Roman"/>
          <w:sz w:val="28"/>
          <w:szCs w:val="28"/>
        </w:rPr>
        <w:t>риложени</w:t>
      </w:r>
      <w:r w:rsidR="001764F8" w:rsidRPr="00F77F49">
        <w:rPr>
          <w:rFonts w:ascii="Times New Roman" w:hAnsi="Times New Roman" w:cs="Times New Roman"/>
          <w:sz w:val="28"/>
          <w:szCs w:val="28"/>
        </w:rPr>
        <w:t xml:space="preserve">и </w:t>
      </w:r>
      <w:r w:rsidR="009C3843" w:rsidRPr="00F77F49">
        <w:rPr>
          <w:rFonts w:ascii="Times New Roman" w:hAnsi="Times New Roman" w:cs="Times New Roman"/>
          <w:sz w:val="28"/>
          <w:szCs w:val="28"/>
        </w:rPr>
        <w:t>8</w:t>
      </w:r>
      <w:r w:rsidR="001764F8" w:rsidRPr="00F77F49">
        <w:rPr>
          <w:rFonts w:ascii="Times New Roman" w:hAnsi="Times New Roman" w:cs="Times New Roman"/>
          <w:sz w:val="28"/>
          <w:szCs w:val="28"/>
        </w:rPr>
        <w:t xml:space="preserve"> к данному Положению</w:t>
      </w:r>
      <w:r w:rsidR="00F27DF9" w:rsidRPr="00F77F49">
        <w:rPr>
          <w:rFonts w:ascii="Times New Roman" w:hAnsi="Times New Roman" w:cs="Times New Roman"/>
          <w:sz w:val="28"/>
          <w:szCs w:val="28"/>
        </w:rPr>
        <w:t xml:space="preserve">. </w:t>
      </w:r>
    </w:p>
    <w:p w14:paraId="19C06A11" w14:textId="35EF89B0" w:rsidR="00F27DF9" w:rsidRPr="00F77F49" w:rsidRDefault="00F27DF9"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Аналогичный </w:t>
      </w:r>
      <w:r w:rsidR="001764F8" w:rsidRPr="00F77F49">
        <w:rPr>
          <w:rFonts w:ascii="Times New Roman" w:hAnsi="Times New Roman" w:cs="Times New Roman"/>
          <w:sz w:val="28"/>
          <w:szCs w:val="28"/>
        </w:rPr>
        <w:t>П</w:t>
      </w:r>
      <w:r w:rsidRPr="00F77F49">
        <w:rPr>
          <w:rFonts w:ascii="Times New Roman" w:hAnsi="Times New Roman" w:cs="Times New Roman"/>
          <w:sz w:val="28"/>
          <w:szCs w:val="28"/>
        </w:rPr>
        <w:t>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14:paraId="0E92D9AB" w14:textId="0811A260" w:rsidR="008E5673" w:rsidRPr="00F77F49" w:rsidRDefault="009C3843"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sidR="00A7583D">
        <w:rPr>
          <w:rFonts w:ascii="Times New Roman" w:hAnsi="Times New Roman" w:cs="Times New Roman"/>
          <w:sz w:val="28"/>
          <w:szCs w:val="28"/>
        </w:rPr>
        <w:t>3</w:t>
      </w:r>
      <w:r w:rsidRPr="00F77F49">
        <w:rPr>
          <w:rFonts w:ascii="Times New Roman" w:hAnsi="Times New Roman" w:cs="Times New Roman"/>
          <w:sz w:val="28"/>
          <w:szCs w:val="28"/>
        </w:rPr>
        <w:t xml:space="preserve">. </w:t>
      </w:r>
      <w:r w:rsidR="00F27DF9" w:rsidRPr="00F77F49">
        <w:rPr>
          <w:rFonts w:ascii="Times New Roman" w:hAnsi="Times New Roman" w:cs="Times New Roman"/>
          <w:sz w:val="28"/>
          <w:szCs w:val="28"/>
        </w:rPr>
        <w:t xml:space="preserve">Должностной оклад руководителя учреждения устанавливается один раз в год на </w:t>
      </w:r>
      <w:r w:rsidR="008E5673" w:rsidRPr="00F77F49">
        <w:rPr>
          <w:rFonts w:ascii="Times New Roman" w:hAnsi="Times New Roman" w:cs="Times New Roman"/>
          <w:sz w:val="28"/>
          <w:szCs w:val="28"/>
        </w:rPr>
        <w:t>основании тарификации персонала.</w:t>
      </w:r>
    </w:p>
    <w:p w14:paraId="05B1C840" w14:textId="5FD4F3B6" w:rsidR="00F27DF9" w:rsidRPr="00F77F49" w:rsidRDefault="008E5673" w:rsidP="008E5673">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Должностной оклад руководителя учреждения пересматривается в случае индексации</w:t>
      </w:r>
      <w:r w:rsidR="00F27DF9" w:rsidRPr="00F77F49">
        <w:rPr>
          <w:rFonts w:ascii="Times New Roman" w:hAnsi="Times New Roman" w:cs="Times New Roman"/>
          <w:sz w:val="28"/>
          <w:szCs w:val="28"/>
        </w:rPr>
        <w:t xml:space="preserve"> должностных окладов в соответствии с нормативно-правовыми актами.</w:t>
      </w:r>
    </w:p>
    <w:p w14:paraId="105BE9F6" w14:textId="278EF05A" w:rsidR="00F27DF9" w:rsidRPr="00F77F49" w:rsidRDefault="00F27DF9"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Должностные оклады заместителей руководителя и главного бухгалтера </w:t>
      </w:r>
      <w:r w:rsidR="00BC3F18" w:rsidRPr="00F77F49">
        <w:rPr>
          <w:rFonts w:ascii="Times New Roman" w:hAnsi="Times New Roman" w:cs="Times New Roman"/>
          <w:sz w:val="28"/>
          <w:szCs w:val="28"/>
        </w:rPr>
        <w:t>у</w:t>
      </w:r>
      <w:r w:rsidRPr="00F77F49">
        <w:rPr>
          <w:rFonts w:ascii="Times New Roman" w:hAnsi="Times New Roman" w:cs="Times New Roman"/>
          <w:sz w:val="28"/>
          <w:szCs w:val="28"/>
        </w:rPr>
        <w:t xml:space="preserve">чреждения устанавливаются на 10-30% ниже должностного оклада руководителя </w:t>
      </w:r>
      <w:r w:rsidR="00BC3F18" w:rsidRPr="00F77F49">
        <w:rPr>
          <w:rFonts w:ascii="Times New Roman" w:hAnsi="Times New Roman" w:cs="Times New Roman"/>
          <w:sz w:val="28"/>
          <w:szCs w:val="28"/>
        </w:rPr>
        <w:t>у</w:t>
      </w:r>
      <w:r w:rsidRPr="00F77F49">
        <w:rPr>
          <w:rFonts w:ascii="Times New Roman" w:hAnsi="Times New Roman" w:cs="Times New Roman"/>
          <w:sz w:val="28"/>
          <w:szCs w:val="28"/>
        </w:rPr>
        <w:t>чреждения.</w:t>
      </w:r>
    </w:p>
    <w:p w14:paraId="394E47B2" w14:textId="25F6DFCE" w:rsidR="008E5673" w:rsidRPr="00F77F49" w:rsidRDefault="008E5673"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Должностные оклады руководителей учреждений, заместителей руководителя и главного бухгалтера учреждения подлежат округлению </w:t>
      </w:r>
      <w:r w:rsidR="005374C9">
        <w:rPr>
          <w:rFonts w:ascii="Times New Roman" w:hAnsi="Times New Roman" w:cs="Times New Roman"/>
          <w:sz w:val="28"/>
          <w:szCs w:val="28"/>
        </w:rPr>
        <w:t xml:space="preserve">           </w:t>
      </w:r>
      <w:r w:rsidRPr="00F77F49">
        <w:rPr>
          <w:rFonts w:ascii="Times New Roman" w:hAnsi="Times New Roman" w:cs="Times New Roman"/>
          <w:sz w:val="28"/>
          <w:szCs w:val="28"/>
        </w:rPr>
        <w:t>до целого рубля в сторону увеличения.</w:t>
      </w:r>
    </w:p>
    <w:p w14:paraId="4388F7EC" w14:textId="73652191" w:rsidR="00F43534" w:rsidRPr="00F77F49" w:rsidRDefault="00F43534" w:rsidP="00F43534">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sidR="00A7583D">
        <w:rPr>
          <w:rFonts w:ascii="Times New Roman" w:hAnsi="Times New Roman" w:cs="Times New Roman"/>
          <w:sz w:val="28"/>
          <w:szCs w:val="28"/>
        </w:rPr>
        <w:t>4</w:t>
      </w:r>
      <w:r w:rsidRPr="00F77F49">
        <w:rPr>
          <w:rFonts w:ascii="Times New Roman" w:hAnsi="Times New Roman" w:cs="Times New Roman"/>
          <w:sz w:val="28"/>
          <w:szCs w:val="28"/>
        </w:rPr>
        <w:t xml:space="preserve">. Порядок 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в целях определения предельного уровня их соотношения изложен в </w:t>
      </w:r>
      <w:r w:rsidR="005374C9">
        <w:rPr>
          <w:rFonts w:ascii="Times New Roman" w:hAnsi="Times New Roman" w:cs="Times New Roman"/>
          <w:sz w:val="28"/>
          <w:szCs w:val="28"/>
        </w:rPr>
        <w:t xml:space="preserve">приложении </w:t>
      </w:r>
      <w:r w:rsidRPr="00F77F49">
        <w:rPr>
          <w:rFonts w:ascii="Times New Roman" w:hAnsi="Times New Roman" w:cs="Times New Roman"/>
          <w:sz w:val="28"/>
          <w:szCs w:val="28"/>
        </w:rPr>
        <w:t xml:space="preserve">9 к данному Положению. </w:t>
      </w:r>
    </w:p>
    <w:p w14:paraId="312B4A60" w14:textId="09C5A2D4" w:rsidR="00F27DF9" w:rsidRPr="00F77F49" w:rsidRDefault="00F27DF9" w:rsidP="00F27DF9">
      <w:pPr>
        <w:spacing w:after="0" w:line="240" w:lineRule="auto"/>
        <w:ind w:firstLine="709"/>
        <w:jc w:val="both"/>
        <w:rPr>
          <w:rFonts w:ascii="Times New Roman" w:hAnsi="Times New Roman" w:cs="Times New Roman"/>
          <w:sz w:val="28"/>
          <w:szCs w:val="28"/>
        </w:rPr>
      </w:pPr>
      <w:bookmarkStart w:id="30" w:name="sub_1031"/>
      <w:r w:rsidRPr="00F77F49">
        <w:rPr>
          <w:rFonts w:ascii="Times New Roman" w:hAnsi="Times New Roman" w:cs="Times New Roman"/>
          <w:sz w:val="28"/>
          <w:szCs w:val="28"/>
        </w:rPr>
        <w:t xml:space="preserve">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w:t>
      </w:r>
      <w:r w:rsidRPr="00F77F49">
        <w:rPr>
          <w:rFonts w:ascii="Times New Roman" w:hAnsi="Times New Roman" w:cs="Times New Roman"/>
          <w:sz w:val="28"/>
          <w:szCs w:val="28"/>
        </w:rPr>
        <w:lastRenderedPageBreak/>
        <w:t>руководителя, главных бухгалтеров с учетом всех видов выплат из всех источников финансирования)</w:t>
      </w:r>
      <w:r w:rsidR="00346859" w:rsidRPr="00F77F49">
        <w:rPr>
          <w:rFonts w:ascii="Times New Roman" w:hAnsi="Times New Roman" w:cs="Times New Roman"/>
          <w:sz w:val="28"/>
          <w:szCs w:val="28"/>
        </w:rPr>
        <w:t xml:space="preserve"> рассчитывается за календарный год </w:t>
      </w:r>
      <w:r w:rsidR="005374C9">
        <w:rPr>
          <w:rFonts w:ascii="Times New Roman" w:hAnsi="Times New Roman" w:cs="Times New Roman"/>
          <w:sz w:val="28"/>
          <w:szCs w:val="28"/>
        </w:rPr>
        <w:t xml:space="preserve">                      </w:t>
      </w:r>
      <w:r w:rsidR="00346859" w:rsidRPr="00F77F49">
        <w:rPr>
          <w:rFonts w:ascii="Times New Roman" w:hAnsi="Times New Roman" w:cs="Times New Roman"/>
          <w:sz w:val="28"/>
          <w:szCs w:val="28"/>
        </w:rPr>
        <w:t xml:space="preserve">и </w:t>
      </w:r>
      <w:r w:rsidRPr="00F77F49">
        <w:rPr>
          <w:rFonts w:ascii="Times New Roman" w:hAnsi="Times New Roman" w:cs="Times New Roman"/>
          <w:sz w:val="28"/>
          <w:szCs w:val="28"/>
        </w:rPr>
        <w:t>устанавливается в кратности от 1 до 5,5.</w:t>
      </w:r>
    </w:p>
    <w:p w14:paraId="64D10DB4" w14:textId="5302CAF0" w:rsidR="00F27DF9" w:rsidRPr="00F77F49" w:rsidRDefault="00346859" w:rsidP="00F43534">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Предельный уровень соотношения средней заработной платы руководителя учреждения, заместителей руководителя, главного бухгалтера учреждения и средней заработной платы работников учреждения может быть увеличен по решению администрации Лабинского городского поселения Лабинского района в отношении руководителя учреждения культуры Лабинского городского поселения Лабинского района.</w:t>
      </w:r>
    </w:p>
    <w:p w14:paraId="036C4894" w14:textId="448CDD2F" w:rsidR="008E5673" w:rsidRDefault="008E5673" w:rsidP="008E5673">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sidR="00A7583D">
        <w:rPr>
          <w:rFonts w:ascii="Times New Roman" w:hAnsi="Times New Roman" w:cs="Times New Roman"/>
          <w:sz w:val="28"/>
          <w:szCs w:val="28"/>
        </w:rPr>
        <w:t>5</w:t>
      </w:r>
      <w:r w:rsidRPr="00F77F49">
        <w:rPr>
          <w:rFonts w:ascii="Times New Roman" w:hAnsi="Times New Roman" w:cs="Times New Roman"/>
          <w:sz w:val="28"/>
          <w:szCs w:val="28"/>
        </w:rPr>
        <w:t>. С учетом условий труда руководителю учреждения, заместителю руководителя и главному бухгалтеру могут быть установлены выплаты стимулирующего характера, предусмотренные разделом 3.1 настоящего Положения.</w:t>
      </w:r>
    </w:p>
    <w:p w14:paraId="38465546" w14:textId="3305FAA6" w:rsidR="00346859" w:rsidRPr="00F77F49" w:rsidRDefault="00A7583D" w:rsidP="00A7583D">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Pr>
          <w:rFonts w:ascii="Times New Roman" w:hAnsi="Times New Roman" w:cs="Times New Roman"/>
          <w:sz w:val="28"/>
          <w:szCs w:val="28"/>
        </w:rPr>
        <w:t>6</w:t>
      </w:r>
      <w:r w:rsidRPr="00F77F49">
        <w:rPr>
          <w:rFonts w:ascii="Times New Roman" w:hAnsi="Times New Roman" w:cs="Times New Roman"/>
          <w:sz w:val="28"/>
          <w:szCs w:val="28"/>
        </w:rPr>
        <w:t>.</w:t>
      </w:r>
      <w:r>
        <w:rPr>
          <w:rFonts w:ascii="Times New Roman" w:hAnsi="Times New Roman" w:cs="Times New Roman"/>
          <w:sz w:val="28"/>
          <w:szCs w:val="28"/>
        </w:rPr>
        <w:t xml:space="preserve"> </w:t>
      </w:r>
      <w:r w:rsidR="00346859" w:rsidRPr="00F77F49">
        <w:rPr>
          <w:rFonts w:ascii="Times New Roman" w:hAnsi="Times New Roman" w:cs="Times New Roman"/>
          <w:sz w:val="28"/>
          <w:szCs w:val="28"/>
        </w:rPr>
        <w:t>Премия по итогам работы устанавливается с целью дополнительного поощрения руководителя учреждений, его заместителей и главного бухгалтера.</w:t>
      </w:r>
    </w:p>
    <w:p w14:paraId="51047821" w14:textId="7E0448E6" w:rsidR="008E5673" w:rsidRPr="00F77F49" w:rsidRDefault="008E5673" w:rsidP="0034685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Премирование руководител</w:t>
      </w:r>
      <w:r w:rsidR="00346859" w:rsidRPr="00F77F49">
        <w:rPr>
          <w:rFonts w:ascii="Times New Roman" w:hAnsi="Times New Roman" w:cs="Times New Roman"/>
          <w:sz w:val="28"/>
          <w:szCs w:val="28"/>
        </w:rPr>
        <w:t>я</w:t>
      </w:r>
      <w:r w:rsidRPr="00F77F49">
        <w:rPr>
          <w:rFonts w:ascii="Times New Roman" w:hAnsi="Times New Roman" w:cs="Times New Roman"/>
          <w:sz w:val="28"/>
          <w:szCs w:val="28"/>
        </w:rPr>
        <w:t xml:space="preserve"> учреждения также может производиться </w:t>
      </w:r>
      <w:r w:rsidR="005374C9">
        <w:rPr>
          <w:rFonts w:ascii="Times New Roman" w:hAnsi="Times New Roman" w:cs="Times New Roman"/>
          <w:sz w:val="28"/>
          <w:szCs w:val="28"/>
        </w:rPr>
        <w:t xml:space="preserve">       </w:t>
      </w:r>
      <w:r w:rsidRPr="00F77F49">
        <w:rPr>
          <w:rFonts w:ascii="Times New Roman" w:hAnsi="Times New Roman" w:cs="Times New Roman"/>
          <w:sz w:val="28"/>
          <w:szCs w:val="28"/>
        </w:rPr>
        <w:t>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w:t>
      </w:r>
      <w:r w:rsidR="00346859" w:rsidRPr="00F77F49">
        <w:rPr>
          <w:rFonts w:ascii="Times New Roman" w:hAnsi="Times New Roman" w:cs="Times New Roman"/>
          <w:sz w:val="28"/>
          <w:szCs w:val="28"/>
        </w:rPr>
        <w:t>усмотренных трудовым договором.</w:t>
      </w:r>
    </w:p>
    <w:p w14:paraId="419AFEFB" w14:textId="56ED65F3" w:rsidR="00C815B0" w:rsidRPr="00F77F49" w:rsidRDefault="00C815B0" w:rsidP="0034685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Распоряжение об установлении премии руководителям учреждений издается на основании служебной записки заместителя главы администрации Лабинского городского поселения Лабинского района, курирующего деятельность </w:t>
      </w:r>
      <w:r w:rsidR="002135D0" w:rsidRPr="00F77F49">
        <w:rPr>
          <w:rFonts w:ascii="Times New Roman" w:hAnsi="Times New Roman" w:cs="Times New Roman"/>
          <w:sz w:val="28"/>
          <w:szCs w:val="28"/>
        </w:rPr>
        <w:t xml:space="preserve">муниципальных учреждений культуры, искусства </w:t>
      </w:r>
      <w:r w:rsidR="005374C9">
        <w:rPr>
          <w:rFonts w:ascii="Times New Roman" w:hAnsi="Times New Roman" w:cs="Times New Roman"/>
          <w:sz w:val="28"/>
          <w:szCs w:val="28"/>
        </w:rPr>
        <w:t xml:space="preserve">                           </w:t>
      </w:r>
      <w:r w:rsidR="002135D0" w:rsidRPr="00F77F49">
        <w:rPr>
          <w:rFonts w:ascii="Times New Roman" w:hAnsi="Times New Roman" w:cs="Times New Roman"/>
          <w:sz w:val="28"/>
          <w:szCs w:val="28"/>
        </w:rPr>
        <w:t xml:space="preserve">и кинематографии, библиотек, музеев, учреждений музейного типа </w:t>
      </w:r>
      <w:r w:rsidR="005374C9">
        <w:rPr>
          <w:rFonts w:ascii="Times New Roman" w:hAnsi="Times New Roman" w:cs="Times New Roman"/>
          <w:sz w:val="28"/>
          <w:szCs w:val="28"/>
        </w:rPr>
        <w:t xml:space="preserve">                        </w:t>
      </w:r>
      <w:r w:rsidR="002135D0" w:rsidRPr="00F77F49">
        <w:rPr>
          <w:rFonts w:ascii="Times New Roman" w:hAnsi="Times New Roman" w:cs="Times New Roman"/>
          <w:sz w:val="28"/>
          <w:szCs w:val="28"/>
        </w:rPr>
        <w:t>и культурно-досуговых учреждений Лабинского городского поселения Лабинского района, составленной в отношении</w:t>
      </w:r>
      <w:r w:rsidR="00796E69" w:rsidRPr="00F77F49">
        <w:rPr>
          <w:rFonts w:ascii="Times New Roman" w:hAnsi="Times New Roman" w:cs="Times New Roman"/>
          <w:sz w:val="28"/>
          <w:szCs w:val="28"/>
        </w:rPr>
        <w:t xml:space="preserve"> руководителей учреждений.</w:t>
      </w:r>
    </w:p>
    <w:p w14:paraId="7CCA4A08" w14:textId="146FA2DA" w:rsidR="00796E69" w:rsidRDefault="00796E69" w:rsidP="0034685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Служебная записка направляется в адрес главы администрации Лабинского городского поселения Лабинского района.</w:t>
      </w:r>
    </w:p>
    <w:p w14:paraId="5C408528" w14:textId="6C6CEDD9" w:rsidR="00A7583D" w:rsidRPr="00F77F49" w:rsidRDefault="00A7583D" w:rsidP="00A7583D">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Выплаты стимулирующего характера (в том числе премирование) руководителю учреждения, заместителям руководителя и главному бухгалтеру устанавливаются при наличии экономии фонда оплаты труда в пределах средств на выплату премий (премиального фонда) учреждений.</w:t>
      </w:r>
    </w:p>
    <w:p w14:paraId="4307A182" w14:textId="0C73297C" w:rsidR="00F27DF9" w:rsidRPr="00F77F49" w:rsidRDefault="008D084E" w:rsidP="00F27DF9">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sidR="00A7583D">
        <w:rPr>
          <w:rFonts w:ascii="Times New Roman" w:hAnsi="Times New Roman" w:cs="Times New Roman"/>
          <w:sz w:val="28"/>
          <w:szCs w:val="28"/>
        </w:rPr>
        <w:t>7</w:t>
      </w:r>
      <w:r w:rsidR="00F27DF9" w:rsidRPr="00F77F49">
        <w:rPr>
          <w:rFonts w:ascii="Times New Roman" w:hAnsi="Times New Roman" w:cs="Times New Roman"/>
          <w:sz w:val="28"/>
          <w:szCs w:val="28"/>
        </w:rPr>
        <w:t>.</w:t>
      </w:r>
      <w:r w:rsidR="00F27DF9" w:rsidRPr="00F77F49">
        <w:rPr>
          <w:rFonts w:ascii="Times New Roman" w:hAnsi="Times New Roman" w:cs="Times New Roman"/>
          <w:sz w:val="28"/>
          <w:szCs w:val="28"/>
        </w:rPr>
        <w:tab/>
        <w:t xml:space="preserve">С учетом условий труда руководителю </w:t>
      </w:r>
      <w:r w:rsidR="00BC3F18" w:rsidRPr="00F77F49">
        <w:rPr>
          <w:rFonts w:ascii="Times New Roman" w:hAnsi="Times New Roman" w:cs="Times New Roman"/>
          <w:sz w:val="28"/>
          <w:szCs w:val="28"/>
        </w:rPr>
        <w:t>у</w:t>
      </w:r>
      <w:r w:rsidR="00F27DF9" w:rsidRPr="00F77F49">
        <w:rPr>
          <w:rFonts w:ascii="Times New Roman" w:hAnsi="Times New Roman" w:cs="Times New Roman"/>
          <w:sz w:val="28"/>
          <w:szCs w:val="28"/>
        </w:rPr>
        <w:t xml:space="preserve">чреждения и его заместителям, главному бухгалтеру устанавливаются выплаты компенсационного характера, предусмотренные </w:t>
      </w:r>
      <w:hyperlink w:anchor="sub_1300" w:history="1">
        <w:r w:rsidR="00F27DF9" w:rsidRPr="00F77F49">
          <w:rPr>
            <w:rStyle w:val="a3"/>
            <w:rFonts w:ascii="Times New Roman" w:hAnsi="Times New Roman" w:cs="Times New Roman"/>
            <w:color w:val="auto"/>
            <w:sz w:val="28"/>
            <w:szCs w:val="28"/>
          </w:rPr>
          <w:t>разделом</w:t>
        </w:r>
      </w:hyperlink>
      <w:r w:rsidR="00F27DF9" w:rsidRPr="00F77F49">
        <w:rPr>
          <w:rFonts w:ascii="Times New Roman" w:hAnsi="Times New Roman" w:cs="Times New Roman"/>
          <w:sz w:val="28"/>
          <w:szCs w:val="28"/>
        </w:rPr>
        <w:t xml:space="preserve"> </w:t>
      </w:r>
      <w:r w:rsidR="008E5673" w:rsidRPr="00F77F49">
        <w:rPr>
          <w:rFonts w:ascii="Times New Roman" w:hAnsi="Times New Roman" w:cs="Times New Roman"/>
          <w:sz w:val="28"/>
          <w:szCs w:val="28"/>
        </w:rPr>
        <w:t>3.2</w:t>
      </w:r>
      <w:r w:rsidR="00F27DF9" w:rsidRPr="00F77F49">
        <w:rPr>
          <w:rFonts w:ascii="Times New Roman" w:hAnsi="Times New Roman" w:cs="Times New Roman"/>
          <w:sz w:val="28"/>
          <w:szCs w:val="28"/>
        </w:rPr>
        <w:t xml:space="preserve"> настоящего Положения.</w:t>
      </w:r>
    </w:p>
    <w:bookmarkEnd w:id="30"/>
    <w:p w14:paraId="432BD5E0" w14:textId="77777777" w:rsidR="0002699F" w:rsidRPr="00F77F49" w:rsidRDefault="0002699F" w:rsidP="00BA05DB">
      <w:pPr>
        <w:spacing w:after="0" w:line="240" w:lineRule="auto"/>
        <w:jc w:val="center"/>
        <w:rPr>
          <w:rFonts w:ascii="Times New Roman" w:hAnsi="Times New Roman" w:cs="Times New Roman"/>
          <w:sz w:val="28"/>
          <w:szCs w:val="28"/>
        </w:rPr>
      </w:pPr>
    </w:p>
    <w:p w14:paraId="03B8B969" w14:textId="3AD36CE2" w:rsidR="006328EE" w:rsidRPr="00F77F49" w:rsidRDefault="002A5D99" w:rsidP="00BA05DB">
      <w:pPr>
        <w:pStyle w:val="1"/>
        <w:spacing w:before="0" w:after="0"/>
        <w:rPr>
          <w:rFonts w:ascii="Times New Roman" w:hAnsi="Times New Roman" w:cs="Times New Roman"/>
          <w:color w:val="auto"/>
          <w:sz w:val="28"/>
          <w:szCs w:val="28"/>
        </w:rPr>
      </w:pPr>
      <w:bookmarkStart w:id="31" w:name="sub_1700"/>
      <w:r w:rsidRPr="00F77F49">
        <w:rPr>
          <w:rFonts w:ascii="Times New Roman" w:hAnsi="Times New Roman" w:cs="Times New Roman"/>
          <w:color w:val="auto"/>
          <w:sz w:val="28"/>
          <w:szCs w:val="28"/>
        </w:rPr>
        <w:t>6</w:t>
      </w:r>
      <w:r w:rsidR="006328EE" w:rsidRPr="00F77F49">
        <w:rPr>
          <w:rFonts w:ascii="Times New Roman" w:hAnsi="Times New Roman" w:cs="Times New Roman"/>
          <w:color w:val="auto"/>
          <w:sz w:val="28"/>
          <w:szCs w:val="28"/>
        </w:rPr>
        <w:t>. Индивидуальные условия оплаты труда отдельных работников</w:t>
      </w:r>
      <w:bookmarkEnd w:id="31"/>
    </w:p>
    <w:p w14:paraId="60ADAC1D" w14:textId="77777777" w:rsidR="00A15C40" w:rsidRPr="00F77F49" w:rsidRDefault="00A15C40" w:rsidP="00BA05DB">
      <w:pPr>
        <w:spacing w:after="0" w:line="240" w:lineRule="auto"/>
        <w:jc w:val="center"/>
        <w:rPr>
          <w:rFonts w:ascii="Times New Roman" w:hAnsi="Times New Roman" w:cs="Times New Roman"/>
          <w:sz w:val="28"/>
          <w:szCs w:val="28"/>
        </w:rPr>
      </w:pPr>
    </w:p>
    <w:p w14:paraId="71D68DC7" w14:textId="2CE02C4D" w:rsidR="00C15307" w:rsidRPr="00F77F49" w:rsidRDefault="00C15307"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w:t>
      </w:r>
      <w:r w:rsidRPr="00F77F49">
        <w:rPr>
          <w:rFonts w:ascii="Times New Roman" w:hAnsi="Times New Roman" w:cs="Times New Roman"/>
          <w:sz w:val="28"/>
          <w:szCs w:val="28"/>
        </w:rPr>
        <w:lastRenderedPageBreak/>
        <w:t>по соответствующей должности не предусмотрена положением об оплате труда работников учреждения.</w:t>
      </w:r>
    </w:p>
    <w:p w14:paraId="4F09FEFC" w14:textId="2914B6FF" w:rsidR="00C15307" w:rsidRPr="00F77F49" w:rsidRDefault="00C15307" w:rsidP="0042338B">
      <w:pPr>
        <w:spacing w:after="0" w:line="240" w:lineRule="auto"/>
        <w:ind w:firstLine="709"/>
        <w:jc w:val="both"/>
        <w:rPr>
          <w:rFonts w:ascii="Times New Roman" w:hAnsi="Times New Roman" w:cs="Times New Roman"/>
          <w:sz w:val="28"/>
          <w:szCs w:val="28"/>
        </w:rPr>
      </w:pPr>
      <w:bookmarkStart w:id="32" w:name="sub_1062"/>
      <w:r w:rsidRPr="00F77F49">
        <w:rPr>
          <w:rFonts w:ascii="Times New Roman" w:hAnsi="Times New Roman" w:cs="Times New Roman"/>
          <w:sz w:val="28"/>
          <w:szCs w:val="28"/>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14:paraId="4D87E57C" w14:textId="10C14212" w:rsidR="006328EE" w:rsidRPr="00F77F49" w:rsidRDefault="00AA0CA9"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2"/>
    </w:p>
    <w:p w14:paraId="5C04FDFB" w14:textId="77777777" w:rsidR="002A5D99" w:rsidRPr="00F77F49" w:rsidRDefault="002A5D99" w:rsidP="0042338B">
      <w:pPr>
        <w:spacing w:after="0" w:line="240" w:lineRule="auto"/>
        <w:ind w:firstLine="709"/>
        <w:jc w:val="both"/>
        <w:rPr>
          <w:rFonts w:ascii="Times New Roman" w:hAnsi="Times New Roman" w:cs="Times New Roman"/>
          <w:sz w:val="28"/>
          <w:szCs w:val="28"/>
        </w:rPr>
      </w:pPr>
    </w:p>
    <w:p w14:paraId="469064E5" w14:textId="2C7B6F72" w:rsidR="002A5D99" w:rsidRPr="00F77F49" w:rsidRDefault="002A5D99" w:rsidP="002A5D99">
      <w:pPr>
        <w:spacing w:after="0" w:line="240" w:lineRule="auto"/>
        <w:ind w:firstLine="709"/>
        <w:jc w:val="center"/>
        <w:rPr>
          <w:rFonts w:ascii="Times New Roman" w:hAnsi="Times New Roman" w:cs="Times New Roman"/>
          <w:b/>
          <w:sz w:val="28"/>
          <w:szCs w:val="28"/>
        </w:rPr>
      </w:pPr>
      <w:r w:rsidRPr="00F77F49">
        <w:rPr>
          <w:rFonts w:ascii="Times New Roman" w:hAnsi="Times New Roman" w:cs="Times New Roman"/>
          <w:b/>
          <w:sz w:val="28"/>
          <w:szCs w:val="28"/>
        </w:rPr>
        <w:t>7. Материальная помощь</w:t>
      </w:r>
    </w:p>
    <w:p w14:paraId="710B3CFF" w14:textId="77777777" w:rsidR="00DB116E" w:rsidRPr="00F77F49" w:rsidRDefault="00DB116E" w:rsidP="00DB116E">
      <w:pPr>
        <w:spacing w:after="0" w:line="240" w:lineRule="auto"/>
        <w:rPr>
          <w:rFonts w:ascii="Times New Roman" w:hAnsi="Times New Roman" w:cs="Times New Roman"/>
          <w:sz w:val="28"/>
          <w:szCs w:val="28"/>
        </w:rPr>
      </w:pPr>
    </w:p>
    <w:p w14:paraId="0E412AE0" w14:textId="37CCEC2E" w:rsidR="002A5D99" w:rsidRDefault="0080358E" w:rsidP="002A5D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 </w:t>
      </w:r>
      <w:r w:rsidR="002A5D99" w:rsidRPr="00F77F49">
        <w:rPr>
          <w:rFonts w:ascii="Times New Roman" w:hAnsi="Times New Roman" w:cs="Times New Roman"/>
          <w:sz w:val="28"/>
          <w:szCs w:val="28"/>
        </w:rPr>
        <w:t>Из фонда оплаты труда учреждения работникам может быть выплачена материальная помощь – вид поддержки, предоставляемый по его заявлению в следующих случаях:</w:t>
      </w:r>
    </w:p>
    <w:p w14:paraId="2F10516D" w14:textId="77777777" w:rsidR="0080358E" w:rsidRPr="00F77F49" w:rsidRDefault="0080358E" w:rsidP="002A5D99">
      <w:pPr>
        <w:spacing w:after="0" w:line="240" w:lineRule="auto"/>
        <w:ind w:firstLine="709"/>
        <w:jc w:val="both"/>
        <w:rPr>
          <w:rFonts w:ascii="Times New Roman" w:hAnsi="Times New Roman" w:cs="Times New Roman"/>
          <w:sz w:val="28"/>
          <w:szCs w:val="28"/>
        </w:rPr>
      </w:pPr>
    </w:p>
    <w:tbl>
      <w:tblPr>
        <w:tblStyle w:val="af2"/>
        <w:tblW w:w="0" w:type="auto"/>
        <w:tblInd w:w="108" w:type="dxa"/>
        <w:tblLook w:val="04A0" w:firstRow="1" w:lastRow="0" w:firstColumn="1" w:lastColumn="0" w:noHBand="0" w:noVBand="1"/>
      </w:tblPr>
      <w:tblGrid>
        <w:gridCol w:w="594"/>
        <w:gridCol w:w="6210"/>
        <w:gridCol w:w="2835"/>
      </w:tblGrid>
      <w:tr w:rsidR="007A738E" w:rsidRPr="00F77F49" w14:paraId="5234C9FD" w14:textId="77777777" w:rsidTr="009C3843">
        <w:tc>
          <w:tcPr>
            <w:tcW w:w="594" w:type="dxa"/>
            <w:vAlign w:val="center"/>
          </w:tcPr>
          <w:p w14:paraId="751679A9"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 п/п</w:t>
            </w:r>
          </w:p>
        </w:tc>
        <w:tc>
          <w:tcPr>
            <w:tcW w:w="6210" w:type="dxa"/>
            <w:vAlign w:val="center"/>
          </w:tcPr>
          <w:p w14:paraId="7A4641A0"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Жизненная ситуация</w:t>
            </w:r>
          </w:p>
        </w:tc>
        <w:tc>
          <w:tcPr>
            <w:tcW w:w="2835" w:type="dxa"/>
            <w:vAlign w:val="center"/>
          </w:tcPr>
          <w:p w14:paraId="7450936E"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Размер материальной помощи</w:t>
            </w:r>
          </w:p>
        </w:tc>
      </w:tr>
      <w:tr w:rsidR="007A738E" w:rsidRPr="00F77F49" w14:paraId="3F594E48" w14:textId="77777777" w:rsidTr="009C3843">
        <w:tc>
          <w:tcPr>
            <w:tcW w:w="594" w:type="dxa"/>
            <w:vAlign w:val="center"/>
          </w:tcPr>
          <w:p w14:paraId="4E35BF75"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6210" w:type="dxa"/>
            <w:vAlign w:val="center"/>
          </w:tcPr>
          <w:p w14:paraId="7EFECF74"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2835" w:type="dxa"/>
            <w:vAlign w:val="center"/>
          </w:tcPr>
          <w:p w14:paraId="1069A12F"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3</w:t>
            </w:r>
          </w:p>
        </w:tc>
      </w:tr>
      <w:tr w:rsidR="007A738E" w:rsidRPr="00F77F49" w14:paraId="0566F927" w14:textId="77777777" w:rsidTr="009C3843">
        <w:tc>
          <w:tcPr>
            <w:tcW w:w="594" w:type="dxa"/>
          </w:tcPr>
          <w:p w14:paraId="601D0190" w14:textId="77777777" w:rsidR="002A5D99" w:rsidRPr="00F77F49" w:rsidRDefault="002A5D99" w:rsidP="009C3843">
            <w:pPr>
              <w:jc w:val="both"/>
              <w:rPr>
                <w:rFonts w:ascii="Times New Roman" w:hAnsi="Times New Roman" w:cs="Times New Roman"/>
                <w:sz w:val="28"/>
                <w:szCs w:val="28"/>
              </w:rPr>
            </w:pPr>
            <w:r w:rsidRPr="00F77F49">
              <w:rPr>
                <w:rFonts w:ascii="Times New Roman" w:hAnsi="Times New Roman" w:cs="Times New Roman"/>
                <w:sz w:val="28"/>
                <w:szCs w:val="28"/>
              </w:rPr>
              <w:t>1</w:t>
            </w:r>
          </w:p>
        </w:tc>
        <w:tc>
          <w:tcPr>
            <w:tcW w:w="6210" w:type="dxa"/>
          </w:tcPr>
          <w:p w14:paraId="70535CEC" w14:textId="170C081D" w:rsidR="007A738E" w:rsidRPr="00F77F49" w:rsidRDefault="002A5D99" w:rsidP="009C3843">
            <w:pPr>
              <w:jc w:val="both"/>
              <w:rPr>
                <w:rFonts w:ascii="Times New Roman" w:hAnsi="Times New Roman" w:cs="Times New Roman"/>
                <w:sz w:val="28"/>
                <w:szCs w:val="28"/>
              </w:rPr>
            </w:pPr>
            <w:r w:rsidRPr="00F77F49">
              <w:rPr>
                <w:rFonts w:ascii="Times New Roman" w:hAnsi="Times New Roman" w:cs="Times New Roman"/>
                <w:sz w:val="28"/>
                <w:szCs w:val="28"/>
              </w:rPr>
              <w:t>Юбилейная дата рождения</w:t>
            </w:r>
            <w:r w:rsidR="007A738E" w:rsidRPr="00F77F49">
              <w:rPr>
                <w:rFonts w:ascii="Times New Roman" w:hAnsi="Times New Roman" w:cs="Times New Roman"/>
                <w:sz w:val="28"/>
                <w:szCs w:val="28"/>
              </w:rPr>
              <w:t>;</w:t>
            </w:r>
          </w:p>
          <w:p w14:paraId="0A56A463" w14:textId="22BF7084"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с</w:t>
            </w:r>
            <w:r w:rsidR="002A5D99" w:rsidRPr="00F77F49">
              <w:rPr>
                <w:rFonts w:ascii="Times New Roman" w:hAnsi="Times New Roman" w:cs="Times New Roman"/>
                <w:sz w:val="28"/>
                <w:szCs w:val="28"/>
              </w:rPr>
              <w:t>вадьба</w:t>
            </w:r>
            <w:r w:rsidRPr="00F77F49">
              <w:rPr>
                <w:rFonts w:ascii="Times New Roman" w:hAnsi="Times New Roman" w:cs="Times New Roman"/>
                <w:sz w:val="28"/>
                <w:szCs w:val="28"/>
              </w:rPr>
              <w:t xml:space="preserve"> (при предоставлении свидетельства о заключении брака);</w:t>
            </w:r>
          </w:p>
          <w:p w14:paraId="254C3ACB" w14:textId="1DAFEADB"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р</w:t>
            </w:r>
            <w:r w:rsidR="002A5D99" w:rsidRPr="00F77F49">
              <w:rPr>
                <w:rFonts w:ascii="Times New Roman" w:hAnsi="Times New Roman" w:cs="Times New Roman"/>
                <w:sz w:val="28"/>
                <w:szCs w:val="28"/>
              </w:rPr>
              <w:t>ождение ребенка</w:t>
            </w:r>
            <w:r w:rsidRPr="00F77F49">
              <w:rPr>
                <w:rFonts w:ascii="Times New Roman" w:hAnsi="Times New Roman" w:cs="Times New Roman"/>
                <w:sz w:val="28"/>
                <w:szCs w:val="28"/>
              </w:rPr>
              <w:t xml:space="preserve"> (при предоставлении свидетельства о рождении);</w:t>
            </w:r>
          </w:p>
          <w:p w14:paraId="53D1D03F" w14:textId="03DC976D" w:rsidR="002A5D99" w:rsidRPr="00F77F49" w:rsidRDefault="007A738E" w:rsidP="007A738E">
            <w:pPr>
              <w:jc w:val="both"/>
              <w:rPr>
                <w:rFonts w:ascii="Times New Roman" w:hAnsi="Times New Roman" w:cs="Times New Roman"/>
                <w:sz w:val="28"/>
                <w:szCs w:val="28"/>
              </w:rPr>
            </w:pPr>
            <w:r w:rsidRPr="00F77F49">
              <w:rPr>
                <w:rFonts w:ascii="Times New Roman" w:hAnsi="Times New Roman" w:cs="Times New Roman"/>
                <w:sz w:val="28"/>
                <w:szCs w:val="28"/>
              </w:rPr>
              <w:t>утрата личного имущества в результате пожара или стихийного бедствия, либо в результате противоправных действий третьих лиц (при предоставлении справок из соответствующих органов).</w:t>
            </w:r>
          </w:p>
        </w:tc>
        <w:tc>
          <w:tcPr>
            <w:tcW w:w="2835" w:type="dxa"/>
            <w:vAlign w:val="center"/>
          </w:tcPr>
          <w:p w14:paraId="332EE00C"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 xml:space="preserve">Не более 1 должностного </w:t>
            </w:r>
          </w:p>
          <w:p w14:paraId="2855FA10" w14:textId="77777777" w:rsidR="002A5D99" w:rsidRPr="00F77F49" w:rsidRDefault="002A5D99" w:rsidP="009C3843">
            <w:pPr>
              <w:jc w:val="center"/>
              <w:rPr>
                <w:rFonts w:ascii="Times New Roman" w:hAnsi="Times New Roman" w:cs="Times New Roman"/>
                <w:sz w:val="28"/>
                <w:szCs w:val="28"/>
              </w:rPr>
            </w:pPr>
            <w:r w:rsidRPr="00F77F49">
              <w:rPr>
                <w:rFonts w:ascii="Times New Roman" w:hAnsi="Times New Roman" w:cs="Times New Roman"/>
                <w:sz w:val="28"/>
                <w:szCs w:val="28"/>
              </w:rPr>
              <w:t>оклада</w:t>
            </w:r>
          </w:p>
        </w:tc>
      </w:tr>
      <w:tr w:rsidR="007A738E" w:rsidRPr="00F77F49" w14:paraId="3A80CF60" w14:textId="77777777" w:rsidTr="009C3843">
        <w:trPr>
          <w:trHeight w:val="3542"/>
        </w:trPr>
        <w:tc>
          <w:tcPr>
            <w:tcW w:w="594" w:type="dxa"/>
          </w:tcPr>
          <w:p w14:paraId="5566AB35" w14:textId="77777777"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2</w:t>
            </w:r>
          </w:p>
          <w:p w14:paraId="5A710FA1" w14:textId="4157DDD3" w:rsidR="007A738E" w:rsidRPr="00F77F49" w:rsidRDefault="007A738E" w:rsidP="009C3843">
            <w:pPr>
              <w:jc w:val="both"/>
              <w:rPr>
                <w:rFonts w:ascii="Times New Roman" w:hAnsi="Times New Roman" w:cs="Times New Roman"/>
                <w:sz w:val="28"/>
                <w:szCs w:val="28"/>
              </w:rPr>
            </w:pPr>
          </w:p>
        </w:tc>
        <w:tc>
          <w:tcPr>
            <w:tcW w:w="6210" w:type="dxa"/>
          </w:tcPr>
          <w:p w14:paraId="654BCAAC" w14:textId="60D1EBE3"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Особая нуждаемость в лечении и восстановлении здоровья в связи с увечьем (ранением, травмой), заболеванием, несчастным случаем, аварией</w:t>
            </w:r>
          </w:p>
          <w:p w14:paraId="227F4B3F" w14:textId="344902AB"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(при предоставлении соответствующих медицинских справок);</w:t>
            </w:r>
          </w:p>
          <w:p w14:paraId="08767A5F" w14:textId="77777777"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Смерть близкого родственника (супруг, дети, родители, родные брат/сестра), в случае смерти самого  работника, материальная помощь в этом же размере выплачивается его родственникам</w:t>
            </w:r>
          </w:p>
          <w:p w14:paraId="3E7171C0" w14:textId="444130C1" w:rsidR="007A738E"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(при предоставлении свидетельства о смерти и документов, подтверждающих родство)</w:t>
            </w:r>
          </w:p>
        </w:tc>
        <w:tc>
          <w:tcPr>
            <w:tcW w:w="2835" w:type="dxa"/>
            <w:vAlign w:val="center"/>
          </w:tcPr>
          <w:p w14:paraId="38EFE73C" w14:textId="77777777" w:rsidR="007A738E" w:rsidRPr="00F77F49" w:rsidRDefault="007A738E" w:rsidP="009C3843">
            <w:pPr>
              <w:jc w:val="center"/>
              <w:rPr>
                <w:rFonts w:ascii="Times New Roman" w:hAnsi="Times New Roman" w:cs="Times New Roman"/>
                <w:sz w:val="28"/>
                <w:szCs w:val="28"/>
              </w:rPr>
            </w:pPr>
            <w:r w:rsidRPr="00F77F49">
              <w:rPr>
                <w:rFonts w:ascii="Times New Roman" w:hAnsi="Times New Roman" w:cs="Times New Roman"/>
                <w:sz w:val="28"/>
                <w:szCs w:val="28"/>
              </w:rPr>
              <w:t>Не более 2 должностных окладов</w:t>
            </w:r>
          </w:p>
          <w:p w14:paraId="2125998F" w14:textId="2207FF21" w:rsidR="007A738E" w:rsidRPr="00F77F49" w:rsidRDefault="007A738E" w:rsidP="009C3843">
            <w:pPr>
              <w:jc w:val="center"/>
              <w:rPr>
                <w:rFonts w:ascii="Times New Roman" w:hAnsi="Times New Roman" w:cs="Times New Roman"/>
                <w:sz w:val="28"/>
                <w:szCs w:val="28"/>
              </w:rPr>
            </w:pPr>
          </w:p>
        </w:tc>
      </w:tr>
      <w:tr w:rsidR="007A738E" w:rsidRPr="00F77F49" w14:paraId="3A12BED6" w14:textId="77777777" w:rsidTr="009C3843">
        <w:tc>
          <w:tcPr>
            <w:tcW w:w="594" w:type="dxa"/>
          </w:tcPr>
          <w:p w14:paraId="41279F69" w14:textId="214E66B1" w:rsidR="002A5D99" w:rsidRPr="00F77F49" w:rsidRDefault="007A738E" w:rsidP="009C3843">
            <w:pPr>
              <w:jc w:val="both"/>
              <w:rPr>
                <w:rFonts w:ascii="Times New Roman" w:hAnsi="Times New Roman" w:cs="Times New Roman"/>
                <w:sz w:val="28"/>
                <w:szCs w:val="28"/>
              </w:rPr>
            </w:pPr>
            <w:r w:rsidRPr="00F77F49">
              <w:rPr>
                <w:rFonts w:ascii="Times New Roman" w:hAnsi="Times New Roman" w:cs="Times New Roman"/>
                <w:sz w:val="28"/>
                <w:szCs w:val="28"/>
              </w:rPr>
              <w:t>3</w:t>
            </w:r>
          </w:p>
        </w:tc>
        <w:tc>
          <w:tcPr>
            <w:tcW w:w="6210" w:type="dxa"/>
          </w:tcPr>
          <w:p w14:paraId="281B669F" w14:textId="77777777" w:rsidR="002A5D99" w:rsidRPr="00F77F49" w:rsidRDefault="002A5D99" w:rsidP="009C3843">
            <w:pPr>
              <w:jc w:val="both"/>
              <w:rPr>
                <w:rFonts w:ascii="Times New Roman" w:hAnsi="Times New Roman" w:cs="Times New Roman"/>
                <w:sz w:val="28"/>
                <w:szCs w:val="28"/>
              </w:rPr>
            </w:pPr>
            <w:r w:rsidRPr="00F77F49">
              <w:rPr>
                <w:rFonts w:ascii="Times New Roman" w:hAnsi="Times New Roman" w:cs="Times New Roman"/>
                <w:sz w:val="28"/>
                <w:szCs w:val="28"/>
              </w:rPr>
              <w:t xml:space="preserve">Другая уважительная причина </w:t>
            </w:r>
          </w:p>
        </w:tc>
        <w:tc>
          <w:tcPr>
            <w:tcW w:w="2835" w:type="dxa"/>
            <w:vAlign w:val="center"/>
          </w:tcPr>
          <w:p w14:paraId="3E3CB5AF" w14:textId="69FC4D49" w:rsidR="002A5D99" w:rsidRPr="00F77F49" w:rsidRDefault="005374C9" w:rsidP="009C3843">
            <w:pPr>
              <w:jc w:val="center"/>
              <w:rPr>
                <w:rFonts w:ascii="Times New Roman" w:hAnsi="Times New Roman" w:cs="Times New Roman"/>
                <w:sz w:val="28"/>
                <w:szCs w:val="28"/>
              </w:rPr>
            </w:pPr>
            <w:r>
              <w:rPr>
                <w:rFonts w:ascii="Times New Roman" w:hAnsi="Times New Roman" w:cs="Times New Roman"/>
                <w:sz w:val="28"/>
                <w:szCs w:val="28"/>
              </w:rPr>
              <w:t xml:space="preserve">Устанавливается </w:t>
            </w:r>
            <w:r w:rsidR="002A5D99" w:rsidRPr="00F77F49">
              <w:rPr>
                <w:rFonts w:ascii="Times New Roman" w:hAnsi="Times New Roman" w:cs="Times New Roman"/>
                <w:sz w:val="28"/>
                <w:szCs w:val="28"/>
              </w:rPr>
              <w:t xml:space="preserve">руководителем </w:t>
            </w:r>
          </w:p>
        </w:tc>
      </w:tr>
    </w:tbl>
    <w:p w14:paraId="20109911" w14:textId="77777777" w:rsidR="0080358E" w:rsidRDefault="0080358E" w:rsidP="007A738E">
      <w:pPr>
        <w:spacing w:after="0" w:line="240" w:lineRule="auto"/>
        <w:ind w:firstLine="709"/>
        <w:jc w:val="both"/>
        <w:rPr>
          <w:rFonts w:ascii="Times New Roman" w:hAnsi="Times New Roman" w:cs="Times New Roman"/>
          <w:sz w:val="28"/>
          <w:szCs w:val="28"/>
        </w:rPr>
      </w:pPr>
    </w:p>
    <w:p w14:paraId="672E526D" w14:textId="4B8D73BB" w:rsidR="004019EB" w:rsidRPr="00F77F49" w:rsidRDefault="0080358E" w:rsidP="007A73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 </w:t>
      </w:r>
      <w:r w:rsidR="002A5D99" w:rsidRPr="00F77F49">
        <w:rPr>
          <w:rFonts w:ascii="Times New Roman" w:hAnsi="Times New Roman" w:cs="Times New Roman"/>
          <w:sz w:val="28"/>
          <w:szCs w:val="28"/>
        </w:rPr>
        <w:t>Решение о выплате и конкретных размерах материальной помощи принимает руководитель учреждения на основании письменного заявления работника.</w:t>
      </w:r>
      <w:bookmarkEnd w:id="29"/>
    </w:p>
    <w:p w14:paraId="0C9DB0AB" w14:textId="77777777" w:rsidR="0080358E" w:rsidRDefault="0080358E" w:rsidP="007A738E">
      <w:pPr>
        <w:spacing w:after="0" w:line="240" w:lineRule="auto"/>
        <w:ind w:firstLine="709"/>
        <w:jc w:val="center"/>
        <w:rPr>
          <w:rFonts w:ascii="Times New Roman" w:hAnsi="Times New Roman" w:cs="Times New Roman"/>
          <w:b/>
          <w:sz w:val="28"/>
          <w:szCs w:val="28"/>
        </w:rPr>
      </w:pPr>
    </w:p>
    <w:p w14:paraId="1F2ECD47" w14:textId="79AF68DA" w:rsidR="007A738E" w:rsidRPr="00F77F49" w:rsidRDefault="007A738E" w:rsidP="007A738E">
      <w:pPr>
        <w:spacing w:after="0" w:line="240" w:lineRule="auto"/>
        <w:ind w:firstLine="709"/>
        <w:jc w:val="center"/>
        <w:rPr>
          <w:rFonts w:ascii="Times New Roman" w:hAnsi="Times New Roman" w:cs="Times New Roman"/>
          <w:b/>
          <w:sz w:val="28"/>
          <w:szCs w:val="28"/>
        </w:rPr>
      </w:pPr>
      <w:r w:rsidRPr="00F77F49">
        <w:rPr>
          <w:rFonts w:ascii="Times New Roman" w:hAnsi="Times New Roman" w:cs="Times New Roman"/>
          <w:b/>
          <w:sz w:val="28"/>
          <w:szCs w:val="28"/>
        </w:rPr>
        <w:t>8. Штатное расписание</w:t>
      </w:r>
    </w:p>
    <w:p w14:paraId="5956787E" w14:textId="77777777" w:rsidR="007A738E" w:rsidRPr="00F77F49" w:rsidRDefault="007A738E" w:rsidP="007A738E">
      <w:pPr>
        <w:spacing w:after="0" w:line="240" w:lineRule="auto"/>
        <w:ind w:firstLine="709"/>
        <w:jc w:val="center"/>
        <w:rPr>
          <w:rFonts w:ascii="Times New Roman" w:hAnsi="Times New Roman" w:cs="Times New Roman"/>
          <w:b/>
          <w:sz w:val="28"/>
          <w:szCs w:val="28"/>
        </w:rPr>
      </w:pPr>
    </w:p>
    <w:p w14:paraId="4E1C1444" w14:textId="0F2DE00F" w:rsidR="007A738E" w:rsidRPr="00F77F49" w:rsidRDefault="0080358E" w:rsidP="007A73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 </w:t>
      </w:r>
      <w:r w:rsidR="007A738E" w:rsidRPr="00F77F49">
        <w:rPr>
          <w:rFonts w:ascii="Times New Roman" w:hAnsi="Times New Roman" w:cs="Times New Roman"/>
          <w:sz w:val="28"/>
          <w:szCs w:val="28"/>
        </w:rPr>
        <w:t xml:space="preserve">Штатное расписание учреждений культуры Лабинского городского поселения Лабинского района формируется и утверждается руководителем учреждения в пределах выделенного фонда оплаты труда и согласовывается </w:t>
      </w:r>
      <w:r w:rsidR="005374C9">
        <w:rPr>
          <w:rFonts w:ascii="Times New Roman" w:hAnsi="Times New Roman" w:cs="Times New Roman"/>
          <w:sz w:val="28"/>
          <w:szCs w:val="28"/>
        </w:rPr>
        <w:t xml:space="preserve">       </w:t>
      </w:r>
      <w:r w:rsidR="007A738E" w:rsidRPr="00F77F49">
        <w:rPr>
          <w:rFonts w:ascii="Times New Roman" w:hAnsi="Times New Roman" w:cs="Times New Roman"/>
          <w:sz w:val="28"/>
          <w:szCs w:val="28"/>
        </w:rPr>
        <w:t>с администрацией Лабинского городского поселения Лабинского района.</w:t>
      </w:r>
    </w:p>
    <w:p w14:paraId="3B6ACECE" w14:textId="1CB1B09A" w:rsidR="00E47E24" w:rsidRPr="00F77F49" w:rsidRDefault="00E47E24" w:rsidP="00E47E24">
      <w:pPr>
        <w:tabs>
          <w:tab w:val="left" w:pos="1418"/>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Штатное расписание учреждения утверждается согласно Порядку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w:t>
      </w:r>
    </w:p>
    <w:p w14:paraId="7B0092E7" w14:textId="49C545E7" w:rsidR="00E47E24" w:rsidRPr="00F77F49" w:rsidRDefault="0080358E" w:rsidP="00E47E24">
      <w:pPr>
        <w:tabs>
          <w:tab w:val="left" w:pos="1418"/>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8.2. </w:t>
      </w:r>
      <w:r w:rsidR="00E47E24" w:rsidRPr="00F77F49">
        <w:rPr>
          <w:rFonts w:ascii="Times New Roman" w:hAnsi="Times New Roman" w:cs="Times New Roman"/>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w:t>
      </w:r>
    </w:p>
    <w:p w14:paraId="6D03A49B" w14:textId="12FA483C" w:rsidR="00E47E24" w:rsidRPr="00F77F49" w:rsidRDefault="0080358E" w:rsidP="00E47E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8.3. </w:t>
      </w:r>
      <w:r w:rsidR="007A738E" w:rsidRPr="00F77F49">
        <w:rPr>
          <w:rFonts w:ascii="Times New Roman" w:hAnsi="Times New Roman" w:cs="Times New Roman"/>
          <w:sz w:val="28"/>
          <w:szCs w:val="28"/>
        </w:rPr>
        <w:t xml:space="preserve">Внесение изменений в штатное расписание производится </w:t>
      </w:r>
      <w:r w:rsidR="005374C9">
        <w:rPr>
          <w:rFonts w:ascii="Times New Roman" w:hAnsi="Times New Roman" w:cs="Times New Roman"/>
          <w:sz w:val="28"/>
          <w:szCs w:val="28"/>
        </w:rPr>
        <w:t xml:space="preserve">                  </w:t>
      </w:r>
      <w:r w:rsidR="007A738E" w:rsidRPr="00F77F49">
        <w:rPr>
          <w:rFonts w:ascii="Times New Roman" w:hAnsi="Times New Roman" w:cs="Times New Roman"/>
          <w:sz w:val="28"/>
          <w:szCs w:val="28"/>
        </w:rPr>
        <w:t xml:space="preserve">на основании приказа руководителя учреждения по согласованию </w:t>
      </w:r>
      <w:r w:rsidR="005374C9">
        <w:rPr>
          <w:rFonts w:ascii="Times New Roman" w:hAnsi="Times New Roman" w:cs="Times New Roman"/>
          <w:sz w:val="28"/>
          <w:szCs w:val="28"/>
        </w:rPr>
        <w:t xml:space="preserve">                      </w:t>
      </w:r>
      <w:r w:rsidR="007A738E" w:rsidRPr="00F77F49">
        <w:rPr>
          <w:rFonts w:ascii="Times New Roman" w:hAnsi="Times New Roman" w:cs="Times New Roman"/>
          <w:sz w:val="28"/>
          <w:szCs w:val="28"/>
        </w:rPr>
        <w:t>с администрацией Лабинского городского поселения Лабинского района.</w:t>
      </w:r>
    </w:p>
    <w:p w14:paraId="2B406CA9" w14:textId="11D22D0F" w:rsidR="007A738E" w:rsidRPr="00F77F49" w:rsidRDefault="0080358E" w:rsidP="007A73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8.4. </w:t>
      </w:r>
      <w:r w:rsidR="007A738E" w:rsidRPr="00F77F49">
        <w:rPr>
          <w:rFonts w:ascii="Times New Roman" w:hAnsi="Times New Roman" w:cs="Times New Roman"/>
          <w:sz w:val="28"/>
          <w:szCs w:val="28"/>
        </w:rPr>
        <w:t>В штатном расписании указываются</w:t>
      </w:r>
      <w:r w:rsidR="00E47E24" w:rsidRPr="00F77F49">
        <w:rPr>
          <w:rFonts w:ascii="Times New Roman" w:hAnsi="Times New Roman" w:cs="Times New Roman"/>
          <w:sz w:val="28"/>
          <w:szCs w:val="28"/>
        </w:rPr>
        <w:t xml:space="preserve"> все</w:t>
      </w:r>
      <w:r w:rsidR="007A738E" w:rsidRPr="00F77F49">
        <w:rPr>
          <w:rFonts w:ascii="Times New Roman" w:hAnsi="Times New Roman" w:cs="Times New Roman"/>
          <w:sz w:val="28"/>
          <w:szCs w:val="28"/>
        </w:rPr>
        <w:t xml:space="preserve"> должности работников</w:t>
      </w:r>
      <w:r w:rsidR="00E47E24" w:rsidRPr="00F77F49">
        <w:rPr>
          <w:rFonts w:ascii="Times New Roman" w:hAnsi="Times New Roman" w:cs="Times New Roman"/>
          <w:sz w:val="28"/>
          <w:szCs w:val="28"/>
        </w:rPr>
        <w:t xml:space="preserve"> данного учреждения</w:t>
      </w:r>
      <w:r w:rsidR="007A738E" w:rsidRPr="00F77F49">
        <w:rPr>
          <w:rFonts w:ascii="Times New Roman" w:hAnsi="Times New Roman" w:cs="Times New Roman"/>
          <w:sz w:val="28"/>
          <w:szCs w:val="28"/>
        </w:rPr>
        <w:t>, численность, базовые оклады, все виды выплат компенсационного характера и другие обязательные выплаты, установленные законодательством и нормативными правовыми актами, производимые работникам, зачисленным на штатные должности.</w:t>
      </w:r>
    </w:p>
    <w:p w14:paraId="2F7EB5BB" w14:textId="26B1EA0F" w:rsidR="007A738E" w:rsidRPr="00F77F49" w:rsidRDefault="00E47E24" w:rsidP="007A738E">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Численный состав работников учреждения должен быть достаточным </w:t>
      </w:r>
      <w:r w:rsidR="005374C9">
        <w:rPr>
          <w:rFonts w:ascii="Times New Roman" w:hAnsi="Times New Roman" w:cs="Times New Roman"/>
          <w:sz w:val="28"/>
          <w:szCs w:val="28"/>
        </w:rPr>
        <w:t xml:space="preserve">                </w:t>
      </w:r>
      <w:r w:rsidRPr="00F77F49">
        <w:rPr>
          <w:rFonts w:ascii="Times New Roman" w:hAnsi="Times New Roman" w:cs="Times New Roman"/>
          <w:sz w:val="28"/>
          <w:szCs w:val="28"/>
        </w:rPr>
        <w:t>для гарантированного выполнения его функций, задач и объемов работ, установленных учредителем.</w:t>
      </w:r>
    </w:p>
    <w:p w14:paraId="7287168F" w14:textId="43796A5A" w:rsidR="009C3843" w:rsidRPr="00F77F49" w:rsidRDefault="009C3843" w:rsidP="007A738E">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В штаты учреждений могут вводиться должности, включенные в </w:t>
      </w:r>
      <w:hyperlink w:anchor="sub_10122" w:history="1">
        <w:r w:rsidRPr="00F77F49">
          <w:rPr>
            <w:rStyle w:val="a3"/>
            <w:rFonts w:ascii="Times New Roman" w:hAnsi="Times New Roman" w:cs="Times New Roman"/>
            <w:color w:val="auto"/>
            <w:sz w:val="28"/>
            <w:szCs w:val="28"/>
          </w:rPr>
          <w:t>ПКГ</w:t>
        </w:r>
      </w:hyperlink>
      <w:r w:rsidRPr="00F77F49">
        <w:rPr>
          <w:rFonts w:ascii="Times New Roman" w:hAnsi="Times New Roman" w:cs="Times New Roman"/>
          <w:sz w:val="28"/>
          <w:szCs w:val="28"/>
        </w:rPr>
        <w:t xml:space="preserve"> должностей работников других отраслей, при условии выполнения работниками учреждения соответствующих видов работ.</w:t>
      </w:r>
    </w:p>
    <w:p w14:paraId="1FA5709A" w14:textId="1B4EB564" w:rsidR="00E47E24" w:rsidRPr="00F77F49" w:rsidRDefault="009C3843" w:rsidP="009C3843">
      <w:pPr>
        <w:tabs>
          <w:tab w:val="left" w:pos="5985"/>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ab/>
      </w:r>
    </w:p>
    <w:p w14:paraId="307AFC8E" w14:textId="77777777" w:rsidR="00E47E24" w:rsidRPr="00F77F49" w:rsidRDefault="00E47E24" w:rsidP="007A738E">
      <w:pPr>
        <w:spacing w:after="0" w:line="240" w:lineRule="auto"/>
        <w:ind w:firstLine="709"/>
        <w:jc w:val="both"/>
        <w:rPr>
          <w:rFonts w:ascii="Times New Roman" w:hAnsi="Times New Roman" w:cs="Times New Roman"/>
          <w:sz w:val="28"/>
          <w:szCs w:val="28"/>
        </w:rPr>
      </w:pPr>
    </w:p>
    <w:bookmarkEnd w:id="22"/>
    <w:p w14:paraId="771D0712" w14:textId="580050F6" w:rsidR="00FE04B0" w:rsidRPr="00F77F49" w:rsidRDefault="007A738E"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9</w:t>
      </w:r>
      <w:r w:rsidR="00FE04B0" w:rsidRPr="00F77F49">
        <w:rPr>
          <w:rFonts w:ascii="Times New Roman" w:hAnsi="Times New Roman" w:cs="Times New Roman"/>
          <w:b/>
          <w:sz w:val="28"/>
          <w:szCs w:val="28"/>
        </w:rPr>
        <w:t xml:space="preserve">. </w:t>
      </w:r>
      <w:r w:rsidR="000E28C3" w:rsidRPr="00F77F49">
        <w:rPr>
          <w:rFonts w:ascii="Times New Roman" w:hAnsi="Times New Roman" w:cs="Times New Roman"/>
          <w:b/>
          <w:sz w:val="28"/>
          <w:szCs w:val="28"/>
        </w:rPr>
        <w:t>Другие вопросы оплаты труда</w:t>
      </w:r>
    </w:p>
    <w:p w14:paraId="2FA537D3" w14:textId="77777777" w:rsidR="004019EB" w:rsidRPr="00F77F49" w:rsidRDefault="004019EB" w:rsidP="00BA05DB">
      <w:pPr>
        <w:spacing w:after="0" w:line="240" w:lineRule="auto"/>
        <w:jc w:val="center"/>
        <w:rPr>
          <w:rFonts w:ascii="Times New Roman" w:hAnsi="Times New Roman" w:cs="Times New Roman"/>
          <w:sz w:val="28"/>
          <w:szCs w:val="28"/>
        </w:rPr>
      </w:pPr>
    </w:p>
    <w:p w14:paraId="705B5DE9" w14:textId="01EA6201" w:rsidR="00AE5D13" w:rsidRPr="00F77F49" w:rsidRDefault="009C3843"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9</w:t>
      </w:r>
      <w:r w:rsidR="00AE5D13" w:rsidRPr="00F77F49">
        <w:rPr>
          <w:rFonts w:ascii="Times New Roman" w:hAnsi="Times New Roman" w:cs="Times New Roman"/>
          <w:sz w:val="28"/>
          <w:szCs w:val="28"/>
        </w:rPr>
        <w:t>.1.</w:t>
      </w:r>
      <w:r w:rsidR="00B148CA" w:rsidRPr="00F77F49">
        <w:rPr>
          <w:rFonts w:ascii="Times New Roman" w:hAnsi="Times New Roman" w:cs="Times New Roman"/>
          <w:sz w:val="28"/>
          <w:szCs w:val="28"/>
        </w:rPr>
        <w:tab/>
      </w:r>
      <w:r w:rsidR="00AE5D13" w:rsidRPr="00F77F49">
        <w:rPr>
          <w:rFonts w:ascii="Times New Roman" w:hAnsi="Times New Roman" w:cs="Times New Roman"/>
          <w:sz w:val="28"/>
          <w:szCs w:val="28"/>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2" w:history="1">
        <w:r w:rsidR="00AE5D13" w:rsidRPr="00F77F49">
          <w:rPr>
            <w:rStyle w:val="a3"/>
            <w:rFonts w:ascii="Times New Roman" w:hAnsi="Times New Roman" w:cs="Times New Roman"/>
            <w:color w:val="auto"/>
            <w:sz w:val="28"/>
            <w:szCs w:val="28"/>
          </w:rPr>
          <w:t>Трудовым кодексом</w:t>
        </w:r>
      </w:hyperlink>
      <w:r w:rsidR="00AE5D13" w:rsidRPr="00F77F49">
        <w:rPr>
          <w:rFonts w:ascii="Times New Roman" w:hAnsi="Times New Roman" w:cs="Times New Roman"/>
          <w:sz w:val="28"/>
          <w:szCs w:val="28"/>
        </w:rPr>
        <w:t xml:space="preserve"> Российской Федерации и иными федеральными законами.</w:t>
      </w:r>
    </w:p>
    <w:p w14:paraId="7C2E9FB0" w14:textId="3BE3195D" w:rsidR="00AE5D13" w:rsidRPr="00F77F49" w:rsidRDefault="0080358E" w:rsidP="0042338B">
      <w:pPr>
        <w:spacing w:after="0" w:line="240" w:lineRule="auto"/>
        <w:ind w:firstLine="709"/>
        <w:jc w:val="both"/>
        <w:rPr>
          <w:rFonts w:ascii="Times New Roman" w:hAnsi="Times New Roman" w:cs="Times New Roman"/>
          <w:sz w:val="28"/>
          <w:szCs w:val="28"/>
        </w:rPr>
      </w:pPr>
      <w:bookmarkStart w:id="33" w:name="sub_10912"/>
      <w:r>
        <w:rPr>
          <w:rFonts w:ascii="Times New Roman" w:hAnsi="Times New Roman" w:cs="Times New Roman"/>
          <w:sz w:val="28"/>
          <w:szCs w:val="28"/>
        </w:rPr>
        <w:t>При задержке</w:t>
      </w:r>
      <w:r w:rsidR="00AE5D13" w:rsidRPr="00F77F49">
        <w:rPr>
          <w:rFonts w:ascii="Times New Roman" w:hAnsi="Times New Roman" w:cs="Times New Roman"/>
          <w:sz w:val="28"/>
          <w:szCs w:val="28"/>
        </w:rPr>
        <w:t xml:space="preserve"> выплаты заработной платы на срок </w:t>
      </w:r>
      <w:r>
        <w:rPr>
          <w:rFonts w:ascii="Times New Roman" w:hAnsi="Times New Roman" w:cs="Times New Roman"/>
          <w:sz w:val="28"/>
          <w:szCs w:val="28"/>
        </w:rPr>
        <w:t xml:space="preserve">                                 </w:t>
      </w:r>
      <w:r w:rsidR="00AE5D13" w:rsidRPr="00F77F49">
        <w:rPr>
          <w:rFonts w:ascii="Times New Roman" w:hAnsi="Times New Roman" w:cs="Times New Roman"/>
          <w:sz w:val="28"/>
          <w:szCs w:val="28"/>
        </w:rPr>
        <w:t>более</w:t>
      </w:r>
      <w:r>
        <w:rPr>
          <w:rFonts w:ascii="Times New Roman" w:hAnsi="Times New Roman" w:cs="Times New Roman"/>
          <w:sz w:val="28"/>
          <w:szCs w:val="28"/>
        </w:rPr>
        <w:t xml:space="preserve"> </w:t>
      </w:r>
      <w:r w:rsidR="00AE5D13" w:rsidRPr="00F77F49">
        <w:rPr>
          <w:rFonts w:ascii="Times New Roman" w:hAnsi="Times New Roman" w:cs="Times New Roman"/>
          <w:sz w:val="28"/>
          <w:szCs w:val="28"/>
        </w:rPr>
        <w:t xml:space="preserve">15 дней работник имеет право, известив руководителя в письменной </w:t>
      </w:r>
      <w:r w:rsidR="006268B1" w:rsidRPr="00F77F49">
        <w:rPr>
          <w:rFonts w:ascii="Times New Roman" w:hAnsi="Times New Roman" w:cs="Times New Roman"/>
          <w:sz w:val="28"/>
          <w:szCs w:val="28"/>
        </w:rPr>
        <w:t xml:space="preserve">                       </w:t>
      </w:r>
      <w:r w:rsidR="00AE5D13" w:rsidRPr="00F77F49">
        <w:rPr>
          <w:rFonts w:ascii="Times New Roman" w:hAnsi="Times New Roman" w:cs="Times New Roman"/>
          <w:sz w:val="28"/>
          <w:szCs w:val="28"/>
        </w:rPr>
        <w:t xml:space="preserve">форме, приостановить работу на весь период до выплаты задержанной </w:t>
      </w:r>
      <w:r w:rsidR="006268B1" w:rsidRPr="00F77F49">
        <w:rPr>
          <w:rFonts w:ascii="Times New Roman" w:hAnsi="Times New Roman" w:cs="Times New Roman"/>
          <w:sz w:val="28"/>
          <w:szCs w:val="28"/>
        </w:rPr>
        <w:t xml:space="preserve">                      </w:t>
      </w:r>
      <w:r w:rsidR="00AE5D13" w:rsidRPr="00F77F49">
        <w:rPr>
          <w:rFonts w:ascii="Times New Roman" w:hAnsi="Times New Roman" w:cs="Times New Roman"/>
          <w:sz w:val="28"/>
          <w:szCs w:val="28"/>
        </w:rPr>
        <w:t>суммы, за исключением случаев, когда не допускается приостановление работы.</w:t>
      </w:r>
    </w:p>
    <w:bookmarkEnd w:id="33"/>
    <w:p w14:paraId="23B12072" w14:textId="77777777" w:rsidR="00AE5D13" w:rsidRPr="00F77F49" w:rsidRDefault="00AE5D13"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На период приостановления работы за работником сохраняется средний заработок.</w:t>
      </w:r>
    </w:p>
    <w:p w14:paraId="5D36727B" w14:textId="126D0723" w:rsidR="00AE5D13" w:rsidRPr="00F77F49" w:rsidRDefault="00AE5D13" w:rsidP="0042338B">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 xml:space="preserve">Работник, отсутствовавший в свое рабочее время на рабочем </w:t>
      </w:r>
      <w:r w:rsidR="006268B1"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месте в период приостановления работы, обязан выйти на работу </w:t>
      </w:r>
      <w:r w:rsidR="006268B1" w:rsidRPr="00F77F49">
        <w:rPr>
          <w:rFonts w:ascii="Times New Roman" w:hAnsi="Times New Roman" w:cs="Times New Roman"/>
          <w:sz w:val="28"/>
          <w:szCs w:val="28"/>
        </w:rPr>
        <w:t xml:space="preserve">                                     </w:t>
      </w:r>
      <w:r w:rsidRPr="00F77F49">
        <w:rPr>
          <w:rFonts w:ascii="Times New Roman" w:hAnsi="Times New Roman" w:cs="Times New Roman"/>
          <w:sz w:val="28"/>
          <w:szCs w:val="28"/>
        </w:rPr>
        <w:lastRenderedPageBreak/>
        <w:t xml:space="preserve">не позднее следующего рабочего дня после получения </w:t>
      </w:r>
      <w:r w:rsidR="006268B1"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письменного уведомления от руководителя учреждения о готовности произвести выплату задержанной заработной платы в день выхода работника </w:t>
      </w:r>
      <w:r w:rsidR="005374C9">
        <w:rPr>
          <w:rFonts w:ascii="Times New Roman" w:hAnsi="Times New Roman" w:cs="Times New Roman"/>
          <w:sz w:val="28"/>
          <w:szCs w:val="28"/>
        </w:rPr>
        <w:t xml:space="preserve"> </w:t>
      </w:r>
      <w:r w:rsidRPr="00F77F49">
        <w:rPr>
          <w:rFonts w:ascii="Times New Roman" w:hAnsi="Times New Roman" w:cs="Times New Roman"/>
          <w:sz w:val="28"/>
          <w:szCs w:val="28"/>
        </w:rPr>
        <w:t>на работу.</w:t>
      </w:r>
    </w:p>
    <w:p w14:paraId="35E2044F" w14:textId="17BE6B73" w:rsidR="00AE5D13" w:rsidRPr="00F77F49" w:rsidRDefault="009C3843" w:rsidP="0042338B">
      <w:pPr>
        <w:spacing w:after="0" w:line="240" w:lineRule="auto"/>
        <w:ind w:firstLine="709"/>
        <w:jc w:val="both"/>
        <w:rPr>
          <w:rFonts w:ascii="Times New Roman" w:hAnsi="Times New Roman" w:cs="Times New Roman"/>
          <w:sz w:val="28"/>
          <w:szCs w:val="28"/>
        </w:rPr>
      </w:pPr>
      <w:bookmarkStart w:id="34" w:name="sub_1093"/>
      <w:r w:rsidRPr="00F77F49">
        <w:rPr>
          <w:rFonts w:ascii="Times New Roman" w:hAnsi="Times New Roman" w:cs="Times New Roman"/>
          <w:sz w:val="28"/>
          <w:szCs w:val="28"/>
        </w:rPr>
        <w:t xml:space="preserve">9.2. </w:t>
      </w:r>
      <w:r w:rsidR="00AE5D13" w:rsidRPr="00F77F49">
        <w:rPr>
          <w:rFonts w:ascii="Times New Roman" w:hAnsi="Times New Roman" w:cs="Times New Roman"/>
          <w:sz w:val="28"/>
          <w:szCs w:val="28"/>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bookmarkEnd w:id="34"/>
    <w:p w14:paraId="69902073" w14:textId="77777777" w:rsidR="00B73C87" w:rsidRPr="00F77F49" w:rsidRDefault="00B73C87" w:rsidP="00B73C87">
      <w:pPr>
        <w:pStyle w:val="ConsPlusTitle"/>
        <w:tabs>
          <w:tab w:val="left" w:pos="1134"/>
        </w:tabs>
        <w:ind w:firstLine="709"/>
        <w:rPr>
          <w:b w:val="0"/>
        </w:rPr>
      </w:pPr>
    </w:p>
    <w:p w14:paraId="5939BFCE" w14:textId="77777777" w:rsidR="00030EA0" w:rsidRPr="00F77F49" w:rsidRDefault="00030EA0" w:rsidP="00B73C87">
      <w:pPr>
        <w:pStyle w:val="ConsPlusTitle"/>
        <w:tabs>
          <w:tab w:val="left" w:pos="1134"/>
        </w:tabs>
        <w:ind w:firstLine="709"/>
        <w:rPr>
          <w:b w:val="0"/>
        </w:rPr>
      </w:pPr>
    </w:p>
    <w:p w14:paraId="17802E7C" w14:textId="78AEF570" w:rsidR="00030EA0" w:rsidRDefault="00C83BC0" w:rsidP="00B73C8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2B840D0F" w14:textId="20AD2C43" w:rsidR="00B73C87" w:rsidRPr="00F77F49" w:rsidRDefault="00C83BC0" w:rsidP="00B73C87">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администрации Лабинского городского поселения                        Д.В. Шараускас</w:t>
      </w:r>
    </w:p>
    <w:p w14:paraId="03F5D344" w14:textId="77777777" w:rsidR="00C266E7" w:rsidRPr="00F77F49" w:rsidRDefault="00C266E7" w:rsidP="00BA05DB">
      <w:pPr>
        <w:spacing w:after="0" w:line="240" w:lineRule="auto"/>
        <w:jc w:val="both"/>
        <w:rPr>
          <w:rFonts w:ascii="Times New Roman" w:hAnsi="Times New Roman" w:cs="Times New Roman"/>
          <w:sz w:val="28"/>
          <w:szCs w:val="28"/>
        </w:rPr>
      </w:pPr>
    </w:p>
    <w:p w14:paraId="08B690E1" w14:textId="77777777" w:rsidR="00CA3C90" w:rsidRPr="00F77F49" w:rsidRDefault="00CA3C90" w:rsidP="00BA05DB">
      <w:pPr>
        <w:spacing w:after="0" w:line="240" w:lineRule="auto"/>
        <w:jc w:val="both"/>
        <w:rPr>
          <w:rFonts w:ascii="Times New Roman" w:hAnsi="Times New Roman" w:cs="Times New Roman"/>
          <w:sz w:val="28"/>
          <w:szCs w:val="28"/>
        </w:rPr>
      </w:pPr>
    </w:p>
    <w:p w14:paraId="5EE0AB8D" w14:textId="77777777" w:rsidR="00CA3C90" w:rsidRPr="00F77F49" w:rsidRDefault="00CA3C90" w:rsidP="00BA05DB">
      <w:pPr>
        <w:spacing w:after="0" w:line="240" w:lineRule="auto"/>
        <w:jc w:val="both"/>
        <w:rPr>
          <w:rFonts w:ascii="Times New Roman" w:hAnsi="Times New Roman" w:cs="Times New Roman"/>
          <w:sz w:val="28"/>
          <w:szCs w:val="28"/>
        </w:rPr>
      </w:pPr>
    </w:p>
    <w:p w14:paraId="7E23343B" w14:textId="7F2CDF43" w:rsidR="009C7420" w:rsidRPr="00F77F49" w:rsidRDefault="009C7420" w:rsidP="00E47E24">
      <w:pPr>
        <w:tabs>
          <w:tab w:val="left" w:pos="1418"/>
        </w:tabs>
        <w:spacing w:after="0" w:line="240" w:lineRule="auto"/>
        <w:ind w:firstLine="709"/>
        <w:jc w:val="both"/>
        <w:rPr>
          <w:rFonts w:ascii="Times New Roman" w:hAnsi="Times New Roman" w:cs="Times New Roman"/>
          <w:sz w:val="28"/>
          <w:szCs w:val="28"/>
        </w:rPr>
      </w:pPr>
    </w:p>
    <w:p w14:paraId="2797A4DC" w14:textId="77777777" w:rsidR="009C7420" w:rsidRPr="00F77F49" w:rsidRDefault="009C7420" w:rsidP="009C7420">
      <w:pPr>
        <w:tabs>
          <w:tab w:val="left" w:pos="1418"/>
        </w:tabs>
        <w:spacing w:after="0" w:line="240" w:lineRule="auto"/>
        <w:ind w:firstLine="709"/>
        <w:jc w:val="both"/>
        <w:rPr>
          <w:rFonts w:ascii="Times New Roman" w:hAnsi="Times New Roman" w:cs="Times New Roman"/>
          <w:sz w:val="28"/>
          <w:szCs w:val="28"/>
        </w:rPr>
      </w:pPr>
    </w:p>
    <w:p w14:paraId="6C2239AE" w14:textId="77777777" w:rsidR="00EA1FFC" w:rsidRPr="00F77F49" w:rsidRDefault="00EA1FFC" w:rsidP="00BA05DB">
      <w:pPr>
        <w:spacing w:after="0" w:line="240" w:lineRule="auto"/>
        <w:jc w:val="both"/>
        <w:rPr>
          <w:rFonts w:ascii="Times New Roman" w:hAnsi="Times New Roman" w:cs="Times New Roman"/>
          <w:sz w:val="28"/>
          <w:szCs w:val="28"/>
        </w:rPr>
        <w:sectPr w:rsidR="00EA1FFC" w:rsidRPr="00F77F49" w:rsidSect="00CC63A7">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F77F49" w14:paraId="11CD6A19" w14:textId="77777777" w:rsidTr="00CF7379">
        <w:trPr>
          <w:jc w:val="center"/>
        </w:trPr>
        <w:tc>
          <w:tcPr>
            <w:tcW w:w="5300" w:type="dxa"/>
          </w:tcPr>
          <w:p w14:paraId="780BB2E8" w14:textId="77777777" w:rsidR="00CA3C90" w:rsidRPr="00F77F49" w:rsidRDefault="00CA3C90" w:rsidP="004946D9">
            <w:pPr>
              <w:pStyle w:val="1"/>
              <w:spacing w:before="0" w:after="0"/>
              <w:outlineLvl w:val="0"/>
              <w:rPr>
                <w:rFonts w:ascii="Times New Roman" w:hAnsi="Times New Roman" w:cs="Times New Roman"/>
                <w:b w:val="0"/>
                <w:color w:val="auto"/>
                <w:sz w:val="28"/>
                <w:szCs w:val="28"/>
              </w:rPr>
            </w:pPr>
          </w:p>
        </w:tc>
        <w:tc>
          <w:tcPr>
            <w:tcW w:w="4447" w:type="dxa"/>
          </w:tcPr>
          <w:p w14:paraId="73DB614B" w14:textId="2E87BC5D" w:rsidR="00CA3C90" w:rsidRPr="00F77F49" w:rsidRDefault="00CA3C90" w:rsidP="006463E4">
            <w:pPr>
              <w:pStyle w:val="1"/>
              <w:spacing w:before="0" w:after="0"/>
              <w:jc w:val="left"/>
              <w:outlineLvl w:val="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П</w:t>
            </w:r>
            <w:r w:rsidR="006463E4" w:rsidRPr="00F77F49">
              <w:rPr>
                <w:rFonts w:ascii="Times New Roman" w:hAnsi="Times New Roman" w:cs="Times New Roman"/>
                <w:b w:val="0"/>
                <w:color w:val="auto"/>
                <w:sz w:val="28"/>
                <w:szCs w:val="28"/>
              </w:rPr>
              <w:t>риложение</w:t>
            </w:r>
            <w:r w:rsidRPr="00F77F49">
              <w:rPr>
                <w:rFonts w:ascii="Times New Roman" w:hAnsi="Times New Roman" w:cs="Times New Roman"/>
                <w:b w:val="0"/>
                <w:color w:val="auto"/>
                <w:sz w:val="28"/>
                <w:szCs w:val="28"/>
              </w:rPr>
              <w:t xml:space="preserve"> 1</w:t>
            </w:r>
          </w:p>
          <w:p w14:paraId="4230738E" w14:textId="77777777" w:rsidR="00CA3C90" w:rsidRPr="00F77F49" w:rsidRDefault="00CA3C90" w:rsidP="006463E4">
            <w:pPr>
              <w:rPr>
                <w:rFonts w:ascii="Times New Roman" w:hAnsi="Times New Roman" w:cs="Times New Roman"/>
                <w:sz w:val="28"/>
                <w:szCs w:val="28"/>
              </w:rPr>
            </w:pPr>
            <w:r w:rsidRPr="00F77F49">
              <w:rPr>
                <w:rFonts w:ascii="Times New Roman" w:hAnsi="Times New Roman" w:cs="Times New Roman"/>
                <w:sz w:val="28"/>
                <w:szCs w:val="28"/>
              </w:rPr>
              <w:t xml:space="preserve">к </w:t>
            </w:r>
            <w:r w:rsidR="00A416AE" w:rsidRPr="00F77F49">
              <w:rPr>
                <w:rFonts w:ascii="Times New Roman" w:hAnsi="Times New Roman" w:cs="Times New Roman"/>
                <w:sz w:val="28"/>
                <w:szCs w:val="28"/>
              </w:rPr>
              <w:t>П</w:t>
            </w:r>
            <w:r w:rsidRPr="00F77F49">
              <w:rPr>
                <w:rFonts w:ascii="Times New Roman" w:hAnsi="Times New Roman" w:cs="Times New Roman"/>
                <w:sz w:val="28"/>
                <w:szCs w:val="28"/>
              </w:rPr>
              <w:t>оложению об оплате труда работников муни</w:t>
            </w:r>
            <w:r w:rsidR="007F0DDA" w:rsidRPr="00F77F49">
              <w:rPr>
                <w:rFonts w:ascii="Times New Roman" w:hAnsi="Times New Roman" w:cs="Times New Roman"/>
                <w:sz w:val="28"/>
                <w:szCs w:val="28"/>
              </w:rPr>
              <w:t>ципальных учреждений культуры</w:t>
            </w:r>
          </w:p>
          <w:p w14:paraId="57CDEB6C" w14:textId="77777777" w:rsidR="00CA3C90" w:rsidRPr="00F77F49" w:rsidRDefault="00CA3C90" w:rsidP="006463E4">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106C0F16" w14:textId="77777777" w:rsidR="00CA3C90" w:rsidRPr="00F77F49" w:rsidRDefault="00CA3C90" w:rsidP="00BA05DB">
      <w:pPr>
        <w:spacing w:after="0" w:line="240" w:lineRule="auto"/>
        <w:jc w:val="center"/>
        <w:rPr>
          <w:rFonts w:ascii="Times New Roman" w:hAnsi="Times New Roman" w:cs="Times New Roman"/>
          <w:sz w:val="28"/>
          <w:szCs w:val="28"/>
        </w:rPr>
      </w:pPr>
    </w:p>
    <w:p w14:paraId="1C8B75D8" w14:textId="77777777" w:rsidR="00BA05DB" w:rsidRPr="00F77F49" w:rsidRDefault="00BA05DB" w:rsidP="00BA05DB">
      <w:pPr>
        <w:spacing w:after="0" w:line="240" w:lineRule="auto"/>
        <w:jc w:val="center"/>
        <w:rPr>
          <w:rFonts w:ascii="Times New Roman" w:hAnsi="Times New Roman" w:cs="Times New Roman"/>
          <w:sz w:val="28"/>
          <w:szCs w:val="28"/>
        </w:rPr>
      </w:pPr>
    </w:p>
    <w:p w14:paraId="2D349173" w14:textId="77777777" w:rsidR="00210B95" w:rsidRPr="00F77F49" w:rsidRDefault="00210B95"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ПЕРЕЧЕНЬ</w:t>
      </w:r>
    </w:p>
    <w:p w14:paraId="54BCA22C" w14:textId="77777777" w:rsidR="00210B95" w:rsidRPr="00F77F49" w:rsidRDefault="00210B95"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муниципальных учреждений культуры </w:t>
      </w:r>
    </w:p>
    <w:p w14:paraId="63A65111" w14:textId="77777777" w:rsidR="00210B95" w:rsidRPr="00F77F49" w:rsidRDefault="00210B95"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Лабинского городского поселения Лабинского района</w:t>
      </w:r>
    </w:p>
    <w:p w14:paraId="7E80E645" w14:textId="77777777" w:rsidR="00210B95" w:rsidRPr="00F77F49" w:rsidRDefault="00210B95" w:rsidP="00BA05DB">
      <w:pPr>
        <w:spacing w:after="0" w:line="240" w:lineRule="auto"/>
        <w:jc w:val="center"/>
        <w:rPr>
          <w:rFonts w:ascii="Times New Roman" w:hAnsi="Times New Roman" w:cs="Times New Roman"/>
          <w:sz w:val="28"/>
          <w:szCs w:val="28"/>
        </w:rPr>
      </w:pPr>
    </w:p>
    <w:p w14:paraId="320ED0E4" w14:textId="77777777" w:rsidR="00210B95" w:rsidRPr="00F77F49" w:rsidRDefault="00210B95" w:rsidP="00BA05DB">
      <w:pPr>
        <w:spacing w:after="0" w:line="240" w:lineRule="auto"/>
        <w:jc w:val="center"/>
        <w:rPr>
          <w:rFonts w:ascii="Times New Roman" w:hAnsi="Times New Roman" w:cs="Times New Roman"/>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F77F49" w14:paraId="14A5D0D7" w14:textId="77777777" w:rsidTr="00724B9F">
        <w:trPr>
          <w:trHeight w:val="616"/>
        </w:trPr>
        <w:tc>
          <w:tcPr>
            <w:tcW w:w="582" w:type="dxa"/>
          </w:tcPr>
          <w:p w14:paraId="7D707CFD" w14:textId="77777777" w:rsidR="00210B95" w:rsidRPr="00F77F49" w:rsidRDefault="00210B95" w:rsidP="00724B9F">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9072" w:type="dxa"/>
            <w:shd w:val="clear" w:color="auto" w:fill="auto"/>
          </w:tcPr>
          <w:p w14:paraId="1406E636" w14:textId="77777777" w:rsidR="0080358E" w:rsidRDefault="0080358E" w:rsidP="007C0212">
            <w:pPr>
              <w:spacing w:after="0" w:line="240" w:lineRule="auto"/>
              <w:jc w:val="both"/>
              <w:rPr>
                <w:rFonts w:ascii="Times New Roman" w:hAnsi="Times New Roman" w:cs="Times New Roman"/>
                <w:sz w:val="28"/>
                <w:szCs w:val="28"/>
              </w:rPr>
            </w:pPr>
          </w:p>
          <w:p w14:paraId="1250E42C" w14:textId="77777777" w:rsidR="00210B95" w:rsidRDefault="006463E4" w:rsidP="007C0212">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Муниципальное автономное учреждение культуры Лабинского городского поселения Лабинского района «Центр досуга и кино «Восход»</w:t>
            </w:r>
          </w:p>
          <w:p w14:paraId="5F77DEA9" w14:textId="6E5AAF2D" w:rsidR="0080358E" w:rsidRPr="00F77F49" w:rsidRDefault="0080358E" w:rsidP="007C0212">
            <w:pPr>
              <w:spacing w:after="0" w:line="240" w:lineRule="auto"/>
              <w:jc w:val="both"/>
              <w:rPr>
                <w:rFonts w:ascii="Times New Roman" w:hAnsi="Times New Roman" w:cs="Times New Roman"/>
                <w:sz w:val="28"/>
                <w:szCs w:val="28"/>
              </w:rPr>
            </w:pPr>
          </w:p>
        </w:tc>
      </w:tr>
      <w:tr w:rsidR="00210B95" w:rsidRPr="00F77F49" w14:paraId="4B5B3548" w14:textId="77777777" w:rsidTr="00724B9F">
        <w:trPr>
          <w:trHeight w:val="554"/>
        </w:trPr>
        <w:tc>
          <w:tcPr>
            <w:tcW w:w="582" w:type="dxa"/>
          </w:tcPr>
          <w:p w14:paraId="38497A9C" w14:textId="77777777" w:rsidR="00210B95" w:rsidRPr="00F77F49" w:rsidRDefault="00210B95" w:rsidP="00724B9F">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9072" w:type="dxa"/>
            <w:shd w:val="clear" w:color="auto" w:fill="auto"/>
          </w:tcPr>
          <w:p w14:paraId="67BA514C" w14:textId="77777777" w:rsidR="0080358E" w:rsidRDefault="0080358E" w:rsidP="007C0212">
            <w:pPr>
              <w:spacing w:after="0" w:line="240" w:lineRule="auto"/>
              <w:jc w:val="both"/>
              <w:rPr>
                <w:rFonts w:ascii="Times New Roman" w:hAnsi="Times New Roman" w:cs="Times New Roman"/>
                <w:sz w:val="28"/>
                <w:szCs w:val="28"/>
              </w:rPr>
            </w:pPr>
          </w:p>
          <w:p w14:paraId="444E283A" w14:textId="77777777" w:rsidR="00210B95" w:rsidRDefault="006463E4" w:rsidP="007C0212">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Муниципальное бюджетное учреждение культуры Лабинского городского поселения Лабинского района «Лабинский культурный центр»</w:t>
            </w:r>
          </w:p>
          <w:p w14:paraId="75F1767B" w14:textId="58543A2A" w:rsidR="0080358E" w:rsidRPr="00F77F49" w:rsidRDefault="0080358E" w:rsidP="007C0212">
            <w:pPr>
              <w:spacing w:after="0" w:line="240" w:lineRule="auto"/>
              <w:jc w:val="both"/>
              <w:rPr>
                <w:rFonts w:ascii="Times New Roman" w:hAnsi="Times New Roman" w:cs="Times New Roman"/>
                <w:sz w:val="28"/>
                <w:szCs w:val="28"/>
              </w:rPr>
            </w:pPr>
          </w:p>
        </w:tc>
      </w:tr>
      <w:tr w:rsidR="00210B95" w:rsidRPr="00F77F49" w14:paraId="1739642A" w14:textId="77777777" w:rsidTr="00724B9F">
        <w:trPr>
          <w:trHeight w:val="562"/>
        </w:trPr>
        <w:tc>
          <w:tcPr>
            <w:tcW w:w="582" w:type="dxa"/>
          </w:tcPr>
          <w:p w14:paraId="0517FAE1" w14:textId="77777777" w:rsidR="00210B95" w:rsidRPr="00F77F49" w:rsidRDefault="00210B95" w:rsidP="00724B9F">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3</w:t>
            </w:r>
          </w:p>
        </w:tc>
        <w:tc>
          <w:tcPr>
            <w:tcW w:w="9072" w:type="dxa"/>
            <w:shd w:val="clear" w:color="auto" w:fill="auto"/>
          </w:tcPr>
          <w:p w14:paraId="71CDCCD6" w14:textId="77777777" w:rsidR="0080358E" w:rsidRDefault="0080358E" w:rsidP="00CA3C90">
            <w:pPr>
              <w:spacing w:after="0" w:line="240" w:lineRule="auto"/>
              <w:jc w:val="both"/>
              <w:rPr>
                <w:rFonts w:ascii="Times New Roman" w:hAnsi="Times New Roman" w:cs="Times New Roman"/>
                <w:sz w:val="28"/>
                <w:szCs w:val="28"/>
              </w:rPr>
            </w:pPr>
          </w:p>
          <w:p w14:paraId="056A1469" w14:textId="77777777" w:rsidR="00210B95" w:rsidRDefault="006463E4" w:rsidP="00CA3C90">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Муниципальное казенное учреждение культуры Лабинского городского поселения Лабинского района «Выставочный зал»</w:t>
            </w:r>
          </w:p>
          <w:p w14:paraId="0400368D" w14:textId="7E7FAC17" w:rsidR="0080358E" w:rsidRPr="00F77F49" w:rsidRDefault="0080358E" w:rsidP="00CA3C90">
            <w:pPr>
              <w:spacing w:after="0" w:line="240" w:lineRule="auto"/>
              <w:jc w:val="both"/>
              <w:rPr>
                <w:rFonts w:ascii="Times New Roman" w:hAnsi="Times New Roman" w:cs="Times New Roman"/>
                <w:sz w:val="28"/>
                <w:szCs w:val="28"/>
              </w:rPr>
            </w:pPr>
          </w:p>
        </w:tc>
      </w:tr>
      <w:tr w:rsidR="00210B95" w:rsidRPr="00F77F49" w14:paraId="199C89C3" w14:textId="77777777" w:rsidTr="00724B9F">
        <w:trPr>
          <w:trHeight w:val="554"/>
        </w:trPr>
        <w:tc>
          <w:tcPr>
            <w:tcW w:w="582" w:type="dxa"/>
          </w:tcPr>
          <w:p w14:paraId="0FC467CB" w14:textId="77777777" w:rsidR="00210B95" w:rsidRPr="00F77F49" w:rsidRDefault="00210B95" w:rsidP="00724B9F">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4</w:t>
            </w:r>
          </w:p>
        </w:tc>
        <w:tc>
          <w:tcPr>
            <w:tcW w:w="9072" w:type="dxa"/>
            <w:shd w:val="clear" w:color="auto" w:fill="auto"/>
          </w:tcPr>
          <w:p w14:paraId="7F383416" w14:textId="77777777" w:rsidR="0080358E" w:rsidRDefault="0080358E" w:rsidP="00CA3C90">
            <w:pPr>
              <w:spacing w:after="0" w:line="240" w:lineRule="auto"/>
              <w:jc w:val="both"/>
              <w:rPr>
                <w:rFonts w:ascii="Times New Roman" w:hAnsi="Times New Roman" w:cs="Times New Roman"/>
                <w:sz w:val="28"/>
                <w:szCs w:val="28"/>
              </w:rPr>
            </w:pPr>
          </w:p>
          <w:p w14:paraId="519DC3BB" w14:textId="77777777" w:rsidR="00210B95" w:rsidRDefault="006463E4" w:rsidP="00CA3C90">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Муниципальное казенное учреждение культуры Лабинского городского поселения Лабинского района «Музей истории и краеведения имени Ф.И. Моисеенко»</w:t>
            </w:r>
          </w:p>
          <w:p w14:paraId="7CCE83A0" w14:textId="66538688" w:rsidR="0080358E" w:rsidRPr="00F77F49" w:rsidRDefault="0080358E" w:rsidP="00CA3C90">
            <w:pPr>
              <w:spacing w:after="0" w:line="240" w:lineRule="auto"/>
              <w:jc w:val="both"/>
              <w:rPr>
                <w:rFonts w:ascii="Times New Roman" w:hAnsi="Times New Roman" w:cs="Times New Roman"/>
                <w:sz w:val="28"/>
                <w:szCs w:val="28"/>
              </w:rPr>
            </w:pPr>
          </w:p>
        </w:tc>
      </w:tr>
      <w:tr w:rsidR="00210B95" w:rsidRPr="00F77F49" w14:paraId="2543686A" w14:textId="77777777" w:rsidTr="00724B9F">
        <w:trPr>
          <w:trHeight w:val="589"/>
        </w:trPr>
        <w:tc>
          <w:tcPr>
            <w:tcW w:w="582" w:type="dxa"/>
          </w:tcPr>
          <w:p w14:paraId="255DC267" w14:textId="77777777" w:rsidR="00210B95" w:rsidRPr="00F77F49" w:rsidRDefault="00030EA0" w:rsidP="00724B9F">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w:t>
            </w:r>
          </w:p>
          <w:p w14:paraId="18F7A49D" w14:textId="77777777" w:rsidR="00210B95" w:rsidRPr="00F77F49" w:rsidRDefault="00210B95" w:rsidP="00724B9F">
            <w:pPr>
              <w:spacing w:after="0" w:line="240" w:lineRule="auto"/>
              <w:ind w:firstLine="709"/>
              <w:jc w:val="center"/>
              <w:rPr>
                <w:rFonts w:ascii="Times New Roman" w:hAnsi="Times New Roman" w:cs="Times New Roman"/>
                <w:sz w:val="28"/>
                <w:szCs w:val="28"/>
              </w:rPr>
            </w:pPr>
          </w:p>
        </w:tc>
        <w:tc>
          <w:tcPr>
            <w:tcW w:w="9072" w:type="dxa"/>
            <w:shd w:val="clear" w:color="auto" w:fill="auto"/>
          </w:tcPr>
          <w:p w14:paraId="2A33240F" w14:textId="77777777" w:rsidR="0080358E" w:rsidRDefault="0080358E" w:rsidP="007C0212">
            <w:pPr>
              <w:spacing w:after="0" w:line="240" w:lineRule="auto"/>
              <w:jc w:val="both"/>
              <w:rPr>
                <w:rFonts w:ascii="Times New Roman" w:hAnsi="Times New Roman" w:cs="Times New Roman"/>
                <w:sz w:val="28"/>
                <w:szCs w:val="28"/>
              </w:rPr>
            </w:pPr>
          </w:p>
          <w:p w14:paraId="2C6AB0A1" w14:textId="77777777" w:rsidR="00210B95" w:rsidRDefault="006463E4" w:rsidP="007C0212">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Муниципальное казенное учреждение культуры Лабинского городского поселения Лабинского района «Централизованная библиотечная система»</w:t>
            </w:r>
          </w:p>
          <w:p w14:paraId="6F72E18A" w14:textId="44C0985B" w:rsidR="0080358E" w:rsidRPr="00F77F49" w:rsidRDefault="0080358E" w:rsidP="007C0212">
            <w:pPr>
              <w:spacing w:after="0" w:line="240" w:lineRule="auto"/>
              <w:jc w:val="both"/>
              <w:rPr>
                <w:rFonts w:ascii="Times New Roman" w:hAnsi="Times New Roman" w:cs="Times New Roman"/>
                <w:sz w:val="28"/>
                <w:szCs w:val="28"/>
              </w:rPr>
            </w:pPr>
          </w:p>
        </w:tc>
      </w:tr>
    </w:tbl>
    <w:p w14:paraId="260978F6" w14:textId="77777777" w:rsidR="003E66A8" w:rsidRPr="00F77F49" w:rsidRDefault="003E66A8" w:rsidP="00030EA0">
      <w:pPr>
        <w:pStyle w:val="ConsPlusNormal"/>
        <w:widowControl/>
        <w:ind w:firstLine="0"/>
        <w:jc w:val="both"/>
        <w:rPr>
          <w:rFonts w:ascii="Times New Roman" w:hAnsi="Times New Roman" w:cs="Times New Roman"/>
          <w:bCs/>
          <w:sz w:val="28"/>
          <w:szCs w:val="28"/>
        </w:rPr>
      </w:pPr>
    </w:p>
    <w:p w14:paraId="54722FA9" w14:textId="77777777" w:rsidR="003E66A8" w:rsidRPr="00F77F49" w:rsidRDefault="003E66A8" w:rsidP="00030EA0">
      <w:pPr>
        <w:pStyle w:val="ConsPlusNormal"/>
        <w:widowControl/>
        <w:ind w:firstLine="0"/>
        <w:jc w:val="both"/>
        <w:rPr>
          <w:rFonts w:ascii="Times New Roman" w:hAnsi="Times New Roman" w:cs="Times New Roman"/>
          <w:bCs/>
          <w:sz w:val="28"/>
          <w:szCs w:val="28"/>
        </w:rPr>
      </w:pPr>
    </w:p>
    <w:p w14:paraId="2B64CB94" w14:textId="77777777" w:rsidR="00C83BC0" w:rsidRDefault="00C83BC0" w:rsidP="00030EA0">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Начальник финансового управления</w:t>
      </w:r>
      <w:r w:rsidR="00030EA0" w:rsidRPr="00F77F49">
        <w:rPr>
          <w:rFonts w:ascii="Times New Roman" w:hAnsi="Times New Roman" w:cs="Times New Roman"/>
          <w:sz w:val="28"/>
          <w:szCs w:val="28"/>
        </w:rPr>
        <w:t xml:space="preserve"> </w:t>
      </w:r>
    </w:p>
    <w:p w14:paraId="4FCDBA84" w14:textId="4420EC82" w:rsidR="00030EA0" w:rsidRPr="00F77F49" w:rsidRDefault="00C83BC0" w:rsidP="00030EA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030EA0" w:rsidRPr="00F77F49">
        <w:rPr>
          <w:rFonts w:ascii="Times New Roman" w:hAnsi="Times New Roman" w:cs="Times New Roman"/>
          <w:sz w:val="28"/>
          <w:szCs w:val="28"/>
        </w:rPr>
        <w:t>Л</w:t>
      </w:r>
      <w:r>
        <w:rPr>
          <w:rFonts w:ascii="Times New Roman" w:hAnsi="Times New Roman" w:cs="Times New Roman"/>
          <w:sz w:val="28"/>
          <w:szCs w:val="28"/>
        </w:rPr>
        <w:t xml:space="preserve">абинского городского поселения </w:t>
      </w:r>
      <w:r w:rsidR="006463E4" w:rsidRPr="00F77F49">
        <w:rPr>
          <w:rFonts w:ascii="Times New Roman" w:hAnsi="Times New Roman" w:cs="Times New Roman"/>
          <w:sz w:val="28"/>
          <w:szCs w:val="28"/>
        </w:rPr>
        <w:t xml:space="preserve">     </w:t>
      </w:r>
      <w:r>
        <w:rPr>
          <w:rFonts w:ascii="Times New Roman" w:hAnsi="Times New Roman" w:cs="Times New Roman"/>
          <w:sz w:val="28"/>
          <w:szCs w:val="28"/>
        </w:rPr>
        <w:t xml:space="preserve">                 Д.В. Шараускас</w:t>
      </w:r>
    </w:p>
    <w:p w14:paraId="22794A46" w14:textId="77777777" w:rsidR="003112CD" w:rsidRPr="00F77F49" w:rsidRDefault="003112CD" w:rsidP="00BA05DB">
      <w:pPr>
        <w:spacing w:after="0" w:line="240" w:lineRule="auto"/>
        <w:jc w:val="both"/>
        <w:rPr>
          <w:rFonts w:ascii="Times New Roman" w:hAnsi="Times New Roman" w:cs="Times New Roman"/>
          <w:sz w:val="28"/>
          <w:szCs w:val="28"/>
        </w:rPr>
      </w:pPr>
    </w:p>
    <w:p w14:paraId="4F4D13C8" w14:textId="06FB14DE" w:rsidR="009C7420" w:rsidRDefault="009C7420">
      <w:pPr>
        <w:rPr>
          <w:rFonts w:ascii="Times New Roman" w:hAnsi="Times New Roman" w:cs="Times New Roman"/>
          <w:sz w:val="28"/>
          <w:szCs w:val="28"/>
        </w:rPr>
      </w:pPr>
    </w:p>
    <w:p w14:paraId="5BA38511" w14:textId="77777777" w:rsidR="00C83BC0" w:rsidRPr="00F77F49" w:rsidRDefault="00C83BC0">
      <w:pPr>
        <w:rPr>
          <w:rFonts w:ascii="Times New Roman" w:hAnsi="Times New Roman" w:cs="Times New Roman"/>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9C7420" w:rsidRPr="00F77F49" w14:paraId="7F29F84A" w14:textId="77777777" w:rsidTr="009C7420">
        <w:trPr>
          <w:jc w:val="center"/>
        </w:trPr>
        <w:tc>
          <w:tcPr>
            <w:tcW w:w="5300" w:type="dxa"/>
          </w:tcPr>
          <w:p w14:paraId="5AFCAE1B" w14:textId="77777777" w:rsidR="009C7420" w:rsidRPr="00F77F49" w:rsidRDefault="009C7420" w:rsidP="009C7420">
            <w:pPr>
              <w:pStyle w:val="1"/>
              <w:spacing w:before="0" w:after="0"/>
              <w:outlineLvl w:val="0"/>
              <w:rPr>
                <w:rFonts w:ascii="Times New Roman" w:hAnsi="Times New Roman" w:cs="Times New Roman"/>
                <w:b w:val="0"/>
                <w:color w:val="auto"/>
                <w:sz w:val="28"/>
                <w:szCs w:val="28"/>
              </w:rPr>
            </w:pPr>
          </w:p>
        </w:tc>
        <w:tc>
          <w:tcPr>
            <w:tcW w:w="4447" w:type="dxa"/>
          </w:tcPr>
          <w:p w14:paraId="2AB02278" w14:textId="2F365BAB" w:rsidR="009C7420" w:rsidRPr="00F77F49" w:rsidRDefault="00C83BC0" w:rsidP="009C7420">
            <w:pPr>
              <w:pStyle w:val="1"/>
              <w:spacing w:before="0" w:after="0"/>
              <w:jc w:val="left"/>
              <w:outlineLvl w:val="0"/>
              <w:rPr>
                <w:rFonts w:ascii="Times New Roman" w:hAnsi="Times New Roman" w:cs="Times New Roman"/>
                <w:b w:val="0"/>
                <w:color w:val="auto"/>
                <w:sz w:val="28"/>
                <w:szCs w:val="28"/>
              </w:rPr>
            </w:pPr>
            <w:r>
              <w:rPr>
                <w:rFonts w:ascii="Times New Roman" w:hAnsi="Times New Roman" w:cs="Times New Roman"/>
                <w:b w:val="0"/>
                <w:color w:val="auto"/>
                <w:sz w:val="28"/>
                <w:szCs w:val="28"/>
              </w:rPr>
              <w:t>Приложение</w:t>
            </w:r>
            <w:r w:rsidR="009C7420" w:rsidRPr="00F77F49">
              <w:rPr>
                <w:rFonts w:ascii="Times New Roman" w:hAnsi="Times New Roman" w:cs="Times New Roman"/>
                <w:b w:val="0"/>
                <w:color w:val="auto"/>
                <w:sz w:val="28"/>
                <w:szCs w:val="28"/>
              </w:rPr>
              <w:t xml:space="preserve"> 2</w:t>
            </w:r>
          </w:p>
          <w:p w14:paraId="42271535" w14:textId="77777777" w:rsidR="009C7420" w:rsidRPr="00F77F49" w:rsidRDefault="009C7420" w:rsidP="009C7420">
            <w:pPr>
              <w:rPr>
                <w:rFonts w:ascii="Times New Roman" w:hAnsi="Times New Roman" w:cs="Times New Roman"/>
                <w:sz w:val="28"/>
                <w:szCs w:val="28"/>
              </w:rPr>
            </w:pPr>
            <w:r w:rsidRPr="00F77F49">
              <w:rPr>
                <w:rFonts w:ascii="Times New Roman" w:hAnsi="Times New Roman" w:cs="Times New Roman"/>
                <w:sz w:val="28"/>
                <w:szCs w:val="28"/>
              </w:rPr>
              <w:t>к Положению об оплате труда работников муниципальных учреждений культуры</w:t>
            </w:r>
          </w:p>
          <w:p w14:paraId="70657442" w14:textId="77777777" w:rsidR="009C7420" w:rsidRPr="00F77F49" w:rsidRDefault="009C7420" w:rsidP="009C7420">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082739E1" w14:textId="77777777" w:rsidR="009C7420" w:rsidRPr="00F77F49" w:rsidRDefault="009C7420" w:rsidP="009C7420">
      <w:pPr>
        <w:spacing w:after="0" w:line="240" w:lineRule="auto"/>
        <w:jc w:val="center"/>
        <w:rPr>
          <w:rFonts w:ascii="Times New Roman" w:hAnsi="Times New Roman" w:cs="Times New Roman"/>
          <w:sz w:val="28"/>
          <w:szCs w:val="28"/>
        </w:rPr>
      </w:pPr>
    </w:p>
    <w:p w14:paraId="63E41E1D" w14:textId="77777777" w:rsidR="009C7420" w:rsidRPr="00F77F49" w:rsidRDefault="009C7420" w:rsidP="009C7420">
      <w:pPr>
        <w:spacing w:after="0" w:line="240" w:lineRule="auto"/>
        <w:jc w:val="center"/>
        <w:rPr>
          <w:rFonts w:ascii="Times New Roman" w:hAnsi="Times New Roman" w:cs="Times New Roman"/>
          <w:sz w:val="28"/>
          <w:szCs w:val="28"/>
        </w:rPr>
      </w:pPr>
    </w:p>
    <w:p w14:paraId="41643346" w14:textId="217916BF" w:rsidR="009C7420" w:rsidRPr="00F77F49" w:rsidRDefault="009C7420" w:rsidP="009C7420">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Р</w:t>
      </w:r>
      <w:r w:rsidR="00C83BC0">
        <w:rPr>
          <w:rFonts w:ascii="Times New Roman" w:hAnsi="Times New Roman" w:cs="Times New Roman"/>
          <w:b/>
          <w:sz w:val="28"/>
          <w:szCs w:val="28"/>
        </w:rPr>
        <w:t>АСЧЕТ</w:t>
      </w:r>
    </w:p>
    <w:p w14:paraId="249EDA33" w14:textId="77777777" w:rsidR="009C7420" w:rsidRPr="00F77F49" w:rsidRDefault="009C7420" w:rsidP="009C7420">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фонда оплаты труда учреждений культуры </w:t>
      </w:r>
    </w:p>
    <w:p w14:paraId="5068DA8B" w14:textId="5F1F90DA" w:rsidR="009C7420" w:rsidRPr="00F77F49" w:rsidRDefault="009C7420" w:rsidP="00010EC3">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Лабинского городского поселения Лабинского района</w:t>
      </w:r>
    </w:p>
    <w:p w14:paraId="5904F6AD" w14:textId="77777777" w:rsidR="00010EC3" w:rsidRPr="00F77F49" w:rsidRDefault="00010EC3" w:rsidP="00010EC3">
      <w:pPr>
        <w:spacing w:after="0" w:line="240" w:lineRule="auto"/>
        <w:jc w:val="center"/>
        <w:rPr>
          <w:rFonts w:ascii="Times New Roman" w:hAnsi="Times New Roman" w:cs="Times New Roman"/>
          <w:b/>
          <w:sz w:val="28"/>
          <w:szCs w:val="28"/>
        </w:rPr>
      </w:pPr>
    </w:p>
    <w:p w14:paraId="03A310F6" w14:textId="37AF0647" w:rsidR="00B154B4" w:rsidRPr="00F77F49" w:rsidRDefault="00B154B4" w:rsidP="009C7420">
      <w:pPr>
        <w:pStyle w:val="ConsPlusNormal"/>
        <w:widowControl/>
        <w:ind w:firstLine="0"/>
        <w:jc w:val="both"/>
        <w:rPr>
          <w:rFonts w:ascii="Times New Roman" w:hAnsi="Times New Roman" w:cs="Times New Roman"/>
          <w:bCs/>
          <w:sz w:val="28"/>
          <w:szCs w:val="28"/>
        </w:rPr>
      </w:pPr>
      <w:r w:rsidRPr="00F77F49">
        <w:rPr>
          <w:rFonts w:ascii="Times New Roman" w:hAnsi="Times New Roman" w:cs="Times New Roman"/>
          <w:bCs/>
          <w:sz w:val="28"/>
          <w:szCs w:val="28"/>
        </w:rPr>
        <w:t xml:space="preserve">Расчет фонда оплаты труда учреждения </w:t>
      </w:r>
      <w:r w:rsidR="00C83BC0">
        <w:rPr>
          <w:rFonts w:ascii="Times New Roman" w:hAnsi="Times New Roman" w:cs="Times New Roman"/>
          <w:bCs/>
          <w:sz w:val="28"/>
          <w:szCs w:val="28"/>
        </w:rPr>
        <w:t>осуществляется</w:t>
      </w:r>
      <w:r w:rsidRPr="00F77F49">
        <w:rPr>
          <w:rFonts w:ascii="Times New Roman" w:hAnsi="Times New Roman" w:cs="Times New Roman"/>
          <w:bCs/>
          <w:sz w:val="28"/>
          <w:szCs w:val="28"/>
        </w:rPr>
        <w:t xml:space="preserve"> по формуле:</w:t>
      </w:r>
    </w:p>
    <w:p w14:paraId="22413DA5" w14:textId="77777777" w:rsidR="00B154B4" w:rsidRPr="00F77F49" w:rsidRDefault="00B154B4" w:rsidP="009C7420">
      <w:pPr>
        <w:pStyle w:val="ConsPlusNormal"/>
        <w:widowControl/>
        <w:ind w:firstLine="0"/>
        <w:jc w:val="both"/>
        <w:rPr>
          <w:rFonts w:ascii="Times New Roman" w:hAnsi="Times New Roman" w:cs="Times New Roman"/>
          <w:bCs/>
          <w:sz w:val="28"/>
          <w:szCs w:val="28"/>
        </w:rPr>
      </w:pPr>
    </w:p>
    <w:p w14:paraId="0B4E1203" w14:textId="50A99634" w:rsidR="00010EC3" w:rsidRPr="00F77F49" w:rsidRDefault="00FE5F63" w:rsidP="00010EC3">
      <w:pPr>
        <w:pStyle w:val="ConsPlusNormal"/>
        <w:widowControl/>
        <w:ind w:firstLine="0"/>
        <w:jc w:val="center"/>
        <w:rPr>
          <w:rFonts w:ascii="Times New Roman" w:hAnsi="Times New Roman" w:cs="Times New Roman"/>
          <w:bCs/>
          <w:sz w:val="28"/>
          <w:szCs w:val="28"/>
        </w:rPr>
      </w:pPr>
      <m:oMath>
        <m:r>
          <m:rPr>
            <m:sty m:val="p"/>
          </m:rPr>
          <w:rPr>
            <w:rFonts w:ascii="Cambria Math" w:hAnsi="Cambria Math" w:cs="Times New Roman"/>
            <w:sz w:val="28"/>
            <w:szCs w:val="28"/>
          </w:rPr>
          <m:t>ФОТ=</m:t>
        </m:r>
        <m:nary>
          <m:naryPr>
            <m:chr m:val="∑"/>
            <m:limLoc m:val="subSup"/>
            <m:ctrlPr>
              <w:rPr>
                <w:rFonts w:ascii="Cambria Math" w:hAnsi="Cambria Math" w:cs="Times New Roman"/>
                <w:bCs/>
                <w:sz w:val="28"/>
                <w:szCs w:val="28"/>
              </w:rPr>
            </m:ctrlPr>
          </m:naryPr>
          <m:sub>
            <m:r>
              <m:rPr>
                <m:sty m:val="p"/>
              </m:rPr>
              <w:rPr>
                <w:rFonts w:ascii="Cambria Math" w:hAnsi="Cambria Math" w:cs="Times New Roman"/>
                <w:sz w:val="28"/>
                <w:szCs w:val="28"/>
              </w:rPr>
              <m:t>j=1</m:t>
            </m:r>
          </m:sub>
          <m:sup>
            <m:r>
              <m:rPr>
                <m:sty m:val="p"/>
              </m:rPr>
              <w:rPr>
                <w:rFonts w:ascii="Cambria Math" w:hAnsi="Cambria Math" w:cs="Times New Roman"/>
                <w:sz w:val="28"/>
                <w:szCs w:val="28"/>
              </w:rPr>
              <m:t>n</m:t>
            </m:r>
          </m:sup>
          <m:e>
            <m:r>
              <m:rPr>
                <m:sty m:val="p"/>
              </m:rPr>
              <w:rPr>
                <w:rFonts w:ascii="Cambria Math" w:hAnsi="Cambria Math" w:cs="Times New Roman"/>
                <w:sz w:val="28"/>
                <w:szCs w:val="28"/>
              </w:rPr>
              <m:t>ССЧ*Об*</m:t>
            </m:r>
            <m:d>
              <m:dPr>
                <m:ctrlPr>
                  <w:rPr>
                    <w:rFonts w:ascii="Cambria Math" w:hAnsi="Cambria Math" w:cs="Times New Roman"/>
                    <w:bCs/>
                    <w:sz w:val="28"/>
                    <w:szCs w:val="28"/>
                  </w:rPr>
                </m:ctrlPr>
              </m:dPr>
              <m:e>
                <m:r>
                  <m:rPr>
                    <m:sty m:val="p"/>
                  </m:rPr>
                  <w:rPr>
                    <w:rFonts w:ascii="Cambria Math" w:hAnsi="Cambria Math" w:cs="Times New Roman"/>
                    <w:sz w:val="28"/>
                    <w:szCs w:val="28"/>
                  </w:rPr>
                  <m:t>1+</m:t>
                </m:r>
                <m:r>
                  <m:rPr>
                    <m:sty m:val="p"/>
                  </m:rPr>
                  <w:rPr>
                    <w:rFonts w:ascii="Cambria Math" w:hAnsi="Cambria Math" w:cs="Times New Roman"/>
                    <w:sz w:val="28"/>
                    <w:szCs w:val="28"/>
                    <w:lang w:val="en-US"/>
                  </w:rPr>
                  <m:t>k</m:t>
                </m:r>
                <m:r>
                  <m:rPr>
                    <m:sty m:val="p"/>
                  </m:rPr>
                  <w:rPr>
                    <w:rFonts w:ascii="Cambria Math" w:hAnsi="Cambria Math" w:cs="Times New Roman"/>
                    <w:sz w:val="28"/>
                    <w:szCs w:val="28"/>
                  </w:rPr>
                  <m:t>1+</m:t>
                </m:r>
                <m:r>
                  <m:rPr>
                    <m:sty m:val="p"/>
                  </m:rPr>
                  <w:rPr>
                    <w:rFonts w:ascii="Cambria Math" w:hAnsi="Cambria Math" w:cs="Times New Roman"/>
                    <w:sz w:val="28"/>
                    <w:szCs w:val="28"/>
                    <w:lang w:val="en-US"/>
                  </w:rPr>
                  <m:t>k</m:t>
                </m:r>
                <m:r>
                  <m:rPr>
                    <m:sty m:val="p"/>
                  </m:rPr>
                  <w:rPr>
                    <w:rFonts w:ascii="Cambria Math" w:hAnsi="Cambria Math" w:cs="Times New Roman"/>
                    <w:sz w:val="28"/>
                    <w:szCs w:val="28"/>
                  </w:rPr>
                  <m:t>2+</m:t>
                </m:r>
                <m:r>
                  <m:rPr>
                    <m:sty m:val="p"/>
                  </m:rPr>
                  <w:rPr>
                    <w:rFonts w:ascii="Cambria Math" w:hAnsi="Cambria Math" w:cs="Times New Roman"/>
                    <w:sz w:val="28"/>
                    <w:szCs w:val="28"/>
                    <w:lang w:val="en-US"/>
                  </w:rPr>
                  <m:t>k</m:t>
                </m:r>
                <m:r>
                  <m:rPr>
                    <m:sty m:val="p"/>
                  </m:rPr>
                  <w:rPr>
                    <w:rFonts w:ascii="Cambria Math" w:hAnsi="Cambria Math" w:cs="Times New Roman"/>
                    <w:sz w:val="28"/>
                    <w:szCs w:val="28"/>
                  </w:rPr>
                  <m:t>3+</m:t>
                </m:r>
                <m:r>
                  <m:rPr>
                    <m:sty m:val="p"/>
                  </m:rPr>
                  <w:rPr>
                    <w:rFonts w:ascii="Cambria Math" w:hAnsi="Cambria Math" w:cs="Times New Roman"/>
                    <w:sz w:val="28"/>
                    <w:szCs w:val="28"/>
                    <w:lang w:val="en-US"/>
                  </w:rPr>
                  <m:t>k</m:t>
                </m:r>
                <m:r>
                  <m:rPr>
                    <m:sty m:val="p"/>
                  </m:rPr>
                  <w:rPr>
                    <w:rFonts w:ascii="Cambria Math" w:hAnsi="Cambria Math" w:cs="Times New Roman"/>
                    <w:sz w:val="28"/>
                    <w:szCs w:val="28"/>
                  </w:rPr>
                  <m:t>4+</m:t>
                </m:r>
                <m:r>
                  <m:rPr>
                    <m:sty m:val="p"/>
                  </m:rPr>
                  <w:rPr>
                    <w:rFonts w:ascii="Cambria Math" w:hAnsi="Cambria Math" w:cs="Times New Roman"/>
                    <w:sz w:val="28"/>
                    <w:szCs w:val="28"/>
                    <w:lang w:val="en-US"/>
                  </w:rPr>
                  <m:t>k</m:t>
                </m:r>
                <m:r>
                  <m:rPr>
                    <m:sty m:val="p"/>
                  </m:rPr>
                  <w:rPr>
                    <w:rFonts w:ascii="Cambria Math" w:hAnsi="Cambria Math" w:cs="Times New Roman"/>
                    <w:sz w:val="28"/>
                    <w:szCs w:val="28"/>
                  </w:rPr>
                  <m:t>5</m:t>
                </m:r>
                <m:ctrlPr>
                  <w:rPr>
                    <w:rFonts w:ascii="Cambria Math" w:hAnsi="Cambria Math" w:cs="Times New Roman"/>
                    <w:bCs/>
                    <w:sz w:val="28"/>
                    <w:szCs w:val="28"/>
                    <w:lang w:val="en-US"/>
                  </w:rPr>
                </m:ctrlPr>
              </m:e>
            </m:d>
            <m:r>
              <m:rPr>
                <m:sty m:val="p"/>
              </m:rPr>
              <w:rPr>
                <w:rFonts w:ascii="Cambria Math" w:hAnsi="Cambria Math" w:cs="Times New Roman"/>
                <w:sz w:val="28"/>
                <w:szCs w:val="28"/>
              </w:rPr>
              <m:t>+КВ)*12+МП</m:t>
            </m:r>
          </m:e>
        </m:nary>
      </m:oMath>
      <w:r w:rsidR="008D267E" w:rsidRPr="00F77F49">
        <w:rPr>
          <w:rFonts w:ascii="Times New Roman" w:hAnsi="Times New Roman" w:cs="Times New Roman"/>
          <w:bCs/>
          <w:sz w:val="28"/>
          <w:szCs w:val="28"/>
        </w:rPr>
        <w:t>, где:</w:t>
      </w:r>
    </w:p>
    <w:p w14:paraId="45F4E5C5" w14:textId="77777777" w:rsidR="00010EC3" w:rsidRPr="00F77F49" w:rsidRDefault="00010EC3" w:rsidP="00010EC3">
      <w:pPr>
        <w:pStyle w:val="ConsPlusNormal"/>
        <w:widowControl/>
        <w:ind w:firstLine="0"/>
        <w:jc w:val="center"/>
        <w:rPr>
          <w:rFonts w:ascii="Times New Roman" w:hAnsi="Times New Roman" w:cs="Times New Roman"/>
          <w:bCs/>
          <w:sz w:val="28"/>
          <w:szCs w:val="28"/>
        </w:rPr>
      </w:pPr>
    </w:p>
    <w:p w14:paraId="4D2836E7" w14:textId="40354F2B" w:rsidR="009B23E6" w:rsidRPr="00F77F49" w:rsidRDefault="009B23E6" w:rsidP="009C7420">
      <w:pPr>
        <w:pStyle w:val="ConsPlusNormal"/>
        <w:widowControl/>
        <w:ind w:firstLine="0"/>
        <w:jc w:val="both"/>
        <w:rPr>
          <w:rFonts w:ascii="Times New Roman" w:hAnsi="Times New Roman" w:cs="Times New Roman"/>
          <w:bCs/>
          <w:sz w:val="28"/>
          <w:szCs w:val="28"/>
        </w:rPr>
      </w:pPr>
      <w:r w:rsidRPr="00F77F49">
        <w:rPr>
          <w:rFonts w:ascii="Times New Roman" w:hAnsi="Times New Roman" w:cs="Times New Roman"/>
          <w:bCs/>
          <w:sz w:val="28"/>
          <w:szCs w:val="28"/>
        </w:rPr>
        <w:t>ССЧ – плановая среднесписочная численность работников на год, определяется по формуле:</w:t>
      </w:r>
    </w:p>
    <w:p w14:paraId="093137C6" w14:textId="77777777" w:rsidR="009B23E6" w:rsidRPr="00F77F49" w:rsidRDefault="009B23E6" w:rsidP="009C7420">
      <w:pPr>
        <w:pStyle w:val="ConsPlusNormal"/>
        <w:widowControl/>
        <w:ind w:firstLine="0"/>
        <w:jc w:val="both"/>
        <w:rPr>
          <w:rFonts w:ascii="Times New Roman" w:hAnsi="Times New Roman" w:cs="Times New Roman"/>
          <w:bCs/>
          <w:sz w:val="28"/>
          <w:szCs w:val="28"/>
        </w:rPr>
      </w:pPr>
    </w:p>
    <w:p w14:paraId="4D15B3DD" w14:textId="5C02618A" w:rsidR="00010EC3" w:rsidRPr="00F77F49" w:rsidRDefault="00FE5F63" w:rsidP="00010EC3">
      <w:pPr>
        <w:pStyle w:val="ConsPlusNormal"/>
        <w:widowControl/>
        <w:ind w:firstLine="0"/>
        <w:jc w:val="center"/>
        <w:rPr>
          <w:rFonts w:ascii="Times New Roman" w:hAnsi="Times New Roman" w:cs="Times New Roman"/>
          <w:bCs/>
          <w:sz w:val="28"/>
          <w:szCs w:val="28"/>
        </w:rPr>
      </w:pPr>
      <m:oMath>
        <m:r>
          <m:rPr>
            <m:sty m:val="p"/>
          </m:rPr>
          <w:rPr>
            <w:rFonts w:ascii="Cambria Math" w:hAnsi="Cambria Math" w:cs="Times New Roman"/>
            <w:sz w:val="28"/>
            <w:szCs w:val="28"/>
          </w:rPr>
          <m:t>ССЧ=</m:t>
        </m:r>
        <m:f>
          <m:fPr>
            <m:ctrlPr>
              <w:rPr>
                <w:rFonts w:ascii="Cambria Math" w:hAnsi="Cambria Math" w:cs="Times New Roman"/>
                <w:bCs/>
                <w:sz w:val="28"/>
                <w:szCs w:val="28"/>
              </w:rPr>
            </m:ctrlPr>
          </m:fPr>
          <m:num>
            <m:nary>
              <m:naryPr>
                <m:chr m:val="∑"/>
                <m:limLoc m:val="subSup"/>
                <m:ctrlPr>
                  <w:rPr>
                    <w:rFonts w:ascii="Cambria Math" w:hAnsi="Cambria Math" w:cs="Times New Roman"/>
                    <w:bCs/>
                    <w:sz w:val="28"/>
                    <w:szCs w:val="28"/>
                  </w:rPr>
                </m:ctrlPr>
              </m:naryPr>
              <m:sub>
                <m:r>
                  <m:rPr>
                    <m:sty m:val="p"/>
                  </m:rPr>
                  <w:rPr>
                    <w:rFonts w:ascii="Cambria Math" w:hAnsi="Cambria Math" w:cs="Times New Roman"/>
                    <w:sz w:val="28"/>
                    <w:szCs w:val="28"/>
                  </w:rPr>
                  <m:t>j=1</m:t>
                </m:r>
              </m:sub>
              <m:sup>
                <m:r>
                  <m:rPr>
                    <m:sty m:val="p"/>
                  </m:rPr>
                  <w:rPr>
                    <w:rFonts w:ascii="Cambria Math" w:hAnsi="Cambria Math" w:cs="Times New Roman"/>
                    <w:sz w:val="28"/>
                    <w:szCs w:val="28"/>
                    <w:lang w:val="en-US"/>
                  </w:rPr>
                  <m:t>m</m:t>
                </m:r>
              </m:sup>
              <m:e>
                <m:r>
                  <m:rPr>
                    <m:sty m:val="p"/>
                  </m:rPr>
                  <w:rPr>
                    <w:rFonts w:ascii="Cambria Math" w:hAnsi="Cambria Math" w:cs="Times New Roman"/>
                    <w:sz w:val="28"/>
                    <w:szCs w:val="28"/>
                  </w:rPr>
                  <m:t>ССЧ</m:t>
                </m:r>
                <m:r>
                  <m:rPr>
                    <m:sty m:val="p"/>
                  </m:rPr>
                  <w:rPr>
                    <w:rFonts w:ascii="Cambria Math" w:hAnsi="Cambria Math" w:cs="Times New Roman"/>
                    <w:sz w:val="28"/>
                    <w:szCs w:val="28"/>
                    <w:lang w:val="en-US"/>
                  </w:rPr>
                  <m:t>j</m:t>
                </m:r>
              </m:e>
            </m:nary>
          </m:num>
          <m:den>
            <m:r>
              <m:rPr>
                <m:sty m:val="p"/>
              </m:rPr>
              <w:rPr>
                <w:rFonts w:ascii="Cambria Math" w:hAnsi="Cambria Math" w:cs="Times New Roman"/>
                <w:sz w:val="28"/>
                <w:szCs w:val="28"/>
                <w:lang w:val="en-US"/>
              </w:rPr>
              <m:t>m</m:t>
            </m:r>
          </m:den>
        </m:f>
      </m:oMath>
      <w:r w:rsidR="008D267E" w:rsidRPr="00F77F49">
        <w:rPr>
          <w:rFonts w:ascii="Times New Roman" w:hAnsi="Times New Roman" w:cs="Times New Roman"/>
          <w:bCs/>
          <w:sz w:val="28"/>
          <w:szCs w:val="28"/>
        </w:rPr>
        <w:t>, где:</w:t>
      </w:r>
    </w:p>
    <w:p w14:paraId="4EA0593B" w14:textId="77777777" w:rsidR="00010EC3" w:rsidRPr="00F77F49" w:rsidRDefault="00010EC3" w:rsidP="00010EC3">
      <w:pPr>
        <w:pStyle w:val="ConsPlusNormal"/>
        <w:widowControl/>
        <w:ind w:firstLine="0"/>
        <w:jc w:val="center"/>
        <w:rPr>
          <w:rFonts w:ascii="Times New Roman" w:hAnsi="Times New Roman" w:cs="Times New Roman"/>
          <w:bCs/>
          <w:sz w:val="28"/>
          <w:szCs w:val="28"/>
        </w:rPr>
      </w:pPr>
    </w:p>
    <w:p w14:paraId="257B16D1" w14:textId="75B5A5A7" w:rsidR="00FE5F63" w:rsidRPr="00F77F49" w:rsidRDefault="00FE5F63"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rPr>
        <w:t>ССЧ</w:t>
      </w:r>
      <w:r w:rsidRPr="00F77F49">
        <w:rPr>
          <w:rFonts w:ascii="Times New Roman" w:hAnsi="Times New Roman" w:cs="Times New Roman"/>
          <w:bCs/>
          <w:sz w:val="28"/>
          <w:szCs w:val="28"/>
          <w:lang w:val="en-US"/>
        </w:rPr>
        <w:t>j</w:t>
      </w:r>
      <w:r w:rsidRPr="00F77F49">
        <w:rPr>
          <w:rFonts w:ascii="Times New Roman" w:hAnsi="Times New Roman" w:cs="Times New Roman"/>
          <w:bCs/>
          <w:sz w:val="28"/>
          <w:szCs w:val="28"/>
        </w:rPr>
        <w:t xml:space="preserve"> – среднесписочная численность работников в </w:t>
      </w:r>
      <w:r w:rsidRPr="00F77F49">
        <w:rPr>
          <w:rFonts w:ascii="Times New Roman" w:hAnsi="Times New Roman" w:cs="Times New Roman"/>
          <w:bCs/>
          <w:sz w:val="28"/>
          <w:szCs w:val="28"/>
          <w:lang w:val="en-US"/>
        </w:rPr>
        <w:t>j</w:t>
      </w:r>
      <w:r w:rsidRPr="00F77F49">
        <w:rPr>
          <w:rFonts w:ascii="Times New Roman" w:hAnsi="Times New Roman" w:cs="Times New Roman"/>
          <w:bCs/>
          <w:sz w:val="28"/>
          <w:szCs w:val="28"/>
        </w:rPr>
        <w:t>-том месяце;</w:t>
      </w:r>
    </w:p>
    <w:p w14:paraId="373E8D0B" w14:textId="2FDD99AB" w:rsidR="00FE5F63" w:rsidRPr="00F77F49" w:rsidRDefault="00FE5F63"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m</w:t>
      </w:r>
      <w:r w:rsidRPr="00F77F49">
        <w:rPr>
          <w:rFonts w:ascii="Times New Roman" w:hAnsi="Times New Roman" w:cs="Times New Roman"/>
          <w:bCs/>
          <w:sz w:val="28"/>
          <w:szCs w:val="28"/>
        </w:rPr>
        <w:t xml:space="preserve"> -  количество месяцев работы учреждения в календарном году;</w:t>
      </w:r>
    </w:p>
    <w:p w14:paraId="77F93E72" w14:textId="70485990" w:rsidR="00FE5F63" w:rsidRPr="00F77F49" w:rsidRDefault="00FE5F63"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n</w:t>
      </w:r>
      <w:r w:rsidRPr="00F77F49">
        <w:rPr>
          <w:rFonts w:ascii="Times New Roman" w:hAnsi="Times New Roman" w:cs="Times New Roman"/>
          <w:bCs/>
          <w:sz w:val="28"/>
          <w:szCs w:val="28"/>
        </w:rPr>
        <w:t xml:space="preserve"> – численность работников, предусмотренная штатным расписанием;</w:t>
      </w:r>
    </w:p>
    <w:p w14:paraId="7B6F1A14" w14:textId="3A350310" w:rsidR="00FE5F63" w:rsidRPr="00F77F49" w:rsidRDefault="00FE5F63"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j</w:t>
      </w:r>
      <w:r w:rsidRPr="00F77F49">
        <w:rPr>
          <w:rFonts w:ascii="Times New Roman" w:hAnsi="Times New Roman" w:cs="Times New Roman"/>
          <w:bCs/>
          <w:sz w:val="28"/>
          <w:szCs w:val="28"/>
        </w:rPr>
        <w:t xml:space="preserve"> – должность, предусмотренная штатным расписанием;</w:t>
      </w:r>
    </w:p>
    <w:p w14:paraId="67301225" w14:textId="76E2FEED" w:rsidR="00FE5F63" w:rsidRPr="00F77F49" w:rsidRDefault="00FE5F63"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rPr>
        <w:t>Об – базовый оклад (базовый должностной оклад), базовая тарифная ставка заработной платы</w:t>
      </w:r>
      <w:r w:rsidR="008D267E" w:rsidRPr="00F77F49">
        <w:rPr>
          <w:rFonts w:ascii="Times New Roman" w:hAnsi="Times New Roman" w:cs="Times New Roman"/>
          <w:bCs/>
          <w:sz w:val="28"/>
          <w:szCs w:val="28"/>
        </w:rPr>
        <w:t>;</w:t>
      </w:r>
    </w:p>
    <w:p w14:paraId="565E334D" w14:textId="5FE4624F"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k</w:t>
      </w:r>
      <w:r w:rsidRPr="00F77F49">
        <w:rPr>
          <w:rFonts w:ascii="Times New Roman" w:hAnsi="Times New Roman" w:cs="Times New Roman"/>
          <w:bCs/>
          <w:sz w:val="28"/>
          <w:szCs w:val="28"/>
        </w:rPr>
        <w:t>1 – персональный повышающи</w:t>
      </w:r>
      <w:r w:rsidR="00010EC3" w:rsidRPr="00F77F49">
        <w:rPr>
          <w:rFonts w:ascii="Times New Roman" w:hAnsi="Times New Roman" w:cs="Times New Roman"/>
          <w:bCs/>
          <w:sz w:val="28"/>
          <w:szCs w:val="28"/>
        </w:rPr>
        <w:t>й коэффициент к базовому окладу</w:t>
      </w:r>
      <w:r w:rsidRPr="00F77F49">
        <w:rPr>
          <w:rFonts w:ascii="Times New Roman" w:hAnsi="Times New Roman" w:cs="Times New Roman"/>
          <w:bCs/>
          <w:sz w:val="28"/>
          <w:szCs w:val="28"/>
        </w:rPr>
        <w:t>;</w:t>
      </w:r>
    </w:p>
    <w:p w14:paraId="2C2F3FBA" w14:textId="579C5387"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k</w:t>
      </w:r>
      <w:r w:rsidRPr="00F77F49">
        <w:rPr>
          <w:rFonts w:ascii="Times New Roman" w:hAnsi="Times New Roman" w:cs="Times New Roman"/>
          <w:bCs/>
          <w:sz w:val="28"/>
          <w:szCs w:val="28"/>
        </w:rPr>
        <w:t>2 – повышающий коэффициент к базовому окладу за ученую степень, почетное звание;</w:t>
      </w:r>
    </w:p>
    <w:p w14:paraId="17A5360A" w14:textId="6A67FAFE"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k</w:t>
      </w:r>
      <w:r w:rsidRPr="00F77F49">
        <w:rPr>
          <w:rFonts w:ascii="Times New Roman" w:hAnsi="Times New Roman" w:cs="Times New Roman"/>
          <w:bCs/>
          <w:sz w:val="28"/>
          <w:szCs w:val="28"/>
        </w:rPr>
        <w:t>3 – выплата за интенсивность и высокие результаты работы;</w:t>
      </w:r>
    </w:p>
    <w:p w14:paraId="04DCD1A1" w14:textId="3214C554"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k</w:t>
      </w:r>
      <w:r w:rsidRPr="00F77F49">
        <w:rPr>
          <w:rFonts w:ascii="Times New Roman" w:hAnsi="Times New Roman" w:cs="Times New Roman"/>
          <w:bCs/>
          <w:sz w:val="28"/>
          <w:szCs w:val="28"/>
        </w:rPr>
        <w:t>4 – выплата за качество выполняемой работы;</w:t>
      </w:r>
    </w:p>
    <w:p w14:paraId="45CFC640" w14:textId="768B8D58"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lang w:val="en-US"/>
        </w:rPr>
        <w:t>k</w:t>
      </w:r>
      <w:r w:rsidRPr="00F77F49">
        <w:rPr>
          <w:rFonts w:ascii="Times New Roman" w:hAnsi="Times New Roman" w:cs="Times New Roman"/>
          <w:bCs/>
          <w:sz w:val="28"/>
          <w:szCs w:val="28"/>
        </w:rPr>
        <w:t>5 – выплата за выслугу лет;</w:t>
      </w:r>
    </w:p>
    <w:p w14:paraId="545907C2" w14:textId="5104C538"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rPr>
        <w:t>КВ – сумма средств на выплаты компенсационного характера;</w:t>
      </w:r>
    </w:p>
    <w:p w14:paraId="336BFE3A" w14:textId="233D524A" w:rsidR="008D267E" w:rsidRPr="00F77F49" w:rsidRDefault="008D267E" w:rsidP="00FE5F63">
      <w:pPr>
        <w:pStyle w:val="ConsPlusNormal"/>
        <w:widowControl/>
        <w:ind w:firstLine="0"/>
        <w:rPr>
          <w:rFonts w:ascii="Times New Roman" w:hAnsi="Times New Roman" w:cs="Times New Roman"/>
          <w:bCs/>
          <w:sz w:val="28"/>
          <w:szCs w:val="28"/>
        </w:rPr>
      </w:pPr>
      <w:r w:rsidRPr="00F77F49">
        <w:rPr>
          <w:rFonts w:ascii="Times New Roman" w:hAnsi="Times New Roman" w:cs="Times New Roman"/>
          <w:bCs/>
          <w:sz w:val="28"/>
          <w:szCs w:val="28"/>
        </w:rPr>
        <w:t>МП – материальная помощь работникам учреждения, установленная в размере двух базовых окладов в расчете на год, определяется по формуле:</w:t>
      </w:r>
    </w:p>
    <w:p w14:paraId="14ED5E5C" w14:textId="77777777" w:rsidR="008D267E" w:rsidRPr="00F77F49" w:rsidRDefault="008D267E" w:rsidP="00FE5F63">
      <w:pPr>
        <w:pStyle w:val="ConsPlusNormal"/>
        <w:widowControl/>
        <w:ind w:firstLine="0"/>
        <w:rPr>
          <w:rFonts w:ascii="Times New Roman" w:hAnsi="Times New Roman" w:cs="Times New Roman"/>
          <w:bCs/>
          <w:sz w:val="28"/>
          <w:szCs w:val="28"/>
        </w:rPr>
      </w:pPr>
    </w:p>
    <w:p w14:paraId="3370A6E8" w14:textId="6264C32C" w:rsidR="008D267E" w:rsidRPr="00F77F49" w:rsidRDefault="008D267E" w:rsidP="008D267E">
      <w:pPr>
        <w:pStyle w:val="ConsPlusNormal"/>
        <w:widowControl/>
        <w:ind w:firstLine="0"/>
        <w:jc w:val="center"/>
        <w:rPr>
          <w:rFonts w:ascii="Times New Roman" w:hAnsi="Times New Roman" w:cs="Times New Roman"/>
          <w:bCs/>
          <w:sz w:val="28"/>
          <w:szCs w:val="28"/>
        </w:rPr>
      </w:pPr>
      <m:oMath>
        <m:r>
          <w:rPr>
            <w:rFonts w:ascii="Cambria Math" w:hAnsi="Cambria Math" w:cs="Times New Roman"/>
            <w:sz w:val="28"/>
            <w:szCs w:val="28"/>
          </w:rPr>
          <m:t>МП=</m:t>
        </m:r>
        <m:nary>
          <m:naryPr>
            <m:chr m:val="∑"/>
            <m:limLoc m:val="subSup"/>
            <m:ctrlPr>
              <w:rPr>
                <w:rFonts w:ascii="Cambria Math" w:hAnsi="Cambria Math" w:cs="Times New Roman"/>
                <w:bCs/>
                <w:i/>
                <w:sz w:val="28"/>
                <w:szCs w:val="28"/>
              </w:rPr>
            </m:ctrlPr>
          </m:naryPr>
          <m:sub>
            <m:r>
              <w:rPr>
                <w:rFonts w:ascii="Cambria Math" w:hAnsi="Cambria Math" w:cs="Times New Roman"/>
                <w:sz w:val="28"/>
                <w:szCs w:val="28"/>
              </w:rPr>
              <m:t>i=1</m:t>
            </m:r>
          </m:sub>
          <m:sup>
            <m:r>
              <w:rPr>
                <w:rFonts w:ascii="Cambria Math" w:hAnsi="Cambria Math" w:cs="Times New Roman"/>
                <w:sz w:val="28"/>
                <w:szCs w:val="28"/>
                <w:lang w:val="en-US"/>
              </w:rPr>
              <m:t>n</m:t>
            </m:r>
          </m:sup>
          <m:e>
            <m:r>
              <w:rPr>
                <w:rFonts w:ascii="Cambria Math" w:hAnsi="Cambria Math" w:cs="Times New Roman"/>
                <w:sz w:val="28"/>
                <w:szCs w:val="28"/>
              </w:rPr>
              <m:t>ССЧ*Об*2</m:t>
            </m:r>
          </m:e>
        </m:nary>
      </m:oMath>
      <w:r w:rsidR="00010EC3" w:rsidRPr="00F77F49">
        <w:rPr>
          <w:rFonts w:ascii="Times New Roman" w:hAnsi="Times New Roman" w:cs="Times New Roman"/>
          <w:bCs/>
          <w:sz w:val="28"/>
          <w:szCs w:val="28"/>
        </w:rPr>
        <w:t>.</w:t>
      </w:r>
    </w:p>
    <w:p w14:paraId="620E0FC2" w14:textId="77777777" w:rsidR="00FE5F63" w:rsidRPr="00F77F49" w:rsidRDefault="00FE5F63" w:rsidP="00FE5F63">
      <w:pPr>
        <w:pStyle w:val="ConsPlusNormal"/>
        <w:widowControl/>
        <w:ind w:firstLine="0"/>
        <w:jc w:val="center"/>
        <w:rPr>
          <w:rFonts w:ascii="Times New Roman" w:hAnsi="Times New Roman" w:cs="Times New Roman"/>
          <w:bCs/>
          <w:sz w:val="28"/>
          <w:szCs w:val="28"/>
        </w:rPr>
      </w:pPr>
    </w:p>
    <w:p w14:paraId="738F004A" w14:textId="77777777" w:rsidR="009C7420" w:rsidRPr="00F77F49" w:rsidRDefault="009C7420" w:rsidP="009C7420">
      <w:pPr>
        <w:pStyle w:val="ConsPlusNormal"/>
        <w:widowControl/>
        <w:ind w:firstLine="0"/>
        <w:jc w:val="both"/>
        <w:rPr>
          <w:rFonts w:ascii="Times New Roman" w:hAnsi="Times New Roman" w:cs="Times New Roman"/>
          <w:bCs/>
          <w:sz w:val="28"/>
          <w:szCs w:val="28"/>
        </w:rPr>
      </w:pPr>
    </w:p>
    <w:p w14:paraId="19FA18A1" w14:textId="77777777" w:rsidR="00010EC3" w:rsidRPr="00F77F49" w:rsidRDefault="00010EC3" w:rsidP="009C7420">
      <w:pPr>
        <w:pStyle w:val="ConsPlusNormal"/>
        <w:widowControl/>
        <w:ind w:firstLine="0"/>
        <w:jc w:val="both"/>
        <w:rPr>
          <w:rFonts w:ascii="Times New Roman" w:hAnsi="Times New Roman" w:cs="Times New Roman"/>
          <w:bCs/>
          <w:sz w:val="28"/>
          <w:szCs w:val="28"/>
        </w:rPr>
      </w:pPr>
    </w:p>
    <w:p w14:paraId="500AFCDC" w14:textId="0189ADE1" w:rsidR="009C7420" w:rsidRPr="00F77F49" w:rsidRDefault="00C83BC0" w:rsidP="009C7420">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Начальник финансового управления</w:t>
      </w:r>
    </w:p>
    <w:p w14:paraId="53C81C45" w14:textId="284AC648" w:rsidR="00C266E7" w:rsidRPr="00F77F49" w:rsidRDefault="00C83BC0" w:rsidP="00C83BC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9C7420" w:rsidRPr="00F77F49">
        <w:rPr>
          <w:rFonts w:ascii="Times New Roman" w:hAnsi="Times New Roman" w:cs="Times New Roman"/>
          <w:sz w:val="28"/>
          <w:szCs w:val="28"/>
        </w:rPr>
        <w:t xml:space="preserve">Лабинского городского поселения </w:t>
      </w:r>
      <w:r w:rsidR="009C7420" w:rsidRPr="00F77F49">
        <w:rPr>
          <w:rFonts w:ascii="Times New Roman" w:hAnsi="Times New Roman" w:cs="Times New Roman"/>
          <w:sz w:val="28"/>
          <w:szCs w:val="28"/>
        </w:rPr>
        <w:tab/>
      </w:r>
      <w:r>
        <w:rPr>
          <w:rFonts w:ascii="Times New Roman" w:hAnsi="Times New Roman" w:cs="Times New Roman"/>
          <w:sz w:val="28"/>
          <w:szCs w:val="28"/>
        </w:rPr>
        <w:t xml:space="preserve">                   Д.В. Шараускас</w:t>
      </w: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F77F49" w14:paraId="0EA843C7" w14:textId="77777777" w:rsidTr="003D2245">
        <w:trPr>
          <w:jc w:val="center"/>
        </w:trPr>
        <w:tc>
          <w:tcPr>
            <w:tcW w:w="5300" w:type="dxa"/>
          </w:tcPr>
          <w:p w14:paraId="3EF168D2" w14:textId="77777777" w:rsidR="00CA3C90" w:rsidRPr="00F77F49" w:rsidRDefault="00CA3C90" w:rsidP="00A93D78">
            <w:pPr>
              <w:pStyle w:val="1"/>
              <w:spacing w:before="0" w:after="0"/>
              <w:outlineLvl w:val="0"/>
              <w:rPr>
                <w:rFonts w:ascii="Times New Roman" w:hAnsi="Times New Roman" w:cs="Times New Roman"/>
                <w:b w:val="0"/>
                <w:color w:val="auto"/>
                <w:sz w:val="28"/>
                <w:szCs w:val="28"/>
              </w:rPr>
            </w:pPr>
          </w:p>
        </w:tc>
        <w:tc>
          <w:tcPr>
            <w:tcW w:w="4447" w:type="dxa"/>
          </w:tcPr>
          <w:p w14:paraId="59883259" w14:textId="77777777" w:rsidR="00C83BC0" w:rsidRDefault="00C83BC0" w:rsidP="00F35386">
            <w:pPr>
              <w:pStyle w:val="1"/>
              <w:spacing w:before="0" w:after="0"/>
              <w:jc w:val="left"/>
              <w:outlineLvl w:val="0"/>
              <w:rPr>
                <w:rFonts w:ascii="Times New Roman" w:hAnsi="Times New Roman" w:cs="Times New Roman"/>
                <w:b w:val="0"/>
                <w:color w:val="auto"/>
                <w:sz w:val="28"/>
                <w:szCs w:val="28"/>
              </w:rPr>
            </w:pPr>
          </w:p>
          <w:p w14:paraId="4E4F0D64" w14:textId="411987D5" w:rsidR="00CA3C90" w:rsidRPr="00F77F49" w:rsidRDefault="00CA3C90" w:rsidP="00F35386">
            <w:pPr>
              <w:pStyle w:val="1"/>
              <w:spacing w:before="0" w:after="0"/>
              <w:jc w:val="left"/>
              <w:outlineLvl w:val="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lastRenderedPageBreak/>
              <w:t>П</w:t>
            </w:r>
            <w:r w:rsidR="00A12D7D" w:rsidRPr="00F77F49">
              <w:rPr>
                <w:rFonts w:ascii="Times New Roman" w:hAnsi="Times New Roman" w:cs="Times New Roman"/>
                <w:b w:val="0"/>
                <w:color w:val="auto"/>
                <w:sz w:val="28"/>
                <w:szCs w:val="28"/>
              </w:rPr>
              <w:t>риложение</w:t>
            </w:r>
            <w:r w:rsidR="00C83BC0">
              <w:rPr>
                <w:rFonts w:ascii="Times New Roman" w:hAnsi="Times New Roman" w:cs="Times New Roman"/>
                <w:b w:val="0"/>
                <w:color w:val="auto"/>
                <w:sz w:val="28"/>
                <w:szCs w:val="28"/>
              </w:rPr>
              <w:t xml:space="preserve"> </w:t>
            </w:r>
            <w:r w:rsidR="00683877" w:rsidRPr="00F77F49">
              <w:rPr>
                <w:rFonts w:ascii="Times New Roman" w:hAnsi="Times New Roman" w:cs="Times New Roman"/>
                <w:b w:val="0"/>
                <w:color w:val="auto"/>
                <w:sz w:val="28"/>
                <w:szCs w:val="28"/>
              </w:rPr>
              <w:t>3</w:t>
            </w:r>
          </w:p>
          <w:p w14:paraId="49C18BA5" w14:textId="77777777" w:rsidR="00CA3C90" w:rsidRPr="00F77F49" w:rsidRDefault="00CA3C90" w:rsidP="00F35386">
            <w:pPr>
              <w:rPr>
                <w:rFonts w:ascii="Times New Roman" w:hAnsi="Times New Roman" w:cs="Times New Roman"/>
                <w:sz w:val="28"/>
                <w:szCs w:val="28"/>
              </w:rPr>
            </w:pPr>
            <w:r w:rsidRPr="00F77F49">
              <w:rPr>
                <w:rFonts w:ascii="Times New Roman" w:hAnsi="Times New Roman" w:cs="Times New Roman"/>
                <w:sz w:val="28"/>
                <w:szCs w:val="28"/>
              </w:rPr>
              <w:t xml:space="preserve">к </w:t>
            </w:r>
            <w:r w:rsidR="00A416AE" w:rsidRPr="00F77F49">
              <w:rPr>
                <w:rFonts w:ascii="Times New Roman" w:hAnsi="Times New Roman" w:cs="Times New Roman"/>
                <w:sz w:val="28"/>
                <w:szCs w:val="28"/>
              </w:rPr>
              <w:t>П</w:t>
            </w:r>
            <w:r w:rsidRPr="00F77F49">
              <w:rPr>
                <w:rFonts w:ascii="Times New Roman" w:hAnsi="Times New Roman" w:cs="Times New Roman"/>
                <w:sz w:val="28"/>
                <w:szCs w:val="28"/>
              </w:rPr>
              <w:t>оложению об оплате труда работников муни</w:t>
            </w:r>
            <w:r w:rsidR="007F0DDA" w:rsidRPr="00F77F49">
              <w:rPr>
                <w:rFonts w:ascii="Times New Roman" w:hAnsi="Times New Roman" w:cs="Times New Roman"/>
                <w:sz w:val="28"/>
                <w:szCs w:val="28"/>
              </w:rPr>
              <w:t xml:space="preserve">ципальных учреждений культуры </w:t>
            </w:r>
          </w:p>
          <w:p w14:paraId="21171C60" w14:textId="77777777" w:rsidR="00CA3C90" w:rsidRPr="00F77F49" w:rsidRDefault="00CA3C90" w:rsidP="00F35386">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683CE5E8" w14:textId="77777777" w:rsidR="00A93D78" w:rsidRPr="00F77F49" w:rsidRDefault="00A93D78" w:rsidP="00BA05DB">
      <w:pPr>
        <w:spacing w:after="0" w:line="240" w:lineRule="auto"/>
        <w:jc w:val="center"/>
        <w:rPr>
          <w:rFonts w:ascii="Times New Roman" w:hAnsi="Times New Roman" w:cs="Times New Roman"/>
          <w:sz w:val="28"/>
          <w:szCs w:val="28"/>
        </w:rPr>
      </w:pPr>
    </w:p>
    <w:p w14:paraId="034CF377" w14:textId="77777777" w:rsidR="00A93D78" w:rsidRPr="00F77F49" w:rsidRDefault="00A93D78" w:rsidP="00BA05DB">
      <w:pPr>
        <w:spacing w:after="0" w:line="240" w:lineRule="auto"/>
        <w:jc w:val="center"/>
        <w:rPr>
          <w:rFonts w:ascii="Times New Roman" w:hAnsi="Times New Roman" w:cs="Times New Roman"/>
          <w:sz w:val="28"/>
          <w:szCs w:val="28"/>
        </w:rPr>
      </w:pPr>
    </w:p>
    <w:p w14:paraId="3A24CB36" w14:textId="77777777" w:rsidR="00A93D78" w:rsidRPr="00F77F49" w:rsidRDefault="00A93D78" w:rsidP="00BA05DB">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БАЗОВЫЕ ДОЛЖНОСТНЫЕ ОКЛАДЫ</w:t>
      </w:r>
    </w:p>
    <w:p w14:paraId="3094AC30" w14:textId="77777777" w:rsidR="00A93D78" w:rsidRPr="00F77F49" w:rsidRDefault="00A93D78" w:rsidP="00BA05DB">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 xml:space="preserve">работников учреждений культуры </w:t>
      </w:r>
    </w:p>
    <w:p w14:paraId="529E888D" w14:textId="77777777" w:rsidR="000B530D" w:rsidRPr="00F77F49" w:rsidRDefault="00030EA0"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Лабинского городского поселения Лабинского района </w:t>
      </w:r>
    </w:p>
    <w:p w14:paraId="26E95E45" w14:textId="77777777" w:rsidR="00A93D78" w:rsidRPr="00F77F49" w:rsidRDefault="00A93D78" w:rsidP="00BA05DB">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по профессиональным квалификационным группам</w:t>
      </w:r>
    </w:p>
    <w:p w14:paraId="61D236C2" w14:textId="77777777" w:rsidR="00A93D78" w:rsidRPr="00F77F49" w:rsidRDefault="00A93D78" w:rsidP="00BA05DB">
      <w:pPr>
        <w:spacing w:after="0" w:line="240" w:lineRule="auto"/>
        <w:jc w:val="center"/>
        <w:rPr>
          <w:rFonts w:ascii="Times New Roman" w:hAnsi="Times New Roman" w:cs="Times New Roman"/>
          <w:sz w:val="28"/>
          <w:szCs w:val="28"/>
        </w:rPr>
      </w:pPr>
    </w:p>
    <w:p w14:paraId="588BAB6F" w14:textId="77777777" w:rsidR="00BA05DB" w:rsidRPr="00F77F49" w:rsidRDefault="00BA05DB" w:rsidP="00BA05DB">
      <w:pPr>
        <w:spacing w:after="0" w:line="240" w:lineRule="auto"/>
        <w:jc w:val="center"/>
        <w:rPr>
          <w:rFonts w:ascii="Times New Roman" w:hAnsi="Times New Roman" w:cs="Times New Roman"/>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7797"/>
        <w:gridCol w:w="1328"/>
      </w:tblGrid>
      <w:tr w:rsidR="0080358E" w:rsidRPr="00F77F49" w14:paraId="0B3AB66E" w14:textId="77777777" w:rsidTr="0080358E">
        <w:trPr>
          <w:tblHeader/>
          <w:jc w:val="center"/>
        </w:trPr>
        <w:tc>
          <w:tcPr>
            <w:tcW w:w="622" w:type="dxa"/>
            <w:tcBorders>
              <w:bottom w:val="single" w:sz="4" w:space="0" w:color="auto"/>
            </w:tcBorders>
            <w:vAlign w:val="center"/>
          </w:tcPr>
          <w:p w14:paraId="013C9DF1" w14:textId="77777777" w:rsidR="00212658" w:rsidRPr="00F77F49" w:rsidRDefault="00212658" w:rsidP="0080358E">
            <w:pPr>
              <w:pStyle w:val="1"/>
              <w:spacing w:before="0" w:after="0"/>
              <w:rPr>
                <w:rFonts w:ascii="Times New Roman" w:hAnsi="Times New Roman" w:cs="Times New Roman"/>
                <w:b w:val="0"/>
                <w:bCs w:val="0"/>
                <w:color w:val="auto"/>
                <w:sz w:val="28"/>
                <w:szCs w:val="28"/>
              </w:rPr>
            </w:pPr>
            <w:r w:rsidRPr="00F77F49">
              <w:rPr>
                <w:rFonts w:ascii="Times New Roman" w:hAnsi="Times New Roman" w:cs="Times New Roman"/>
                <w:b w:val="0"/>
                <w:bCs w:val="0"/>
                <w:color w:val="auto"/>
                <w:sz w:val="28"/>
                <w:szCs w:val="28"/>
              </w:rPr>
              <w:t>№ п/п</w:t>
            </w:r>
          </w:p>
        </w:tc>
        <w:tc>
          <w:tcPr>
            <w:tcW w:w="7797" w:type="dxa"/>
            <w:vAlign w:val="center"/>
          </w:tcPr>
          <w:p w14:paraId="0D83C726" w14:textId="77777777" w:rsidR="00212658" w:rsidRPr="00F77F49" w:rsidRDefault="00212658" w:rsidP="0080358E">
            <w:pPr>
              <w:pStyle w:val="1"/>
              <w:spacing w:before="0" w:after="0"/>
              <w:rPr>
                <w:rFonts w:ascii="Times New Roman" w:hAnsi="Times New Roman" w:cs="Times New Roman"/>
                <w:b w:val="0"/>
                <w:bCs w:val="0"/>
                <w:color w:val="auto"/>
                <w:sz w:val="28"/>
                <w:szCs w:val="28"/>
              </w:rPr>
            </w:pPr>
            <w:r w:rsidRPr="00F77F49">
              <w:rPr>
                <w:rFonts w:ascii="Times New Roman" w:hAnsi="Times New Roman" w:cs="Times New Roman"/>
                <w:b w:val="0"/>
                <w:bCs w:val="0"/>
                <w:color w:val="auto"/>
                <w:sz w:val="28"/>
                <w:szCs w:val="28"/>
              </w:rPr>
              <w:t>Наименование ПКГ</w:t>
            </w:r>
          </w:p>
        </w:tc>
        <w:tc>
          <w:tcPr>
            <w:tcW w:w="1328" w:type="dxa"/>
            <w:vAlign w:val="center"/>
          </w:tcPr>
          <w:p w14:paraId="137BB0CF" w14:textId="22472571" w:rsidR="00212658" w:rsidRPr="00F77F49" w:rsidRDefault="0080358E" w:rsidP="0080358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Базовый</w:t>
            </w:r>
            <w:r w:rsidR="00212658" w:rsidRPr="00F77F49">
              <w:rPr>
                <w:rFonts w:ascii="Times New Roman" w:hAnsi="Times New Roman" w:cs="Times New Roman"/>
                <w:sz w:val="28"/>
                <w:szCs w:val="28"/>
              </w:rPr>
              <w:t xml:space="preserve"> оклад, руб.</w:t>
            </w:r>
          </w:p>
        </w:tc>
      </w:tr>
      <w:tr w:rsidR="0080358E" w:rsidRPr="00F77F49" w14:paraId="49816F15" w14:textId="77777777" w:rsidTr="0080358E">
        <w:trPr>
          <w:trHeight w:val="179"/>
          <w:tblHeader/>
          <w:jc w:val="center"/>
        </w:trPr>
        <w:tc>
          <w:tcPr>
            <w:tcW w:w="622" w:type="dxa"/>
            <w:tcBorders>
              <w:bottom w:val="single" w:sz="4" w:space="0" w:color="auto"/>
            </w:tcBorders>
            <w:vAlign w:val="center"/>
          </w:tcPr>
          <w:p w14:paraId="66753EC9" w14:textId="77777777" w:rsidR="00993194" w:rsidRPr="00F77F49" w:rsidRDefault="00993194" w:rsidP="0080358E">
            <w:pPr>
              <w:pStyle w:val="1"/>
              <w:spacing w:before="0" w:after="0"/>
              <w:rPr>
                <w:rFonts w:ascii="Times New Roman" w:hAnsi="Times New Roman" w:cs="Times New Roman"/>
                <w:b w:val="0"/>
                <w:bCs w:val="0"/>
                <w:color w:val="auto"/>
                <w:sz w:val="28"/>
                <w:szCs w:val="28"/>
              </w:rPr>
            </w:pPr>
            <w:r w:rsidRPr="00F77F49">
              <w:rPr>
                <w:rFonts w:ascii="Times New Roman" w:hAnsi="Times New Roman" w:cs="Times New Roman"/>
                <w:b w:val="0"/>
                <w:bCs w:val="0"/>
                <w:color w:val="auto"/>
                <w:sz w:val="28"/>
                <w:szCs w:val="28"/>
              </w:rPr>
              <w:t>1</w:t>
            </w:r>
          </w:p>
        </w:tc>
        <w:tc>
          <w:tcPr>
            <w:tcW w:w="7797" w:type="dxa"/>
            <w:vAlign w:val="center"/>
          </w:tcPr>
          <w:p w14:paraId="3AF69CA5" w14:textId="77777777" w:rsidR="00993194" w:rsidRPr="00F77F49" w:rsidRDefault="00993194" w:rsidP="0080358E">
            <w:pPr>
              <w:pStyle w:val="1"/>
              <w:spacing w:before="0" w:after="0"/>
              <w:rPr>
                <w:rFonts w:ascii="Times New Roman" w:hAnsi="Times New Roman" w:cs="Times New Roman"/>
                <w:b w:val="0"/>
                <w:bCs w:val="0"/>
                <w:color w:val="auto"/>
                <w:sz w:val="28"/>
                <w:szCs w:val="28"/>
              </w:rPr>
            </w:pPr>
            <w:r w:rsidRPr="00F77F49">
              <w:rPr>
                <w:rFonts w:ascii="Times New Roman" w:hAnsi="Times New Roman" w:cs="Times New Roman"/>
                <w:b w:val="0"/>
                <w:bCs w:val="0"/>
                <w:color w:val="auto"/>
                <w:sz w:val="28"/>
                <w:szCs w:val="28"/>
              </w:rPr>
              <w:t>2</w:t>
            </w:r>
          </w:p>
        </w:tc>
        <w:tc>
          <w:tcPr>
            <w:tcW w:w="1328" w:type="dxa"/>
            <w:vAlign w:val="center"/>
          </w:tcPr>
          <w:p w14:paraId="21E42C3A" w14:textId="77777777" w:rsidR="00993194" w:rsidRPr="00F77F49" w:rsidRDefault="00993194" w:rsidP="0080358E">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3</w:t>
            </w:r>
          </w:p>
        </w:tc>
      </w:tr>
      <w:tr w:rsidR="0080358E" w:rsidRPr="00F77F49" w14:paraId="503D1187" w14:textId="77777777" w:rsidTr="0080358E">
        <w:trPr>
          <w:jc w:val="center"/>
        </w:trPr>
        <w:tc>
          <w:tcPr>
            <w:tcW w:w="622" w:type="dxa"/>
            <w:tcBorders>
              <w:bottom w:val="single" w:sz="4" w:space="0" w:color="auto"/>
            </w:tcBorders>
          </w:tcPr>
          <w:p w14:paraId="058F5372" w14:textId="77777777" w:rsidR="00212658" w:rsidRPr="00F77F49" w:rsidRDefault="00212658" w:rsidP="00212658">
            <w:pPr>
              <w:pStyle w:val="2"/>
              <w:spacing w:after="0" w:line="240" w:lineRule="auto"/>
              <w:jc w:val="center"/>
              <w:rPr>
                <w:szCs w:val="28"/>
              </w:rPr>
            </w:pPr>
            <w:r w:rsidRPr="00F77F49">
              <w:rPr>
                <w:szCs w:val="28"/>
              </w:rPr>
              <w:t>1</w:t>
            </w:r>
          </w:p>
        </w:tc>
        <w:tc>
          <w:tcPr>
            <w:tcW w:w="7797" w:type="dxa"/>
          </w:tcPr>
          <w:p w14:paraId="6680F595" w14:textId="77777777" w:rsidR="00212658" w:rsidRPr="00F77F49" w:rsidRDefault="00212658" w:rsidP="00212658">
            <w:pPr>
              <w:pStyle w:val="2"/>
              <w:spacing w:after="0" w:line="240" w:lineRule="auto"/>
              <w:jc w:val="both"/>
              <w:rPr>
                <w:szCs w:val="28"/>
              </w:rPr>
            </w:pPr>
            <w:r w:rsidRPr="00F77F49">
              <w:rPr>
                <w:i/>
                <w:szCs w:val="28"/>
                <w:u w:val="single"/>
              </w:rPr>
              <w:t>«Должности технических исполнителей и артистов вспомогательного состава»</w:t>
            </w:r>
            <w:r w:rsidRPr="00F77F49">
              <w:rPr>
                <w:szCs w:val="28"/>
              </w:rPr>
              <w:t>:</w:t>
            </w:r>
          </w:p>
          <w:p w14:paraId="7C5A45AB" w14:textId="4D35F28F"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артист вспомогательного состава театров и концертных организаций; смотритель музейный; смотритель; </w:t>
            </w:r>
            <w:r w:rsidR="00C83BC0">
              <w:rPr>
                <w:rFonts w:ascii="Times New Roman" w:hAnsi="Times New Roman" w:cs="Times New Roman"/>
                <w:sz w:val="28"/>
                <w:szCs w:val="28"/>
              </w:rPr>
              <w:t>контролер билетов</w:t>
            </w:r>
          </w:p>
        </w:tc>
        <w:tc>
          <w:tcPr>
            <w:tcW w:w="1328" w:type="dxa"/>
          </w:tcPr>
          <w:p w14:paraId="2E2FAA95" w14:textId="77777777" w:rsidR="00212658" w:rsidRPr="00F77F49" w:rsidRDefault="00212658" w:rsidP="00212658">
            <w:pPr>
              <w:spacing w:after="0" w:line="240" w:lineRule="auto"/>
              <w:jc w:val="center"/>
              <w:rPr>
                <w:rFonts w:ascii="Times New Roman" w:hAnsi="Times New Roman" w:cs="Times New Roman"/>
                <w:sz w:val="28"/>
                <w:szCs w:val="28"/>
              </w:rPr>
            </w:pPr>
          </w:p>
          <w:p w14:paraId="75AFDA89" w14:textId="77777777" w:rsidR="00212658" w:rsidRPr="00F77F49" w:rsidRDefault="00212658" w:rsidP="00212658">
            <w:pPr>
              <w:spacing w:after="0" w:line="240" w:lineRule="auto"/>
              <w:jc w:val="center"/>
              <w:rPr>
                <w:rFonts w:ascii="Times New Roman" w:hAnsi="Times New Roman" w:cs="Times New Roman"/>
                <w:sz w:val="28"/>
                <w:szCs w:val="28"/>
              </w:rPr>
            </w:pPr>
          </w:p>
          <w:p w14:paraId="765FB3C0" w14:textId="7BD029B6"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5718</w:t>
            </w:r>
          </w:p>
          <w:p w14:paraId="507FC1DD" w14:textId="77777777" w:rsidR="00212658" w:rsidRPr="00F77F49" w:rsidRDefault="00212658" w:rsidP="00212658">
            <w:pPr>
              <w:spacing w:after="0" w:line="240" w:lineRule="auto"/>
              <w:jc w:val="center"/>
              <w:rPr>
                <w:rFonts w:ascii="Times New Roman" w:hAnsi="Times New Roman" w:cs="Times New Roman"/>
                <w:sz w:val="28"/>
                <w:szCs w:val="28"/>
              </w:rPr>
            </w:pPr>
          </w:p>
        </w:tc>
      </w:tr>
      <w:tr w:rsidR="0080358E" w:rsidRPr="00F77F49" w14:paraId="53CDC69D" w14:textId="77777777" w:rsidTr="0080358E">
        <w:trPr>
          <w:jc w:val="center"/>
        </w:trPr>
        <w:tc>
          <w:tcPr>
            <w:tcW w:w="622" w:type="dxa"/>
            <w:tcBorders>
              <w:top w:val="single" w:sz="4" w:space="0" w:color="auto"/>
            </w:tcBorders>
          </w:tcPr>
          <w:p w14:paraId="51D64481" w14:textId="77777777" w:rsidR="00212658" w:rsidRPr="00F77F49" w:rsidRDefault="00212658" w:rsidP="00212658">
            <w:pPr>
              <w:pStyle w:val="2"/>
              <w:spacing w:after="0" w:line="240" w:lineRule="auto"/>
              <w:jc w:val="center"/>
              <w:rPr>
                <w:szCs w:val="28"/>
              </w:rPr>
            </w:pPr>
            <w:r w:rsidRPr="00F77F49">
              <w:rPr>
                <w:szCs w:val="28"/>
              </w:rPr>
              <w:t>2</w:t>
            </w:r>
          </w:p>
        </w:tc>
        <w:tc>
          <w:tcPr>
            <w:tcW w:w="7797" w:type="dxa"/>
          </w:tcPr>
          <w:p w14:paraId="240EE840" w14:textId="77777777" w:rsidR="00212658" w:rsidRPr="00F77F49" w:rsidRDefault="00212658" w:rsidP="00212658">
            <w:pPr>
              <w:pStyle w:val="2"/>
              <w:spacing w:after="0" w:line="240" w:lineRule="auto"/>
              <w:jc w:val="both"/>
              <w:rPr>
                <w:szCs w:val="28"/>
              </w:rPr>
            </w:pPr>
            <w:r w:rsidRPr="00F77F49">
              <w:rPr>
                <w:i/>
                <w:szCs w:val="28"/>
                <w:u w:val="single"/>
              </w:rPr>
              <w:t>«Должности работников культуры, искусства, кинематографии среднего звена»</w:t>
            </w:r>
            <w:r w:rsidRPr="00F77F49">
              <w:rPr>
                <w:szCs w:val="28"/>
              </w:rPr>
              <w:t>:</w:t>
            </w:r>
          </w:p>
          <w:p w14:paraId="6AF09B7D" w14:textId="1086A907" w:rsidR="00212658" w:rsidRPr="00F77F49" w:rsidRDefault="00212658" w:rsidP="000F4DCA">
            <w:pPr>
              <w:autoSpaceDE w:val="0"/>
              <w:autoSpaceDN w:val="0"/>
              <w:adjustRightInd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F77F49">
              <w:rPr>
                <w:rFonts w:ascii="Times New Roman" w:hAnsi="Times New Roman" w:cs="Times New Roman"/>
                <w:sz w:val="28"/>
                <w:szCs w:val="28"/>
              </w:rPr>
              <w:t>культорганизатор</w:t>
            </w:r>
            <w:proofErr w:type="spellEnd"/>
            <w:r w:rsidRPr="00F77F49">
              <w:rPr>
                <w:rFonts w:ascii="Times New Roman" w:hAnsi="Times New Roman" w:cs="Times New Roman"/>
                <w:sz w:val="28"/>
                <w:szCs w:val="28"/>
              </w:rPr>
              <w:t>; ассистенты: режиссера, дирижера, балетмейстера, х</w:t>
            </w:r>
            <w:r w:rsidR="000F4DCA" w:rsidRPr="00F77F49">
              <w:rPr>
                <w:rFonts w:ascii="Times New Roman" w:hAnsi="Times New Roman" w:cs="Times New Roman"/>
                <w:sz w:val="28"/>
                <w:szCs w:val="28"/>
              </w:rPr>
              <w:t xml:space="preserve">ормейстера; помощник режиссера; </w:t>
            </w:r>
            <w:r w:rsidRPr="00F77F49">
              <w:rPr>
                <w:rFonts w:ascii="Times New Roman" w:hAnsi="Times New Roman" w:cs="Times New Roman"/>
                <w:sz w:val="28"/>
                <w:szCs w:val="28"/>
              </w:rPr>
              <w:t>мастер участка ремонта и реставрации фильмофо</w:t>
            </w:r>
            <w:r w:rsidR="00C83BC0">
              <w:rPr>
                <w:rFonts w:ascii="Times New Roman" w:hAnsi="Times New Roman" w:cs="Times New Roman"/>
                <w:sz w:val="28"/>
                <w:szCs w:val="28"/>
              </w:rPr>
              <w:t>нда;  младший научный сотрудник</w:t>
            </w:r>
          </w:p>
        </w:tc>
        <w:tc>
          <w:tcPr>
            <w:tcW w:w="1328" w:type="dxa"/>
          </w:tcPr>
          <w:p w14:paraId="2B8A0C1D" w14:textId="77777777" w:rsidR="00212658" w:rsidRPr="00F77F49" w:rsidRDefault="00212658" w:rsidP="00212658">
            <w:pPr>
              <w:spacing w:after="0" w:line="240" w:lineRule="auto"/>
              <w:jc w:val="center"/>
              <w:rPr>
                <w:rFonts w:ascii="Times New Roman" w:hAnsi="Times New Roman" w:cs="Times New Roman"/>
                <w:sz w:val="28"/>
                <w:szCs w:val="28"/>
              </w:rPr>
            </w:pPr>
          </w:p>
          <w:p w14:paraId="69FF7831" w14:textId="77777777" w:rsidR="00212658" w:rsidRPr="00F77F49" w:rsidRDefault="00212658" w:rsidP="00212658">
            <w:pPr>
              <w:spacing w:after="0" w:line="240" w:lineRule="auto"/>
              <w:jc w:val="center"/>
              <w:rPr>
                <w:rFonts w:ascii="Times New Roman" w:hAnsi="Times New Roman" w:cs="Times New Roman"/>
                <w:sz w:val="28"/>
                <w:szCs w:val="28"/>
              </w:rPr>
            </w:pPr>
          </w:p>
          <w:p w14:paraId="08B2F0D5" w14:textId="6EAB7C58"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8288</w:t>
            </w:r>
          </w:p>
        </w:tc>
      </w:tr>
      <w:tr w:rsidR="0080358E" w:rsidRPr="00F77F49" w14:paraId="22FE42FF" w14:textId="77777777" w:rsidTr="0080358E">
        <w:trPr>
          <w:jc w:val="center"/>
        </w:trPr>
        <w:tc>
          <w:tcPr>
            <w:tcW w:w="622" w:type="dxa"/>
            <w:tcBorders>
              <w:top w:val="single" w:sz="4" w:space="0" w:color="auto"/>
            </w:tcBorders>
          </w:tcPr>
          <w:p w14:paraId="18494776" w14:textId="77777777" w:rsidR="00212658" w:rsidRPr="00F77F49" w:rsidRDefault="00212658" w:rsidP="00212658">
            <w:pPr>
              <w:pStyle w:val="2"/>
              <w:spacing w:after="0" w:line="240" w:lineRule="auto"/>
              <w:jc w:val="center"/>
              <w:rPr>
                <w:szCs w:val="28"/>
              </w:rPr>
            </w:pPr>
            <w:r w:rsidRPr="00F77F49">
              <w:rPr>
                <w:szCs w:val="28"/>
              </w:rPr>
              <w:t>3</w:t>
            </w:r>
          </w:p>
          <w:p w14:paraId="4E4725D9" w14:textId="77777777" w:rsidR="00212658" w:rsidRPr="00F77F49" w:rsidRDefault="00212658" w:rsidP="00212658">
            <w:pPr>
              <w:pStyle w:val="2"/>
              <w:spacing w:after="0" w:line="240" w:lineRule="auto"/>
              <w:jc w:val="center"/>
              <w:rPr>
                <w:szCs w:val="28"/>
              </w:rPr>
            </w:pPr>
          </w:p>
          <w:p w14:paraId="1A83E793" w14:textId="77777777" w:rsidR="00212658" w:rsidRPr="00F77F49" w:rsidRDefault="00212658" w:rsidP="00212658">
            <w:pPr>
              <w:pStyle w:val="2"/>
              <w:spacing w:after="0" w:line="240" w:lineRule="auto"/>
              <w:jc w:val="center"/>
              <w:rPr>
                <w:szCs w:val="28"/>
              </w:rPr>
            </w:pPr>
          </w:p>
          <w:p w14:paraId="5157C1E7" w14:textId="77777777" w:rsidR="00212658" w:rsidRPr="00F77F49" w:rsidRDefault="00212658" w:rsidP="00212658">
            <w:pPr>
              <w:pStyle w:val="2"/>
              <w:spacing w:after="0" w:line="240" w:lineRule="auto"/>
              <w:jc w:val="center"/>
              <w:rPr>
                <w:szCs w:val="28"/>
              </w:rPr>
            </w:pPr>
          </w:p>
        </w:tc>
        <w:tc>
          <w:tcPr>
            <w:tcW w:w="7797" w:type="dxa"/>
          </w:tcPr>
          <w:p w14:paraId="2EB68A0B" w14:textId="77777777" w:rsidR="00212658" w:rsidRPr="00F77F49" w:rsidRDefault="00212658" w:rsidP="00212658">
            <w:pPr>
              <w:pStyle w:val="2"/>
              <w:spacing w:after="0" w:line="240" w:lineRule="auto"/>
              <w:jc w:val="both"/>
              <w:rPr>
                <w:szCs w:val="28"/>
              </w:rPr>
            </w:pPr>
            <w:r w:rsidRPr="00F77F49">
              <w:rPr>
                <w:i/>
                <w:szCs w:val="28"/>
                <w:u w:val="single"/>
              </w:rPr>
              <w:t>«Должности работников культуры, искусства, кинематографии ведущего звена»</w:t>
            </w:r>
            <w:r w:rsidRPr="00F77F49">
              <w:rPr>
                <w:szCs w:val="28"/>
              </w:rPr>
              <w:t>:</w:t>
            </w:r>
          </w:p>
          <w:p w14:paraId="2BDA9AA5" w14:textId="64B27DE3" w:rsidR="00212658" w:rsidRPr="00F77F49" w:rsidRDefault="00212658" w:rsidP="000F4DCA">
            <w:pPr>
              <w:pStyle w:val="2"/>
              <w:spacing w:after="0" w:line="240" w:lineRule="auto"/>
              <w:jc w:val="both"/>
              <w:rPr>
                <w:i/>
                <w:szCs w:val="28"/>
                <w:u w:val="single"/>
              </w:rPr>
            </w:pPr>
            <w:r w:rsidRPr="00F77F49">
              <w:rPr>
                <w:szCs w:val="28"/>
              </w:rPr>
              <w:t>концертмейстер по классу вокала (балета); лектор-искусствовед (музыковед);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w:t>
            </w:r>
            <w:r w:rsidR="000F4DCA" w:rsidRPr="00F77F49">
              <w:rPr>
                <w:szCs w:val="28"/>
              </w:rPr>
              <w:t xml:space="preserve">ник-гример; художник-декоратор; </w:t>
            </w:r>
            <w:r w:rsidRPr="00F77F49">
              <w:rPr>
                <w:szCs w:val="28"/>
              </w:rPr>
              <w:t xml:space="preserve">художник-конструктор; художник-скульптор; </w:t>
            </w:r>
            <w:r w:rsidRPr="00F77F49">
              <w:rPr>
                <w:szCs w:val="28"/>
              </w:rPr>
              <w:lastRenderedPageBreak/>
              <w:t>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w:t>
            </w:r>
            <w:r w:rsidR="000F4DCA" w:rsidRPr="00F77F49">
              <w:rPr>
                <w:szCs w:val="28"/>
              </w:rPr>
              <w:t xml:space="preserve">тратор (старший администратор); </w:t>
            </w:r>
            <w:r w:rsidRPr="00F77F49">
              <w:rPr>
                <w:szCs w:val="28"/>
              </w:rPr>
              <w:t>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эстрадно-симфонического,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хранитель фондов; редактор (музыкальный редактор); специалист по фольклору; специалист по жанрам творчества; специалист по методике клубной работы; методи</w:t>
            </w:r>
            <w:r w:rsidR="000F4DCA" w:rsidRPr="00F77F49">
              <w:rPr>
                <w:szCs w:val="28"/>
              </w:rPr>
              <w:t xml:space="preserve">ст по составлению кинопрограмм; </w:t>
            </w:r>
            <w:r w:rsidRPr="00F77F49">
              <w:rPr>
                <w:szCs w:val="28"/>
              </w:rPr>
              <w:t>специалист по учетно-</w:t>
            </w:r>
            <w:proofErr w:type="spellStart"/>
            <w:r w:rsidRPr="00F77F49">
              <w:rPr>
                <w:szCs w:val="28"/>
              </w:rPr>
              <w:t>хранительской</w:t>
            </w:r>
            <w:proofErr w:type="spellEnd"/>
            <w:r w:rsidRPr="00F77F49">
              <w:rPr>
                <w:szCs w:val="28"/>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w:t>
            </w:r>
            <w:r w:rsidR="00C83BC0">
              <w:rPr>
                <w:szCs w:val="28"/>
              </w:rPr>
              <w:t>о репертуару; научный сотрудник</w:t>
            </w:r>
            <w:r w:rsidR="00CB0459">
              <w:rPr>
                <w:szCs w:val="28"/>
              </w:rPr>
              <w:t>; менеджер по культурно-массовому досугу</w:t>
            </w:r>
          </w:p>
        </w:tc>
        <w:tc>
          <w:tcPr>
            <w:tcW w:w="1328" w:type="dxa"/>
          </w:tcPr>
          <w:p w14:paraId="7C6B6CD3" w14:textId="77777777" w:rsidR="00212658" w:rsidRPr="00F77F49" w:rsidRDefault="00212658" w:rsidP="00212658">
            <w:pPr>
              <w:spacing w:after="0" w:line="240" w:lineRule="auto"/>
              <w:jc w:val="center"/>
              <w:rPr>
                <w:rFonts w:ascii="Times New Roman" w:hAnsi="Times New Roman" w:cs="Times New Roman"/>
                <w:sz w:val="28"/>
                <w:szCs w:val="28"/>
              </w:rPr>
            </w:pPr>
          </w:p>
          <w:p w14:paraId="403AE665" w14:textId="77777777" w:rsidR="00212658" w:rsidRPr="00F77F49" w:rsidRDefault="00212658" w:rsidP="00212658">
            <w:pPr>
              <w:spacing w:after="0" w:line="240" w:lineRule="auto"/>
              <w:jc w:val="center"/>
              <w:rPr>
                <w:rFonts w:ascii="Times New Roman" w:hAnsi="Times New Roman" w:cs="Times New Roman"/>
                <w:sz w:val="28"/>
                <w:szCs w:val="28"/>
              </w:rPr>
            </w:pPr>
          </w:p>
          <w:p w14:paraId="2EA58164" w14:textId="3DB36EA4"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9529</w:t>
            </w:r>
          </w:p>
          <w:p w14:paraId="1E61A4DC" w14:textId="77777777" w:rsidR="00212658" w:rsidRPr="00F77F49" w:rsidRDefault="00212658" w:rsidP="00212658">
            <w:pPr>
              <w:spacing w:after="0" w:line="240" w:lineRule="auto"/>
              <w:jc w:val="center"/>
              <w:rPr>
                <w:rFonts w:ascii="Times New Roman" w:hAnsi="Times New Roman" w:cs="Times New Roman"/>
                <w:sz w:val="28"/>
                <w:szCs w:val="28"/>
              </w:rPr>
            </w:pPr>
          </w:p>
        </w:tc>
      </w:tr>
      <w:tr w:rsidR="0080358E" w:rsidRPr="00F77F49" w14:paraId="5F18507C" w14:textId="77777777" w:rsidTr="0080358E">
        <w:trPr>
          <w:jc w:val="center"/>
        </w:trPr>
        <w:tc>
          <w:tcPr>
            <w:tcW w:w="622" w:type="dxa"/>
          </w:tcPr>
          <w:p w14:paraId="0F5CF786" w14:textId="77777777" w:rsidR="00212658" w:rsidRPr="00F77F49" w:rsidRDefault="00212658" w:rsidP="00212658">
            <w:pPr>
              <w:pStyle w:val="2"/>
              <w:spacing w:after="0" w:line="240" w:lineRule="auto"/>
              <w:jc w:val="center"/>
              <w:rPr>
                <w:szCs w:val="28"/>
              </w:rPr>
            </w:pPr>
            <w:r w:rsidRPr="00F77F49">
              <w:rPr>
                <w:szCs w:val="28"/>
              </w:rPr>
              <w:t>4</w:t>
            </w:r>
          </w:p>
          <w:p w14:paraId="7C907CB5" w14:textId="77777777" w:rsidR="00212658" w:rsidRPr="00F77F49" w:rsidRDefault="00212658" w:rsidP="00212658">
            <w:pPr>
              <w:pStyle w:val="2"/>
              <w:spacing w:after="0" w:line="240" w:lineRule="auto"/>
              <w:jc w:val="center"/>
              <w:rPr>
                <w:szCs w:val="28"/>
              </w:rPr>
            </w:pPr>
          </w:p>
          <w:p w14:paraId="4E0D3253" w14:textId="77777777" w:rsidR="00212658" w:rsidRPr="00F77F49" w:rsidRDefault="00212658" w:rsidP="00212658">
            <w:pPr>
              <w:pStyle w:val="2"/>
              <w:spacing w:after="0" w:line="240" w:lineRule="auto"/>
              <w:rPr>
                <w:szCs w:val="28"/>
              </w:rPr>
            </w:pPr>
          </w:p>
          <w:p w14:paraId="6B507CAE" w14:textId="77777777" w:rsidR="00212658" w:rsidRPr="00F77F49" w:rsidRDefault="00212658" w:rsidP="00212658">
            <w:pPr>
              <w:pStyle w:val="2"/>
              <w:spacing w:after="0" w:line="240" w:lineRule="auto"/>
              <w:jc w:val="center"/>
              <w:rPr>
                <w:szCs w:val="28"/>
              </w:rPr>
            </w:pPr>
          </w:p>
        </w:tc>
        <w:tc>
          <w:tcPr>
            <w:tcW w:w="7797" w:type="dxa"/>
          </w:tcPr>
          <w:p w14:paraId="09CC19F2" w14:textId="7FBC6373" w:rsidR="00212658" w:rsidRPr="00F77F49" w:rsidRDefault="00212658" w:rsidP="00212658">
            <w:pPr>
              <w:pStyle w:val="2"/>
              <w:spacing w:after="0" w:line="240" w:lineRule="auto"/>
              <w:jc w:val="both"/>
              <w:rPr>
                <w:i/>
                <w:szCs w:val="28"/>
                <w:u w:val="single"/>
              </w:rPr>
            </w:pPr>
            <w:r w:rsidRPr="00F77F49">
              <w:rPr>
                <w:szCs w:val="28"/>
                <w:u w:val="single"/>
              </w:rPr>
              <w:t>«</w:t>
            </w:r>
            <w:r w:rsidRPr="00F77F49">
              <w:rPr>
                <w:i/>
                <w:szCs w:val="28"/>
                <w:u w:val="single"/>
              </w:rPr>
              <w:t>Должности руководящего состава учреждений культуры, искусства, кинематографии»:</w:t>
            </w:r>
          </w:p>
          <w:p w14:paraId="760C20C4" w14:textId="727E0475" w:rsidR="00212658" w:rsidRPr="00F77F49" w:rsidRDefault="00212658" w:rsidP="000F4DCA">
            <w:pPr>
              <w:autoSpaceDE w:val="0"/>
              <w:autoSpaceDN w:val="0"/>
              <w:adjustRightInd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w:t>
            </w:r>
            <w:r w:rsidR="000F4DCA" w:rsidRPr="00F77F49">
              <w:rPr>
                <w:rFonts w:ascii="Times New Roman" w:hAnsi="Times New Roman" w:cs="Times New Roman"/>
                <w:sz w:val="28"/>
                <w:szCs w:val="28"/>
              </w:rPr>
              <w:t>ий музыкальной частью</w:t>
            </w:r>
            <w:r w:rsidRPr="00F77F49">
              <w:rPr>
                <w:rFonts w:ascii="Times New Roman" w:hAnsi="Times New Roman" w:cs="Times New Roman"/>
                <w:sz w:val="28"/>
                <w:szCs w:val="28"/>
              </w:rPr>
              <w:t xml:space="preserve">; заведующий отделом (сектором) библиотеки; заведующий отделом (сектором) </w:t>
            </w:r>
            <w:r w:rsidRPr="00F77F49">
              <w:rPr>
                <w:rFonts w:ascii="Times New Roman" w:hAnsi="Times New Roman" w:cs="Times New Roman"/>
                <w:sz w:val="28"/>
                <w:szCs w:val="28"/>
              </w:rPr>
              <w:lastRenderedPageBreak/>
              <w:t>музея; заведующий передвижной выставкой музея;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кинорежиссер; руководитель клубного формирования - любительского объединения, студии, коллектива самодеятельного искусства, клуба по интер</w:t>
            </w:r>
            <w:r w:rsidR="00C83BC0">
              <w:rPr>
                <w:rFonts w:ascii="Times New Roman" w:hAnsi="Times New Roman" w:cs="Times New Roman"/>
                <w:sz w:val="28"/>
                <w:szCs w:val="28"/>
              </w:rPr>
              <w:t>есам; старший научный сотрудник</w:t>
            </w:r>
          </w:p>
        </w:tc>
        <w:tc>
          <w:tcPr>
            <w:tcW w:w="1328" w:type="dxa"/>
          </w:tcPr>
          <w:p w14:paraId="4A5206D3" w14:textId="77777777" w:rsidR="00212658" w:rsidRPr="00F77F49" w:rsidRDefault="00212658" w:rsidP="00212658">
            <w:pPr>
              <w:spacing w:after="0" w:line="240" w:lineRule="auto"/>
              <w:jc w:val="center"/>
              <w:rPr>
                <w:rFonts w:ascii="Times New Roman" w:hAnsi="Times New Roman" w:cs="Times New Roman"/>
                <w:sz w:val="28"/>
                <w:szCs w:val="28"/>
              </w:rPr>
            </w:pPr>
          </w:p>
          <w:p w14:paraId="47DC9DCD" w14:textId="77777777" w:rsidR="00212658" w:rsidRPr="00F77F49" w:rsidRDefault="00212658" w:rsidP="00212658">
            <w:pPr>
              <w:spacing w:after="0" w:line="240" w:lineRule="auto"/>
              <w:jc w:val="center"/>
              <w:rPr>
                <w:rFonts w:ascii="Times New Roman" w:hAnsi="Times New Roman" w:cs="Times New Roman"/>
                <w:sz w:val="28"/>
                <w:szCs w:val="28"/>
              </w:rPr>
            </w:pPr>
          </w:p>
          <w:p w14:paraId="759E9072" w14:textId="0FA8D5D3" w:rsidR="00212658" w:rsidRPr="00F77F49" w:rsidRDefault="00212658" w:rsidP="000F4DCA">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w:t>
            </w:r>
            <w:r w:rsidR="000F4DCA" w:rsidRPr="00F77F49">
              <w:rPr>
                <w:rFonts w:ascii="Times New Roman" w:hAnsi="Times New Roman" w:cs="Times New Roman"/>
                <w:sz w:val="28"/>
                <w:szCs w:val="28"/>
              </w:rPr>
              <w:t>862</w:t>
            </w:r>
          </w:p>
        </w:tc>
      </w:tr>
      <w:tr w:rsidR="0080358E" w:rsidRPr="00F77F49" w14:paraId="43372B05" w14:textId="77777777" w:rsidTr="0080358E">
        <w:trPr>
          <w:jc w:val="center"/>
        </w:trPr>
        <w:tc>
          <w:tcPr>
            <w:tcW w:w="622" w:type="dxa"/>
          </w:tcPr>
          <w:p w14:paraId="42D4949E" w14:textId="77777777" w:rsidR="00212658" w:rsidRPr="00F77F49" w:rsidRDefault="00212658" w:rsidP="00212658">
            <w:pPr>
              <w:pStyle w:val="2"/>
              <w:spacing w:after="0" w:line="240" w:lineRule="auto"/>
              <w:jc w:val="center"/>
              <w:rPr>
                <w:szCs w:val="28"/>
              </w:rPr>
            </w:pPr>
            <w:r w:rsidRPr="00F77F49">
              <w:rPr>
                <w:szCs w:val="28"/>
              </w:rPr>
              <w:t>5</w:t>
            </w:r>
          </w:p>
          <w:p w14:paraId="705636A1" w14:textId="77777777" w:rsidR="00212658" w:rsidRPr="00F77F49" w:rsidRDefault="00212658" w:rsidP="00212658">
            <w:pPr>
              <w:pStyle w:val="2"/>
              <w:spacing w:after="0" w:line="240" w:lineRule="auto"/>
              <w:jc w:val="center"/>
              <w:rPr>
                <w:szCs w:val="28"/>
              </w:rPr>
            </w:pPr>
          </w:p>
          <w:p w14:paraId="367AB866" w14:textId="77777777" w:rsidR="00212658" w:rsidRPr="00F77F49" w:rsidRDefault="00212658" w:rsidP="00212658">
            <w:pPr>
              <w:pStyle w:val="2"/>
              <w:spacing w:after="0" w:line="240" w:lineRule="auto"/>
              <w:jc w:val="center"/>
              <w:rPr>
                <w:szCs w:val="28"/>
              </w:rPr>
            </w:pPr>
          </w:p>
        </w:tc>
        <w:tc>
          <w:tcPr>
            <w:tcW w:w="7797" w:type="dxa"/>
          </w:tcPr>
          <w:p w14:paraId="1D00E8EA" w14:textId="77777777" w:rsidR="00212658" w:rsidRPr="00F77F49" w:rsidRDefault="00212658" w:rsidP="00212658">
            <w:pPr>
              <w:pStyle w:val="2"/>
              <w:spacing w:after="0" w:line="240" w:lineRule="auto"/>
              <w:jc w:val="both"/>
              <w:rPr>
                <w:i/>
                <w:szCs w:val="28"/>
                <w:u w:val="single"/>
              </w:rPr>
            </w:pPr>
            <w:r w:rsidRPr="00F77F49">
              <w:rPr>
                <w:i/>
                <w:szCs w:val="28"/>
              </w:rPr>
              <w:t>«</w:t>
            </w:r>
            <w:r w:rsidRPr="00F77F49">
              <w:rPr>
                <w:i/>
                <w:szCs w:val="28"/>
                <w:u w:val="single"/>
              </w:rPr>
              <w:t>Общеотраслевые должности служащих первого уровня»:</w:t>
            </w:r>
          </w:p>
          <w:p w14:paraId="46F413E7"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Первый квалификационный уровень</w:t>
            </w:r>
            <w:r w:rsidRPr="00F77F49">
              <w:rPr>
                <w:rFonts w:ascii="Times New Roman" w:hAnsi="Times New Roman" w:cs="Times New Roman"/>
                <w:sz w:val="28"/>
                <w:szCs w:val="28"/>
              </w:rPr>
              <w:t xml:space="preserve">: </w:t>
            </w:r>
          </w:p>
          <w:p w14:paraId="1CAC55EB" w14:textId="63D0C60E" w:rsidR="00212658" w:rsidRPr="00F77F49" w:rsidRDefault="00212658" w:rsidP="00212658">
            <w:pPr>
              <w:autoSpaceDE w:val="0"/>
              <w:autoSpaceDN w:val="0"/>
              <w:adjustRightInd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делопроизводитель; кассир; машинистка; нарядчик;  секретарь; секретарь-машинистка; секретарь-стенографистка; статистик; стенографистка; счетовод; табельщик; таксировщик; учетчик; хроном</w:t>
            </w:r>
            <w:r w:rsidR="00C83BC0">
              <w:rPr>
                <w:rFonts w:ascii="Times New Roman" w:hAnsi="Times New Roman" w:cs="Times New Roman"/>
                <w:sz w:val="28"/>
                <w:szCs w:val="28"/>
              </w:rPr>
              <w:t>етражист; чертежник; экспедитор</w:t>
            </w:r>
          </w:p>
          <w:p w14:paraId="1A68D969"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Второй квалификационный уровень</w:t>
            </w:r>
            <w:r w:rsidRPr="00F77F49">
              <w:rPr>
                <w:rFonts w:ascii="Times New Roman" w:hAnsi="Times New Roman" w:cs="Times New Roman"/>
                <w:sz w:val="28"/>
                <w:szCs w:val="28"/>
              </w:rPr>
              <w:t xml:space="preserve">: </w:t>
            </w:r>
          </w:p>
          <w:p w14:paraId="43695E19" w14:textId="77777777" w:rsidR="00212658" w:rsidRPr="00F77F49" w:rsidRDefault="00BC5FD4" w:rsidP="00212658">
            <w:pPr>
              <w:autoSpaceDE w:val="0"/>
              <w:autoSpaceDN w:val="0"/>
              <w:adjustRightInd w:val="0"/>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д</w:t>
            </w:r>
            <w:r w:rsidR="00212658" w:rsidRPr="00F77F49">
              <w:rPr>
                <w:rFonts w:ascii="Times New Roman" w:hAnsi="Times New Roman" w:cs="Times New Roman"/>
                <w:sz w:val="28"/>
                <w:szCs w:val="28"/>
              </w:rPr>
              <w:t>олжности служащих первого квалификационного уровня, по которым может устанавливаться производное должностное наименование «старший»</w:t>
            </w:r>
          </w:p>
        </w:tc>
        <w:tc>
          <w:tcPr>
            <w:tcW w:w="1328" w:type="dxa"/>
          </w:tcPr>
          <w:p w14:paraId="3C4BAD77" w14:textId="77777777" w:rsidR="00212658" w:rsidRPr="00F77F49" w:rsidRDefault="00212658" w:rsidP="00212658">
            <w:pPr>
              <w:spacing w:after="0" w:line="240" w:lineRule="auto"/>
              <w:jc w:val="center"/>
              <w:rPr>
                <w:rFonts w:ascii="Times New Roman" w:hAnsi="Times New Roman" w:cs="Times New Roman"/>
                <w:sz w:val="28"/>
                <w:szCs w:val="28"/>
              </w:rPr>
            </w:pPr>
          </w:p>
          <w:p w14:paraId="3E4A738A" w14:textId="77777777" w:rsidR="00212658" w:rsidRPr="00F77F49" w:rsidRDefault="00212658" w:rsidP="00212658">
            <w:pPr>
              <w:spacing w:after="0" w:line="240" w:lineRule="auto"/>
              <w:jc w:val="center"/>
              <w:rPr>
                <w:rFonts w:ascii="Times New Roman" w:hAnsi="Times New Roman" w:cs="Times New Roman"/>
                <w:sz w:val="28"/>
                <w:szCs w:val="28"/>
              </w:rPr>
            </w:pPr>
          </w:p>
          <w:p w14:paraId="493F4FA5" w14:textId="77777777" w:rsidR="00212658" w:rsidRPr="00F77F49" w:rsidRDefault="00212658" w:rsidP="00212658">
            <w:pPr>
              <w:spacing w:after="0" w:line="240" w:lineRule="auto"/>
              <w:jc w:val="center"/>
              <w:rPr>
                <w:rFonts w:ascii="Times New Roman" w:hAnsi="Times New Roman" w:cs="Times New Roman"/>
                <w:sz w:val="28"/>
                <w:szCs w:val="28"/>
              </w:rPr>
            </w:pPr>
          </w:p>
          <w:p w14:paraId="1CDF56F8" w14:textId="7B207564"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5044</w:t>
            </w:r>
          </w:p>
          <w:p w14:paraId="3F181C65" w14:textId="77777777" w:rsidR="00212658" w:rsidRPr="00F77F49" w:rsidRDefault="00212658" w:rsidP="00212658">
            <w:pPr>
              <w:spacing w:after="0" w:line="240" w:lineRule="auto"/>
              <w:jc w:val="center"/>
              <w:rPr>
                <w:rFonts w:ascii="Times New Roman" w:hAnsi="Times New Roman" w:cs="Times New Roman"/>
                <w:sz w:val="28"/>
                <w:szCs w:val="28"/>
              </w:rPr>
            </w:pPr>
          </w:p>
          <w:p w14:paraId="1B06204A" w14:textId="77777777" w:rsidR="00212658" w:rsidRPr="00F77F49" w:rsidRDefault="00212658" w:rsidP="00212658">
            <w:pPr>
              <w:spacing w:after="0" w:line="240" w:lineRule="auto"/>
              <w:jc w:val="center"/>
              <w:rPr>
                <w:rFonts w:ascii="Times New Roman" w:hAnsi="Times New Roman" w:cs="Times New Roman"/>
                <w:sz w:val="28"/>
                <w:szCs w:val="28"/>
              </w:rPr>
            </w:pPr>
          </w:p>
          <w:p w14:paraId="5511894E" w14:textId="77777777" w:rsidR="00212658" w:rsidRPr="00F77F49" w:rsidRDefault="00212658" w:rsidP="00212658">
            <w:pPr>
              <w:spacing w:after="0" w:line="240" w:lineRule="auto"/>
              <w:jc w:val="center"/>
              <w:rPr>
                <w:rFonts w:ascii="Times New Roman" w:hAnsi="Times New Roman" w:cs="Times New Roman"/>
                <w:sz w:val="28"/>
                <w:szCs w:val="28"/>
              </w:rPr>
            </w:pPr>
          </w:p>
          <w:p w14:paraId="1CCD47AF" w14:textId="77777777" w:rsidR="00212658" w:rsidRPr="00F77F49" w:rsidRDefault="00212658" w:rsidP="00212658">
            <w:pPr>
              <w:spacing w:after="0" w:line="240" w:lineRule="auto"/>
              <w:jc w:val="center"/>
              <w:rPr>
                <w:rFonts w:ascii="Times New Roman" w:hAnsi="Times New Roman" w:cs="Times New Roman"/>
                <w:sz w:val="28"/>
                <w:szCs w:val="28"/>
              </w:rPr>
            </w:pPr>
          </w:p>
          <w:p w14:paraId="0A43CFF5" w14:textId="77777777" w:rsidR="00212658" w:rsidRPr="00F77F49" w:rsidRDefault="00212658" w:rsidP="00212658">
            <w:pPr>
              <w:spacing w:after="0" w:line="240" w:lineRule="auto"/>
              <w:jc w:val="center"/>
              <w:rPr>
                <w:rFonts w:ascii="Times New Roman" w:hAnsi="Times New Roman" w:cs="Times New Roman"/>
                <w:sz w:val="28"/>
                <w:szCs w:val="28"/>
              </w:rPr>
            </w:pPr>
          </w:p>
          <w:p w14:paraId="668D9323" w14:textId="0674600E"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5145</w:t>
            </w:r>
          </w:p>
          <w:p w14:paraId="60529B33" w14:textId="77777777" w:rsidR="00212658" w:rsidRPr="00F77F49" w:rsidRDefault="00212658" w:rsidP="00212658">
            <w:pPr>
              <w:spacing w:after="0" w:line="240" w:lineRule="auto"/>
              <w:jc w:val="center"/>
              <w:rPr>
                <w:rFonts w:ascii="Times New Roman" w:hAnsi="Times New Roman" w:cs="Times New Roman"/>
                <w:sz w:val="28"/>
                <w:szCs w:val="28"/>
              </w:rPr>
            </w:pPr>
          </w:p>
          <w:p w14:paraId="5C18EC89" w14:textId="77777777" w:rsidR="00212658" w:rsidRPr="00F77F49" w:rsidRDefault="00212658" w:rsidP="00212658">
            <w:pPr>
              <w:spacing w:after="0" w:line="240" w:lineRule="auto"/>
              <w:jc w:val="center"/>
              <w:rPr>
                <w:rFonts w:ascii="Times New Roman" w:hAnsi="Times New Roman" w:cs="Times New Roman"/>
                <w:sz w:val="28"/>
                <w:szCs w:val="28"/>
              </w:rPr>
            </w:pPr>
          </w:p>
        </w:tc>
      </w:tr>
      <w:tr w:rsidR="0080358E" w:rsidRPr="00F77F49" w14:paraId="5825CFF3" w14:textId="77777777" w:rsidTr="0080358E">
        <w:trPr>
          <w:jc w:val="center"/>
        </w:trPr>
        <w:tc>
          <w:tcPr>
            <w:tcW w:w="622" w:type="dxa"/>
          </w:tcPr>
          <w:p w14:paraId="367A4432" w14:textId="77777777" w:rsidR="00212658" w:rsidRPr="00F77F49" w:rsidRDefault="00212658" w:rsidP="00212658">
            <w:pPr>
              <w:pStyle w:val="2"/>
              <w:spacing w:after="0" w:line="240" w:lineRule="auto"/>
              <w:jc w:val="center"/>
              <w:rPr>
                <w:szCs w:val="28"/>
              </w:rPr>
            </w:pPr>
            <w:r w:rsidRPr="00F77F49">
              <w:rPr>
                <w:szCs w:val="28"/>
              </w:rPr>
              <w:t>6</w:t>
            </w:r>
          </w:p>
        </w:tc>
        <w:tc>
          <w:tcPr>
            <w:tcW w:w="7797" w:type="dxa"/>
          </w:tcPr>
          <w:p w14:paraId="0B9702CA" w14:textId="77777777" w:rsidR="00212658" w:rsidRPr="00F77F49" w:rsidRDefault="00212658" w:rsidP="00212658">
            <w:pPr>
              <w:pStyle w:val="2"/>
              <w:spacing w:after="0" w:line="240" w:lineRule="auto"/>
              <w:jc w:val="both"/>
              <w:rPr>
                <w:i/>
                <w:szCs w:val="28"/>
                <w:u w:val="single"/>
              </w:rPr>
            </w:pPr>
            <w:r w:rsidRPr="00F77F49">
              <w:rPr>
                <w:i/>
                <w:szCs w:val="28"/>
                <w:u w:val="single"/>
              </w:rPr>
              <w:t>«Общеотраслевые должности служащих второго уровня»:</w:t>
            </w:r>
          </w:p>
          <w:p w14:paraId="3B52C3F1"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Первый квалификационный уровень</w:t>
            </w:r>
            <w:r w:rsidRPr="00F77F49">
              <w:rPr>
                <w:rFonts w:ascii="Times New Roman" w:hAnsi="Times New Roman" w:cs="Times New Roman"/>
                <w:sz w:val="28"/>
                <w:szCs w:val="28"/>
              </w:rPr>
              <w:t xml:space="preserve">: </w:t>
            </w:r>
          </w:p>
          <w:p w14:paraId="7133D61B" w14:textId="4D5019EC" w:rsidR="00212658" w:rsidRPr="00F77F49" w:rsidRDefault="00212658" w:rsidP="00212658">
            <w:pPr>
              <w:pStyle w:val="ab"/>
              <w:rPr>
                <w:rFonts w:ascii="Times New Roman" w:eastAsiaTheme="minorHAnsi" w:hAnsi="Times New Roman" w:cs="Times New Roman"/>
                <w:sz w:val="28"/>
                <w:szCs w:val="28"/>
                <w:lang w:eastAsia="en-US"/>
              </w:rPr>
            </w:pPr>
            <w:r w:rsidRPr="00F77F49">
              <w:rPr>
                <w:rFonts w:ascii="Times New Roman" w:eastAsiaTheme="minorHAnsi" w:hAnsi="Times New Roman" w:cs="Times New Roman"/>
                <w:sz w:val="28"/>
                <w:szCs w:val="28"/>
                <w:lang w:eastAsia="en-US"/>
              </w:rPr>
              <w:t>администратор; диспетчер; инспектор по кадрам; инспектор по контролю за исполнением поручений; секретарь руководителя; специалист по работе с молодежью; специалист по социальной работе с молодежью;  техник (всех наименований); товаровед; художник</w:t>
            </w:r>
          </w:p>
          <w:p w14:paraId="6CA9B6AD"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Второй квалификационный уровень</w:t>
            </w:r>
            <w:r w:rsidRPr="00F77F49">
              <w:rPr>
                <w:rFonts w:ascii="Times New Roman" w:hAnsi="Times New Roman" w:cs="Times New Roman"/>
                <w:sz w:val="28"/>
                <w:szCs w:val="28"/>
              </w:rPr>
              <w:t>:</w:t>
            </w:r>
          </w:p>
          <w:p w14:paraId="45D20834" w14:textId="77777777" w:rsidR="00212658" w:rsidRPr="00F77F49" w:rsidRDefault="00BC5FD4" w:rsidP="00212658">
            <w:pPr>
              <w:pStyle w:val="ab"/>
              <w:rPr>
                <w:rFonts w:ascii="Times New Roman" w:eastAsiaTheme="minorHAnsi" w:hAnsi="Times New Roman" w:cs="Times New Roman"/>
                <w:sz w:val="28"/>
                <w:szCs w:val="28"/>
                <w:lang w:eastAsia="en-US"/>
              </w:rPr>
            </w:pPr>
            <w:r w:rsidRPr="00F77F49">
              <w:rPr>
                <w:rFonts w:ascii="Times New Roman" w:eastAsiaTheme="minorHAnsi" w:hAnsi="Times New Roman" w:cs="Times New Roman"/>
                <w:sz w:val="28"/>
                <w:szCs w:val="28"/>
                <w:lang w:eastAsia="en-US"/>
              </w:rPr>
              <w:t>з</w:t>
            </w:r>
            <w:r w:rsidR="00212658" w:rsidRPr="00F77F49">
              <w:rPr>
                <w:rFonts w:ascii="Times New Roman" w:eastAsiaTheme="minorHAnsi" w:hAnsi="Times New Roman" w:cs="Times New Roman"/>
                <w:sz w:val="28"/>
                <w:szCs w:val="28"/>
                <w:lang w:eastAsia="en-US"/>
              </w:rPr>
              <w:t>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w:t>
            </w:r>
          </w:p>
          <w:p w14:paraId="25918863" w14:textId="77777777" w:rsidR="00212658" w:rsidRPr="00F77F49" w:rsidRDefault="00212658" w:rsidP="00212658">
            <w:pPr>
              <w:spacing w:after="0" w:line="240" w:lineRule="auto"/>
              <w:jc w:val="both"/>
              <w:rPr>
                <w:rFonts w:ascii="Times New Roman" w:hAnsi="Times New Roman" w:cs="Times New Roman"/>
                <w:i/>
                <w:sz w:val="28"/>
                <w:szCs w:val="28"/>
              </w:rPr>
            </w:pPr>
            <w:r w:rsidRPr="00F77F49">
              <w:rPr>
                <w:rFonts w:ascii="Times New Roman" w:hAnsi="Times New Roman" w:cs="Times New Roman"/>
                <w:i/>
                <w:sz w:val="28"/>
                <w:szCs w:val="28"/>
              </w:rPr>
              <w:t xml:space="preserve">Должности служащих первого квалификационного уровня, по которым устанавливается производное должностное наименование «старший» </w:t>
            </w:r>
          </w:p>
          <w:p w14:paraId="5B29FB1B" w14:textId="77777777" w:rsidR="00212658" w:rsidRPr="00F77F49" w:rsidRDefault="00212658" w:rsidP="00212658">
            <w:pPr>
              <w:spacing w:after="0" w:line="240" w:lineRule="auto"/>
              <w:jc w:val="both"/>
              <w:rPr>
                <w:rFonts w:ascii="Times New Roman" w:hAnsi="Times New Roman" w:cs="Times New Roman"/>
                <w:i/>
                <w:sz w:val="28"/>
                <w:szCs w:val="28"/>
              </w:rPr>
            </w:pPr>
            <w:r w:rsidRPr="00F77F49">
              <w:rPr>
                <w:rFonts w:ascii="Times New Roman" w:hAnsi="Times New Roman" w:cs="Times New Roman"/>
                <w:i/>
                <w:sz w:val="28"/>
                <w:szCs w:val="28"/>
              </w:rPr>
              <w:lastRenderedPageBreak/>
              <w:t>Должности служащих первого квалификационного уровня, по которым устанавлива</w:t>
            </w:r>
            <w:r w:rsidR="00927A4B" w:rsidRPr="00F77F49">
              <w:rPr>
                <w:rFonts w:ascii="Times New Roman" w:hAnsi="Times New Roman" w:cs="Times New Roman"/>
                <w:i/>
                <w:sz w:val="28"/>
                <w:szCs w:val="28"/>
              </w:rPr>
              <w:t>ет</w:t>
            </w:r>
            <w:r w:rsidRPr="00F77F49">
              <w:rPr>
                <w:rFonts w:ascii="Times New Roman" w:hAnsi="Times New Roman" w:cs="Times New Roman"/>
                <w:i/>
                <w:sz w:val="28"/>
                <w:szCs w:val="28"/>
              </w:rPr>
              <w:t xml:space="preserve">ся II </w:t>
            </w:r>
            <w:proofErr w:type="spellStart"/>
            <w:r w:rsidRPr="00F77F49">
              <w:rPr>
                <w:rFonts w:ascii="Times New Roman" w:hAnsi="Times New Roman" w:cs="Times New Roman"/>
                <w:i/>
                <w:sz w:val="28"/>
                <w:szCs w:val="28"/>
              </w:rPr>
              <w:t>внутридолжностная</w:t>
            </w:r>
            <w:proofErr w:type="spellEnd"/>
            <w:r w:rsidRPr="00F77F49">
              <w:rPr>
                <w:rFonts w:ascii="Times New Roman" w:hAnsi="Times New Roman" w:cs="Times New Roman"/>
                <w:i/>
                <w:sz w:val="28"/>
                <w:szCs w:val="28"/>
              </w:rPr>
              <w:t xml:space="preserve"> категория</w:t>
            </w:r>
          </w:p>
          <w:p w14:paraId="74931D09"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Третий квалификационный уровень</w:t>
            </w:r>
            <w:r w:rsidRPr="00F77F49">
              <w:rPr>
                <w:rFonts w:ascii="Times New Roman" w:hAnsi="Times New Roman" w:cs="Times New Roman"/>
                <w:sz w:val="28"/>
                <w:szCs w:val="28"/>
              </w:rPr>
              <w:t xml:space="preserve">: </w:t>
            </w:r>
          </w:p>
          <w:p w14:paraId="4ACDE77E" w14:textId="3B62F4DE" w:rsidR="00212658" w:rsidRPr="00F77F49" w:rsidRDefault="00212658" w:rsidP="00212658">
            <w:pPr>
              <w:pStyle w:val="ab"/>
              <w:rPr>
                <w:rFonts w:ascii="Times New Roman" w:eastAsiaTheme="minorHAnsi" w:hAnsi="Times New Roman" w:cs="Times New Roman"/>
                <w:sz w:val="28"/>
                <w:szCs w:val="28"/>
                <w:lang w:eastAsia="en-US"/>
              </w:rPr>
            </w:pPr>
            <w:r w:rsidRPr="00F77F49">
              <w:rPr>
                <w:rFonts w:ascii="Times New Roman" w:eastAsiaTheme="minorHAnsi" w:hAnsi="Times New Roman" w:cs="Times New Roman"/>
                <w:sz w:val="28"/>
                <w:szCs w:val="28"/>
                <w:lang w:eastAsia="en-US"/>
              </w:rPr>
              <w:t>заведующий научно-технической библиотекой; начальник хозяйственного отдела</w:t>
            </w:r>
          </w:p>
          <w:p w14:paraId="5836A51D" w14:textId="77777777" w:rsidR="00212658" w:rsidRPr="00F77F49" w:rsidRDefault="00212658" w:rsidP="00212658">
            <w:pPr>
              <w:pStyle w:val="ab"/>
              <w:rPr>
                <w:rFonts w:ascii="Times New Roman" w:eastAsiaTheme="minorHAnsi" w:hAnsi="Times New Roman" w:cs="Times New Roman"/>
                <w:sz w:val="28"/>
                <w:szCs w:val="28"/>
                <w:lang w:eastAsia="en-US"/>
              </w:rPr>
            </w:pPr>
            <w:r w:rsidRPr="00F77F49">
              <w:rPr>
                <w:rFonts w:ascii="Times New Roman" w:eastAsiaTheme="minorHAnsi" w:hAnsi="Times New Roman" w:cs="Times New Roman"/>
                <w:sz w:val="28"/>
                <w:szCs w:val="28"/>
                <w:lang w:eastAsia="en-US"/>
              </w:rPr>
              <w:t>Должности служащих первого квалификационного уровня, по которым устанавлива</w:t>
            </w:r>
            <w:r w:rsidR="00B17171" w:rsidRPr="00F77F49">
              <w:rPr>
                <w:rFonts w:ascii="Times New Roman" w:eastAsiaTheme="minorHAnsi" w:hAnsi="Times New Roman" w:cs="Times New Roman"/>
                <w:sz w:val="28"/>
                <w:szCs w:val="28"/>
                <w:lang w:eastAsia="en-US"/>
              </w:rPr>
              <w:t>ет</w:t>
            </w:r>
            <w:r w:rsidRPr="00F77F49">
              <w:rPr>
                <w:rFonts w:ascii="Times New Roman" w:eastAsiaTheme="minorHAnsi" w:hAnsi="Times New Roman" w:cs="Times New Roman"/>
                <w:sz w:val="28"/>
                <w:szCs w:val="28"/>
                <w:lang w:eastAsia="en-US"/>
              </w:rPr>
              <w:t xml:space="preserve">ся I </w:t>
            </w:r>
            <w:proofErr w:type="spellStart"/>
            <w:r w:rsidRPr="00F77F49">
              <w:rPr>
                <w:rFonts w:ascii="Times New Roman" w:eastAsiaTheme="minorHAnsi" w:hAnsi="Times New Roman" w:cs="Times New Roman"/>
                <w:sz w:val="28"/>
                <w:szCs w:val="28"/>
                <w:lang w:eastAsia="en-US"/>
              </w:rPr>
              <w:t>внутридолжностная</w:t>
            </w:r>
            <w:proofErr w:type="spellEnd"/>
            <w:r w:rsidRPr="00F77F49">
              <w:rPr>
                <w:rFonts w:ascii="Times New Roman" w:eastAsiaTheme="minorHAnsi" w:hAnsi="Times New Roman" w:cs="Times New Roman"/>
                <w:sz w:val="28"/>
                <w:szCs w:val="28"/>
                <w:lang w:eastAsia="en-US"/>
              </w:rPr>
              <w:t xml:space="preserve"> категория</w:t>
            </w:r>
          </w:p>
          <w:p w14:paraId="4369294B"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Четвертый квалификационный уровень</w:t>
            </w:r>
            <w:r w:rsidRPr="00F77F49">
              <w:rPr>
                <w:rFonts w:ascii="Times New Roman" w:hAnsi="Times New Roman" w:cs="Times New Roman"/>
                <w:sz w:val="28"/>
                <w:szCs w:val="28"/>
              </w:rPr>
              <w:t>:</w:t>
            </w:r>
          </w:p>
          <w:p w14:paraId="34620155" w14:textId="77777777" w:rsidR="00212658" w:rsidRPr="00F77F49" w:rsidRDefault="00212658" w:rsidP="00212658">
            <w:pPr>
              <w:pStyle w:val="ab"/>
              <w:rPr>
                <w:rFonts w:ascii="Times New Roman" w:eastAsiaTheme="minorHAnsi" w:hAnsi="Times New Roman" w:cs="Times New Roman"/>
                <w:sz w:val="28"/>
                <w:szCs w:val="28"/>
                <w:lang w:eastAsia="en-US"/>
              </w:rPr>
            </w:pPr>
            <w:r w:rsidRPr="00F77F49">
              <w:rPr>
                <w:rFonts w:ascii="Times New Roman" w:eastAsiaTheme="minorHAnsi" w:hAnsi="Times New Roman" w:cs="Times New Roman"/>
                <w:sz w:val="28"/>
                <w:szCs w:val="28"/>
                <w:lang w:eastAsia="en-US"/>
              </w:rPr>
              <w:t>мастер контрольный (участка, цеха); мастер участка (включая старшего); механик</w:t>
            </w:r>
          </w:p>
          <w:p w14:paraId="2ED9E09D" w14:textId="77777777" w:rsidR="00212658" w:rsidRPr="00F77F49" w:rsidRDefault="00212658" w:rsidP="00212658">
            <w:pPr>
              <w:spacing w:after="0" w:line="240" w:lineRule="auto"/>
              <w:jc w:val="both"/>
              <w:rPr>
                <w:rFonts w:ascii="Times New Roman" w:hAnsi="Times New Roman" w:cs="Times New Roman"/>
                <w:i/>
                <w:sz w:val="28"/>
                <w:szCs w:val="28"/>
              </w:rPr>
            </w:pPr>
            <w:r w:rsidRPr="00F77F49">
              <w:rPr>
                <w:rFonts w:ascii="Times New Roman" w:hAnsi="Times New Roman" w:cs="Times New Roman"/>
                <w:sz w:val="28"/>
                <w:szCs w:val="28"/>
              </w:rPr>
              <w:t> </w:t>
            </w:r>
            <w:r w:rsidRPr="00F77F49">
              <w:rPr>
                <w:rFonts w:ascii="Times New Roman" w:hAnsi="Times New Roman" w:cs="Times New Roman"/>
                <w:i/>
                <w:sz w:val="28"/>
                <w:szCs w:val="28"/>
              </w:rPr>
              <w:t xml:space="preserve">Должности служащих первого квалификационного уровня, по которым </w:t>
            </w:r>
            <w:r w:rsidR="00B416CE" w:rsidRPr="00F77F49">
              <w:rPr>
                <w:rFonts w:ascii="Times New Roman" w:hAnsi="Times New Roman" w:cs="Times New Roman"/>
                <w:i/>
                <w:sz w:val="28"/>
                <w:szCs w:val="28"/>
              </w:rPr>
              <w:t xml:space="preserve">может </w:t>
            </w:r>
            <w:r w:rsidRPr="00F77F49">
              <w:rPr>
                <w:rFonts w:ascii="Times New Roman" w:hAnsi="Times New Roman" w:cs="Times New Roman"/>
                <w:i/>
                <w:sz w:val="28"/>
                <w:szCs w:val="28"/>
              </w:rPr>
              <w:t>устанавлива</w:t>
            </w:r>
            <w:r w:rsidR="00B17171" w:rsidRPr="00F77F49">
              <w:rPr>
                <w:rFonts w:ascii="Times New Roman" w:hAnsi="Times New Roman" w:cs="Times New Roman"/>
                <w:i/>
                <w:sz w:val="28"/>
                <w:szCs w:val="28"/>
              </w:rPr>
              <w:t>т</w:t>
            </w:r>
            <w:r w:rsidR="00B416CE" w:rsidRPr="00F77F49">
              <w:rPr>
                <w:rFonts w:ascii="Times New Roman" w:hAnsi="Times New Roman" w:cs="Times New Roman"/>
                <w:i/>
                <w:sz w:val="28"/>
                <w:szCs w:val="28"/>
              </w:rPr>
              <w:t>ь</w:t>
            </w:r>
            <w:r w:rsidRPr="00F77F49">
              <w:rPr>
                <w:rFonts w:ascii="Times New Roman" w:hAnsi="Times New Roman" w:cs="Times New Roman"/>
                <w:i/>
                <w:sz w:val="28"/>
                <w:szCs w:val="28"/>
              </w:rPr>
              <w:t>ся производное должностное наименование «ведущий»</w:t>
            </w:r>
          </w:p>
          <w:p w14:paraId="778AAC7E"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Пятый квалификационный уровень</w:t>
            </w:r>
            <w:r w:rsidRPr="00F77F49">
              <w:rPr>
                <w:rFonts w:ascii="Times New Roman" w:hAnsi="Times New Roman" w:cs="Times New Roman"/>
                <w:sz w:val="28"/>
                <w:szCs w:val="28"/>
              </w:rPr>
              <w:t xml:space="preserve">: </w:t>
            </w:r>
          </w:p>
          <w:p w14:paraId="1E08463A" w14:textId="77777777" w:rsidR="00212658" w:rsidRPr="00F77F49" w:rsidRDefault="00D73E2E" w:rsidP="00212658">
            <w:pPr>
              <w:pStyle w:val="ab"/>
              <w:rPr>
                <w:rFonts w:ascii="Times New Roman" w:hAnsi="Times New Roman" w:cs="Times New Roman"/>
                <w:sz w:val="28"/>
                <w:szCs w:val="28"/>
              </w:rPr>
            </w:pPr>
            <w:r w:rsidRPr="00F77F49">
              <w:rPr>
                <w:rFonts w:ascii="Times New Roman" w:eastAsiaTheme="minorHAnsi" w:hAnsi="Times New Roman" w:cs="Times New Roman"/>
                <w:sz w:val="28"/>
                <w:szCs w:val="28"/>
                <w:lang w:eastAsia="en-US"/>
              </w:rPr>
              <w:t>н</w:t>
            </w:r>
            <w:r w:rsidR="00212658" w:rsidRPr="00F77F49">
              <w:rPr>
                <w:rFonts w:ascii="Times New Roman" w:eastAsiaTheme="minorHAnsi" w:hAnsi="Times New Roman" w:cs="Times New Roman"/>
                <w:sz w:val="28"/>
                <w:szCs w:val="28"/>
                <w:lang w:eastAsia="en-US"/>
              </w:rPr>
              <w:t>ачальник гаража; начальник (заведующий) мастерской; начальник ремонтного цеха; начальник смены (участка); начальник цеха (участка)</w:t>
            </w:r>
          </w:p>
        </w:tc>
        <w:tc>
          <w:tcPr>
            <w:tcW w:w="1328" w:type="dxa"/>
          </w:tcPr>
          <w:p w14:paraId="3E7ADAA4" w14:textId="77777777" w:rsidR="00212658" w:rsidRPr="00F77F49" w:rsidRDefault="00212658" w:rsidP="00212658">
            <w:pPr>
              <w:spacing w:after="0" w:line="240" w:lineRule="auto"/>
              <w:jc w:val="center"/>
              <w:rPr>
                <w:rFonts w:ascii="Times New Roman" w:hAnsi="Times New Roman" w:cs="Times New Roman"/>
                <w:sz w:val="28"/>
                <w:szCs w:val="28"/>
              </w:rPr>
            </w:pPr>
          </w:p>
          <w:p w14:paraId="0A228891" w14:textId="77777777" w:rsidR="00212658" w:rsidRPr="00F77F49" w:rsidRDefault="00212658" w:rsidP="00212658">
            <w:pPr>
              <w:spacing w:after="0" w:line="240" w:lineRule="auto"/>
              <w:jc w:val="center"/>
              <w:rPr>
                <w:rFonts w:ascii="Times New Roman" w:hAnsi="Times New Roman" w:cs="Times New Roman"/>
                <w:sz w:val="28"/>
                <w:szCs w:val="28"/>
              </w:rPr>
            </w:pPr>
          </w:p>
          <w:p w14:paraId="69DDE4FC" w14:textId="77777777" w:rsidR="00212658" w:rsidRPr="00F77F49" w:rsidRDefault="00212658" w:rsidP="00212658">
            <w:pPr>
              <w:spacing w:after="0" w:line="240" w:lineRule="auto"/>
              <w:jc w:val="center"/>
              <w:rPr>
                <w:rFonts w:ascii="Times New Roman" w:hAnsi="Times New Roman" w:cs="Times New Roman"/>
                <w:sz w:val="28"/>
                <w:szCs w:val="28"/>
              </w:rPr>
            </w:pPr>
          </w:p>
          <w:p w14:paraId="00A68E3D" w14:textId="3EA7FADF"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7314</w:t>
            </w:r>
          </w:p>
          <w:p w14:paraId="10AB62D9" w14:textId="77777777" w:rsidR="00212658" w:rsidRPr="00F77F49" w:rsidRDefault="00212658" w:rsidP="00212658">
            <w:pPr>
              <w:spacing w:after="0" w:line="240" w:lineRule="auto"/>
              <w:jc w:val="center"/>
              <w:rPr>
                <w:rFonts w:ascii="Times New Roman" w:hAnsi="Times New Roman" w:cs="Times New Roman"/>
                <w:sz w:val="28"/>
                <w:szCs w:val="28"/>
              </w:rPr>
            </w:pPr>
          </w:p>
          <w:p w14:paraId="19FBEA83" w14:textId="77777777" w:rsidR="00212658" w:rsidRPr="00F77F49" w:rsidRDefault="00212658" w:rsidP="00212658">
            <w:pPr>
              <w:spacing w:after="0" w:line="240" w:lineRule="auto"/>
              <w:jc w:val="center"/>
              <w:rPr>
                <w:rFonts w:ascii="Times New Roman" w:hAnsi="Times New Roman" w:cs="Times New Roman"/>
                <w:sz w:val="28"/>
                <w:szCs w:val="28"/>
              </w:rPr>
            </w:pPr>
          </w:p>
          <w:p w14:paraId="70607419" w14:textId="77777777" w:rsidR="00212658" w:rsidRPr="00F77F49" w:rsidRDefault="00212658" w:rsidP="00212658">
            <w:pPr>
              <w:spacing w:after="0" w:line="240" w:lineRule="auto"/>
              <w:jc w:val="center"/>
              <w:rPr>
                <w:rFonts w:ascii="Times New Roman" w:hAnsi="Times New Roman" w:cs="Times New Roman"/>
                <w:sz w:val="28"/>
                <w:szCs w:val="28"/>
              </w:rPr>
            </w:pPr>
          </w:p>
          <w:p w14:paraId="3F52D6BC" w14:textId="77777777" w:rsidR="00212658" w:rsidRPr="00F77F49" w:rsidRDefault="00212658" w:rsidP="00212658">
            <w:pPr>
              <w:spacing w:after="0" w:line="240" w:lineRule="auto"/>
              <w:rPr>
                <w:rFonts w:ascii="Times New Roman" w:hAnsi="Times New Roman" w:cs="Times New Roman"/>
                <w:sz w:val="28"/>
                <w:szCs w:val="28"/>
              </w:rPr>
            </w:pPr>
          </w:p>
          <w:p w14:paraId="6804BEE4" w14:textId="77777777" w:rsidR="00212658" w:rsidRPr="00F77F49" w:rsidRDefault="00212658" w:rsidP="00212658">
            <w:pPr>
              <w:spacing w:after="0" w:line="240" w:lineRule="auto"/>
              <w:jc w:val="center"/>
              <w:rPr>
                <w:rFonts w:ascii="Times New Roman" w:hAnsi="Times New Roman" w:cs="Times New Roman"/>
                <w:sz w:val="28"/>
                <w:szCs w:val="28"/>
              </w:rPr>
            </w:pPr>
          </w:p>
          <w:p w14:paraId="191C0D71" w14:textId="77777777" w:rsidR="00212658" w:rsidRPr="00F77F49" w:rsidRDefault="00212658" w:rsidP="00212658">
            <w:pPr>
              <w:spacing w:after="0" w:line="240" w:lineRule="auto"/>
              <w:jc w:val="center"/>
              <w:rPr>
                <w:rFonts w:ascii="Times New Roman" w:hAnsi="Times New Roman" w:cs="Times New Roman"/>
                <w:sz w:val="28"/>
                <w:szCs w:val="28"/>
              </w:rPr>
            </w:pPr>
          </w:p>
          <w:p w14:paraId="643C6F02" w14:textId="2282658F" w:rsidR="00212658" w:rsidRPr="00F77F49" w:rsidRDefault="00212658"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7</w:t>
            </w:r>
            <w:r w:rsidR="000F4DCA" w:rsidRPr="00F77F49">
              <w:rPr>
                <w:rFonts w:ascii="Times New Roman" w:hAnsi="Times New Roman" w:cs="Times New Roman"/>
                <w:sz w:val="28"/>
                <w:szCs w:val="28"/>
              </w:rPr>
              <w:t>606</w:t>
            </w:r>
          </w:p>
          <w:p w14:paraId="7D7B7A16" w14:textId="77777777" w:rsidR="00212658" w:rsidRPr="00F77F49" w:rsidRDefault="00212658" w:rsidP="00212658">
            <w:pPr>
              <w:spacing w:after="0" w:line="240" w:lineRule="auto"/>
              <w:jc w:val="center"/>
              <w:rPr>
                <w:rFonts w:ascii="Times New Roman" w:hAnsi="Times New Roman" w:cs="Times New Roman"/>
                <w:sz w:val="28"/>
                <w:szCs w:val="28"/>
              </w:rPr>
            </w:pPr>
          </w:p>
          <w:p w14:paraId="0507A072" w14:textId="77777777" w:rsidR="00212658" w:rsidRPr="00F77F49" w:rsidRDefault="00212658" w:rsidP="00212658">
            <w:pPr>
              <w:spacing w:after="0" w:line="240" w:lineRule="auto"/>
              <w:jc w:val="center"/>
              <w:rPr>
                <w:rFonts w:ascii="Times New Roman" w:hAnsi="Times New Roman" w:cs="Times New Roman"/>
                <w:sz w:val="28"/>
                <w:szCs w:val="28"/>
              </w:rPr>
            </w:pPr>
          </w:p>
          <w:p w14:paraId="10A2F209" w14:textId="77777777" w:rsidR="00212658" w:rsidRPr="00F77F49" w:rsidRDefault="00212658" w:rsidP="00212658">
            <w:pPr>
              <w:spacing w:after="0" w:line="240" w:lineRule="auto"/>
              <w:jc w:val="center"/>
              <w:rPr>
                <w:rFonts w:ascii="Times New Roman" w:hAnsi="Times New Roman" w:cs="Times New Roman"/>
                <w:sz w:val="28"/>
                <w:szCs w:val="28"/>
              </w:rPr>
            </w:pPr>
          </w:p>
          <w:p w14:paraId="562BF4B9" w14:textId="77777777" w:rsidR="00212658" w:rsidRPr="00F77F49" w:rsidRDefault="00212658" w:rsidP="00212658">
            <w:pPr>
              <w:spacing w:after="0" w:line="240" w:lineRule="auto"/>
              <w:jc w:val="center"/>
              <w:rPr>
                <w:rFonts w:ascii="Times New Roman" w:hAnsi="Times New Roman" w:cs="Times New Roman"/>
                <w:sz w:val="28"/>
                <w:szCs w:val="28"/>
              </w:rPr>
            </w:pPr>
          </w:p>
          <w:p w14:paraId="6F58328C" w14:textId="3FEB2ACE"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lastRenderedPageBreak/>
              <w:t>7607</w:t>
            </w:r>
          </w:p>
          <w:p w14:paraId="259820CB" w14:textId="77777777" w:rsidR="00212658" w:rsidRPr="00F77F49" w:rsidRDefault="00212658" w:rsidP="00212658">
            <w:pPr>
              <w:spacing w:after="0" w:line="240" w:lineRule="auto"/>
              <w:jc w:val="center"/>
              <w:rPr>
                <w:rFonts w:ascii="Times New Roman" w:hAnsi="Times New Roman" w:cs="Times New Roman"/>
                <w:sz w:val="28"/>
                <w:szCs w:val="28"/>
              </w:rPr>
            </w:pPr>
          </w:p>
          <w:p w14:paraId="582ED001" w14:textId="77777777" w:rsidR="00212658" w:rsidRPr="00F77F49" w:rsidRDefault="00212658" w:rsidP="00212658">
            <w:pPr>
              <w:spacing w:after="0" w:line="240" w:lineRule="auto"/>
              <w:jc w:val="center"/>
              <w:rPr>
                <w:rFonts w:ascii="Times New Roman" w:hAnsi="Times New Roman" w:cs="Times New Roman"/>
                <w:sz w:val="28"/>
                <w:szCs w:val="28"/>
              </w:rPr>
            </w:pPr>
          </w:p>
          <w:p w14:paraId="16EEA26A" w14:textId="18CB29DF"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7826</w:t>
            </w:r>
          </w:p>
          <w:p w14:paraId="5BD96D23" w14:textId="77777777" w:rsidR="00212658" w:rsidRPr="00F77F49" w:rsidRDefault="00212658" w:rsidP="00212658">
            <w:pPr>
              <w:spacing w:after="0" w:line="240" w:lineRule="auto"/>
              <w:jc w:val="center"/>
              <w:rPr>
                <w:rFonts w:ascii="Times New Roman" w:hAnsi="Times New Roman" w:cs="Times New Roman"/>
                <w:sz w:val="28"/>
                <w:szCs w:val="28"/>
              </w:rPr>
            </w:pPr>
          </w:p>
          <w:p w14:paraId="3F3CAD22" w14:textId="77777777" w:rsidR="00212658" w:rsidRPr="00F77F49" w:rsidRDefault="00212658" w:rsidP="00212658">
            <w:pPr>
              <w:spacing w:after="0" w:line="240" w:lineRule="auto"/>
              <w:jc w:val="center"/>
              <w:rPr>
                <w:rFonts w:ascii="Times New Roman" w:hAnsi="Times New Roman" w:cs="Times New Roman"/>
                <w:sz w:val="28"/>
                <w:szCs w:val="28"/>
              </w:rPr>
            </w:pPr>
          </w:p>
          <w:p w14:paraId="15CACDE4" w14:textId="77777777" w:rsidR="00212658" w:rsidRPr="00F77F49" w:rsidRDefault="00212658" w:rsidP="00212658">
            <w:pPr>
              <w:spacing w:after="0" w:line="240" w:lineRule="auto"/>
              <w:jc w:val="center"/>
              <w:rPr>
                <w:rFonts w:ascii="Times New Roman" w:hAnsi="Times New Roman" w:cs="Times New Roman"/>
                <w:sz w:val="28"/>
                <w:szCs w:val="28"/>
              </w:rPr>
            </w:pPr>
          </w:p>
          <w:p w14:paraId="204963D2" w14:textId="5F5BE13C"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8411</w:t>
            </w:r>
          </w:p>
          <w:p w14:paraId="3A872769" w14:textId="77777777" w:rsidR="00212658" w:rsidRPr="00F77F49" w:rsidRDefault="00212658" w:rsidP="00212658">
            <w:pPr>
              <w:spacing w:after="0" w:line="240" w:lineRule="auto"/>
              <w:jc w:val="center"/>
              <w:rPr>
                <w:rFonts w:ascii="Times New Roman" w:hAnsi="Times New Roman" w:cs="Times New Roman"/>
                <w:sz w:val="28"/>
                <w:szCs w:val="28"/>
              </w:rPr>
            </w:pPr>
          </w:p>
          <w:p w14:paraId="6DFFC2DB" w14:textId="77777777" w:rsidR="00212658" w:rsidRPr="00F77F49" w:rsidRDefault="00212658" w:rsidP="00212658">
            <w:pPr>
              <w:spacing w:after="0" w:line="240" w:lineRule="auto"/>
              <w:jc w:val="center"/>
              <w:rPr>
                <w:rFonts w:ascii="Times New Roman" w:hAnsi="Times New Roman" w:cs="Times New Roman"/>
                <w:sz w:val="28"/>
                <w:szCs w:val="28"/>
              </w:rPr>
            </w:pPr>
          </w:p>
          <w:p w14:paraId="07E331FD" w14:textId="77777777" w:rsidR="00212658" w:rsidRPr="00F77F49" w:rsidRDefault="00212658" w:rsidP="00212658">
            <w:pPr>
              <w:spacing w:after="0" w:line="240" w:lineRule="auto"/>
              <w:jc w:val="center"/>
              <w:rPr>
                <w:rFonts w:ascii="Times New Roman" w:hAnsi="Times New Roman" w:cs="Times New Roman"/>
                <w:sz w:val="28"/>
                <w:szCs w:val="28"/>
              </w:rPr>
            </w:pPr>
          </w:p>
          <w:p w14:paraId="32017613" w14:textId="46D6D981"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8264</w:t>
            </w:r>
          </w:p>
          <w:p w14:paraId="7D1B9575" w14:textId="77777777" w:rsidR="00212658" w:rsidRPr="00F77F49" w:rsidRDefault="00212658" w:rsidP="00212658">
            <w:pPr>
              <w:spacing w:after="0" w:line="240" w:lineRule="auto"/>
              <w:jc w:val="center"/>
              <w:rPr>
                <w:rFonts w:ascii="Times New Roman" w:hAnsi="Times New Roman" w:cs="Times New Roman"/>
                <w:sz w:val="28"/>
                <w:szCs w:val="28"/>
              </w:rPr>
            </w:pPr>
          </w:p>
          <w:p w14:paraId="2641B28D" w14:textId="77777777" w:rsidR="00212658" w:rsidRPr="00F77F49" w:rsidRDefault="00212658" w:rsidP="00212658">
            <w:pPr>
              <w:spacing w:after="0" w:line="240" w:lineRule="auto"/>
              <w:jc w:val="center"/>
              <w:rPr>
                <w:rFonts w:ascii="Times New Roman" w:hAnsi="Times New Roman" w:cs="Times New Roman"/>
                <w:sz w:val="28"/>
                <w:szCs w:val="28"/>
              </w:rPr>
            </w:pPr>
          </w:p>
          <w:p w14:paraId="416B873E" w14:textId="77777777" w:rsidR="00212658" w:rsidRPr="00F77F49" w:rsidRDefault="00212658" w:rsidP="00212658">
            <w:pPr>
              <w:spacing w:after="0" w:line="240" w:lineRule="auto"/>
              <w:jc w:val="center"/>
              <w:rPr>
                <w:rFonts w:ascii="Times New Roman" w:hAnsi="Times New Roman" w:cs="Times New Roman"/>
                <w:sz w:val="28"/>
                <w:szCs w:val="28"/>
              </w:rPr>
            </w:pPr>
          </w:p>
          <w:p w14:paraId="55301BF4" w14:textId="0D2472DB"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8558</w:t>
            </w:r>
          </w:p>
          <w:p w14:paraId="31AD55F4" w14:textId="77777777" w:rsidR="00212658" w:rsidRPr="00F77F49" w:rsidRDefault="00212658" w:rsidP="00212658">
            <w:pPr>
              <w:spacing w:after="0" w:line="240" w:lineRule="auto"/>
              <w:jc w:val="center"/>
              <w:rPr>
                <w:rFonts w:ascii="Times New Roman" w:hAnsi="Times New Roman" w:cs="Times New Roman"/>
                <w:sz w:val="28"/>
                <w:szCs w:val="28"/>
              </w:rPr>
            </w:pPr>
          </w:p>
          <w:p w14:paraId="61C74436" w14:textId="02C12D98" w:rsidR="00212658" w:rsidRPr="00F77F49" w:rsidRDefault="00FB0B3D"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w:t>
            </w:r>
            <w:r w:rsidR="000F4DCA" w:rsidRPr="00F77F49">
              <w:rPr>
                <w:rFonts w:ascii="Times New Roman" w:hAnsi="Times New Roman" w:cs="Times New Roman"/>
                <w:sz w:val="28"/>
                <w:szCs w:val="28"/>
              </w:rPr>
              <w:t>411</w:t>
            </w:r>
          </w:p>
          <w:p w14:paraId="3490ABE7" w14:textId="77777777" w:rsidR="00212658" w:rsidRPr="00F77F49" w:rsidRDefault="00212658" w:rsidP="00212658">
            <w:pPr>
              <w:spacing w:after="0" w:line="240" w:lineRule="auto"/>
              <w:jc w:val="center"/>
              <w:rPr>
                <w:rFonts w:ascii="Times New Roman" w:hAnsi="Times New Roman" w:cs="Times New Roman"/>
                <w:sz w:val="28"/>
                <w:szCs w:val="28"/>
              </w:rPr>
            </w:pPr>
          </w:p>
          <w:p w14:paraId="2D1F800E" w14:textId="77777777" w:rsidR="00212658" w:rsidRPr="00F77F49" w:rsidRDefault="00212658" w:rsidP="00212658">
            <w:pPr>
              <w:spacing w:after="0" w:line="240" w:lineRule="auto"/>
              <w:jc w:val="center"/>
              <w:rPr>
                <w:rFonts w:ascii="Times New Roman" w:hAnsi="Times New Roman" w:cs="Times New Roman"/>
                <w:sz w:val="28"/>
                <w:szCs w:val="28"/>
              </w:rPr>
            </w:pPr>
          </w:p>
          <w:p w14:paraId="2C806956" w14:textId="77777777" w:rsidR="00212658" w:rsidRPr="00F77F49" w:rsidRDefault="00212658" w:rsidP="00212658">
            <w:pPr>
              <w:spacing w:after="0" w:line="240" w:lineRule="auto"/>
              <w:jc w:val="center"/>
              <w:rPr>
                <w:rFonts w:ascii="Times New Roman" w:hAnsi="Times New Roman" w:cs="Times New Roman"/>
                <w:sz w:val="28"/>
                <w:szCs w:val="28"/>
              </w:rPr>
            </w:pPr>
          </w:p>
          <w:p w14:paraId="5555D052" w14:textId="15F8063F" w:rsidR="00212658" w:rsidRPr="00F77F49" w:rsidRDefault="00212658" w:rsidP="000F4DCA">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w:t>
            </w:r>
            <w:r w:rsidR="000F4DCA" w:rsidRPr="00F77F49">
              <w:rPr>
                <w:rFonts w:ascii="Times New Roman" w:hAnsi="Times New Roman" w:cs="Times New Roman"/>
                <w:sz w:val="28"/>
                <w:szCs w:val="28"/>
              </w:rPr>
              <w:t>777</w:t>
            </w:r>
          </w:p>
        </w:tc>
      </w:tr>
      <w:tr w:rsidR="0080358E" w:rsidRPr="00F77F49" w14:paraId="2DBAEF23" w14:textId="77777777" w:rsidTr="0080358E">
        <w:trPr>
          <w:jc w:val="center"/>
        </w:trPr>
        <w:tc>
          <w:tcPr>
            <w:tcW w:w="622" w:type="dxa"/>
          </w:tcPr>
          <w:p w14:paraId="3DA78847" w14:textId="77777777" w:rsidR="00212658" w:rsidRPr="00F77F49" w:rsidRDefault="00212658" w:rsidP="00212658">
            <w:pPr>
              <w:pStyle w:val="2"/>
              <w:spacing w:after="0" w:line="240" w:lineRule="auto"/>
              <w:jc w:val="center"/>
              <w:rPr>
                <w:szCs w:val="28"/>
              </w:rPr>
            </w:pPr>
            <w:r w:rsidRPr="00F77F49">
              <w:rPr>
                <w:szCs w:val="28"/>
              </w:rPr>
              <w:t>7</w:t>
            </w:r>
          </w:p>
        </w:tc>
        <w:tc>
          <w:tcPr>
            <w:tcW w:w="7797" w:type="dxa"/>
          </w:tcPr>
          <w:p w14:paraId="5F23CDF4" w14:textId="77777777" w:rsidR="00212658" w:rsidRPr="00F77F49" w:rsidRDefault="00212658" w:rsidP="00212658">
            <w:pPr>
              <w:pStyle w:val="2"/>
              <w:spacing w:after="0" w:line="240" w:lineRule="auto"/>
              <w:jc w:val="both"/>
              <w:rPr>
                <w:szCs w:val="28"/>
              </w:rPr>
            </w:pPr>
            <w:r w:rsidRPr="00F77F49">
              <w:rPr>
                <w:i/>
                <w:szCs w:val="28"/>
                <w:u w:val="single"/>
              </w:rPr>
              <w:t xml:space="preserve">«Общеотраслевые должности служащих третьего </w:t>
            </w:r>
            <w:r w:rsidRPr="00F77F49">
              <w:rPr>
                <w:szCs w:val="28"/>
              </w:rPr>
              <w:t>уровня»:</w:t>
            </w:r>
          </w:p>
          <w:p w14:paraId="7BA0F263" w14:textId="77777777" w:rsidR="00B416CE"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i/>
                <w:sz w:val="28"/>
                <w:szCs w:val="28"/>
              </w:rPr>
              <w:t>Первый квалификационный уровень</w:t>
            </w:r>
            <w:r w:rsidRPr="00F77F49">
              <w:rPr>
                <w:rFonts w:ascii="Times New Roman" w:hAnsi="Times New Roman" w:cs="Times New Roman"/>
                <w:sz w:val="28"/>
                <w:szCs w:val="28"/>
              </w:rPr>
              <w:t xml:space="preserve">: </w:t>
            </w:r>
          </w:p>
          <w:p w14:paraId="687FBD9E" w14:textId="627E5773"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аналитик; аудитор; бухгалтер; бухгалтер-ревизор; </w:t>
            </w:r>
            <w:proofErr w:type="spellStart"/>
            <w:r w:rsidRPr="00F77F49">
              <w:rPr>
                <w:rFonts w:ascii="Times New Roman" w:hAnsi="Times New Roman" w:cs="Times New Roman"/>
                <w:sz w:val="28"/>
                <w:szCs w:val="28"/>
              </w:rPr>
              <w:t>документовед</w:t>
            </w:r>
            <w:proofErr w:type="spellEnd"/>
            <w:r w:rsidRPr="00F77F49">
              <w:rPr>
                <w:rFonts w:ascii="Times New Roman" w:hAnsi="Times New Roman" w:cs="Times New Roman"/>
                <w:sz w:val="28"/>
                <w:szCs w:val="28"/>
              </w:rPr>
              <w:t>;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 сурдопереводчик;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w:t>
            </w:r>
            <w:r w:rsidR="00C83BC0">
              <w:rPr>
                <w:rFonts w:ascii="Times New Roman" w:hAnsi="Times New Roman" w:cs="Times New Roman"/>
                <w:sz w:val="28"/>
                <w:szCs w:val="28"/>
              </w:rPr>
              <w:t>емный администратор, специалист</w:t>
            </w:r>
          </w:p>
          <w:p w14:paraId="079A47C5"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Второй квалификационный уровень</w:t>
            </w:r>
            <w:r w:rsidRPr="00F77F49">
              <w:rPr>
                <w:rFonts w:ascii="Times New Roman" w:hAnsi="Times New Roman" w:cs="Times New Roman"/>
                <w:sz w:val="28"/>
                <w:szCs w:val="28"/>
              </w:rPr>
              <w:t>:</w:t>
            </w:r>
          </w:p>
          <w:p w14:paraId="44BFFD39"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должности служащих первого квалификационного уровня, по которым может устанавливаться II </w:t>
            </w:r>
            <w:proofErr w:type="spellStart"/>
            <w:r w:rsidRPr="00F77F49">
              <w:rPr>
                <w:rFonts w:ascii="Times New Roman" w:hAnsi="Times New Roman" w:cs="Times New Roman"/>
                <w:sz w:val="28"/>
                <w:szCs w:val="28"/>
              </w:rPr>
              <w:t>внутридолжностная</w:t>
            </w:r>
            <w:proofErr w:type="spellEnd"/>
            <w:r w:rsidRPr="00F77F49">
              <w:rPr>
                <w:rFonts w:ascii="Times New Roman" w:hAnsi="Times New Roman" w:cs="Times New Roman"/>
                <w:sz w:val="28"/>
                <w:szCs w:val="28"/>
              </w:rPr>
              <w:t xml:space="preserve"> категория</w:t>
            </w:r>
          </w:p>
          <w:p w14:paraId="14625771"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lastRenderedPageBreak/>
              <w:t>Третий квалификационный уровень</w:t>
            </w:r>
            <w:r w:rsidRPr="00F77F49">
              <w:rPr>
                <w:rFonts w:ascii="Times New Roman" w:hAnsi="Times New Roman" w:cs="Times New Roman"/>
                <w:sz w:val="28"/>
                <w:szCs w:val="28"/>
              </w:rPr>
              <w:t>:</w:t>
            </w:r>
          </w:p>
          <w:p w14:paraId="1BC13476"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должности служащих первого квалификационного уровня, по которым может устанавливаться I </w:t>
            </w:r>
            <w:proofErr w:type="spellStart"/>
            <w:r w:rsidRPr="00F77F49">
              <w:rPr>
                <w:rFonts w:ascii="Times New Roman" w:hAnsi="Times New Roman" w:cs="Times New Roman"/>
                <w:sz w:val="28"/>
                <w:szCs w:val="28"/>
              </w:rPr>
              <w:t>внутридолжностная</w:t>
            </w:r>
            <w:proofErr w:type="spellEnd"/>
            <w:r w:rsidRPr="00F77F49">
              <w:rPr>
                <w:rFonts w:ascii="Times New Roman" w:hAnsi="Times New Roman" w:cs="Times New Roman"/>
                <w:sz w:val="28"/>
                <w:szCs w:val="28"/>
              </w:rPr>
              <w:t xml:space="preserve"> категория</w:t>
            </w:r>
          </w:p>
          <w:p w14:paraId="5E06655D"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Четвертый квалификационный уровень</w:t>
            </w:r>
            <w:r w:rsidRPr="00F77F49">
              <w:rPr>
                <w:rFonts w:ascii="Times New Roman" w:hAnsi="Times New Roman" w:cs="Times New Roman"/>
                <w:sz w:val="28"/>
                <w:szCs w:val="28"/>
              </w:rPr>
              <w:t xml:space="preserve">: </w:t>
            </w:r>
          </w:p>
          <w:p w14:paraId="366B7A1A"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p w14:paraId="5437FEB4"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Пятый квалификационный уровень</w:t>
            </w:r>
            <w:r w:rsidRPr="00F77F49">
              <w:rPr>
                <w:rFonts w:ascii="Times New Roman" w:hAnsi="Times New Roman" w:cs="Times New Roman"/>
                <w:sz w:val="28"/>
                <w:szCs w:val="28"/>
              </w:rPr>
              <w:t xml:space="preserve">: </w:t>
            </w:r>
          </w:p>
          <w:p w14:paraId="03330F45"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главные специалисты: в отделах, отделениях,  мастерских; заместитель главного бухгалтера</w:t>
            </w:r>
          </w:p>
        </w:tc>
        <w:tc>
          <w:tcPr>
            <w:tcW w:w="1328" w:type="dxa"/>
          </w:tcPr>
          <w:p w14:paraId="58DD6F4E" w14:textId="77777777" w:rsidR="00212658" w:rsidRPr="00F77F49" w:rsidRDefault="00212658" w:rsidP="00212658">
            <w:pPr>
              <w:spacing w:after="0" w:line="240" w:lineRule="auto"/>
              <w:jc w:val="center"/>
              <w:rPr>
                <w:rFonts w:ascii="Times New Roman" w:hAnsi="Times New Roman" w:cs="Times New Roman"/>
                <w:sz w:val="28"/>
                <w:szCs w:val="28"/>
              </w:rPr>
            </w:pPr>
          </w:p>
          <w:p w14:paraId="4203E7BE" w14:textId="77777777" w:rsidR="00212658" w:rsidRPr="00F77F49" w:rsidRDefault="00212658" w:rsidP="00212658">
            <w:pPr>
              <w:spacing w:after="0" w:line="240" w:lineRule="auto"/>
              <w:jc w:val="center"/>
              <w:rPr>
                <w:rFonts w:ascii="Times New Roman" w:hAnsi="Times New Roman" w:cs="Times New Roman"/>
                <w:sz w:val="28"/>
                <w:szCs w:val="28"/>
              </w:rPr>
            </w:pPr>
          </w:p>
          <w:p w14:paraId="2ADE3DCA" w14:textId="77777777" w:rsidR="00B416CE" w:rsidRPr="00F77F49" w:rsidRDefault="00B416CE" w:rsidP="00212658">
            <w:pPr>
              <w:spacing w:after="0" w:line="240" w:lineRule="auto"/>
              <w:jc w:val="center"/>
              <w:rPr>
                <w:rFonts w:ascii="Times New Roman" w:hAnsi="Times New Roman" w:cs="Times New Roman"/>
                <w:sz w:val="28"/>
                <w:szCs w:val="28"/>
              </w:rPr>
            </w:pPr>
          </w:p>
          <w:p w14:paraId="2AF53917" w14:textId="139CB4F5" w:rsidR="00212658" w:rsidRPr="00F77F49" w:rsidRDefault="00FB0B3D"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8</w:t>
            </w:r>
            <w:r w:rsidR="000F4DCA" w:rsidRPr="00F77F49">
              <w:rPr>
                <w:rFonts w:ascii="Times New Roman" w:hAnsi="Times New Roman" w:cs="Times New Roman"/>
                <w:sz w:val="28"/>
                <w:szCs w:val="28"/>
              </w:rPr>
              <w:t>406</w:t>
            </w:r>
          </w:p>
          <w:p w14:paraId="1C9BDE81" w14:textId="77777777" w:rsidR="00212658" w:rsidRPr="00F77F49" w:rsidRDefault="00212658" w:rsidP="00212658">
            <w:pPr>
              <w:spacing w:after="0" w:line="240" w:lineRule="auto"/>
              <w:jc w:val="center"/>
              <w:rPr>
                <w:rFonts w:ascii="Times New Roman" w:hAnsi="Times New Roman" w:cs="Times New Roman"/>
                <w:sz w:val="28"/>
                <w:szCs w:val="28"/>
              </w:rPr>
            </w:pPr>
          </w:p>
          <w:p w14:paraId="22B3C8B7" w14:textId="77777777" w:rsidR="00212658" w:rsidRPr="00F77F49" w:rsidRDefault="00212658" w:rsidP="00212658">
            <w:pPr>
              <w:spacing w:after="0" w:line="240" w:lineRule="auto"/>
              <w:jc w:val="center"/>
              <w:rPr>
                <w:rFonts w:ascii="Times New Roman" w:hAnsi="Times New Roman" w:cs="Times New Roman"/>
                <w:sz w:val="28"/>
                <w:szCs w:val="28"/>
              </w:rPr>
            </w:pPr>
          </w:p>
          <w:p w14:paraId="6627E3C1" w14:textId="77777777" w:rsidR="00212658" w:rsidRPr="00F77F49" w:rsidRDefault="00212658" w:rsidP="00212658">
            <w:pPr>
              <w:spacing w:after="0" w:line="240" w:lineRule="auto"/>
              <w:rPr>
                <w:rFonts w:ascii="Times New Roman" w:hAnsi="Times New Roman" w:cs="Times New Roman"/>
                <w:sz w:val="28"/>
                <w:szCs w:val="28"/>
              </w:rPr>
            </w:pPr>
          </w:p>
          <w:p w14:paraId="235943B3" w14:textId="77777777" w:rsidR="00212658" w:rsidRPr="00F77F49" w:rsidRDefault="00212658" w:rsidP="00212658">
            <w:pPr>
              <w:spacing w:after="0" w:line="240" w:lineRule="auto"/>
              <w:rPr>
                <w:rFonts w:ascii="Times New Roman" w:hAnsi="Times New Roman" w:cs="Times New Roman"/>
                <w:sz w:val="28"/>
                <w:szCs w:val="28"/>
              </w:rPr>
            </w:pPr>
          </w:p>
          <w:p w14:paraId="3286E2AD" w14:textId="77777777" w:rsidR="00212658" w:rsidRPr="00F77F49" w:rsidRDefault="00212658" w:rsidP="00212658">
            <w:pPr>
              <w:spacing w:after="0" w:line="240" w:lineRule="auto"/>
              <w:jc w:val="center"/>
              <w:rPr>
                <w:rFonts w:ascii="Times New Roman" w:hAnsi="Times New Roman" w:cs="Times New Roman"/>
                <w:sz w:val="28"/>
                <w:szCs w:val="28"/>
              </w:rPr>
            </w:pPr>
          </w:p>
          <w:p w14:paraId="7BB2C69C" w14:textId="77777777" w:rsidR="00212658" w:rsidRPr="00F77F49" w:rsidRDefault="00212658" w:rsidP="00B416CE">
            <w:pPr>
              <w:spacing w:after="0" w:line="240" w:lineRule="auto"/>
              <w:rPr>
                <w:rFonts w:ascii="Times New Roman" w:hAnsi="Times New Roman" w:cs="Times New Roman"/>
                <w:sz w:val="28"/>
                <w:szCs w:val="28"/>
              </w:rPr>
            </w:pPr>
          </w:p>
          <w:p w14:paraId="147A3E9E" w14:textId="77777777" w:rsidR="00B416CE" w:rsidRPr="00F77F49" w:rsidRDefault="00B416CE" w:rsidP="00B416CE">
            <w:pPr>
              <w:spacing w:after="0" w:line="240" w:lineRule="auto"/>
              <w:rPr>
                <w:rFonts w:ascii="Times New Roman" w:hAnsi="Times New Roman" w:cs="Times New Roman"/>
                <w:sz w:val="28"/>
                <w:szCs w:val="28"/>
              </w:rPr>
            </w:pPr>
          </w:p>
          <w:p w14:paraId="30C0F543" w14:textId="77777777" w:rsidR="00212658" w:rsidRPr="00F77F49" w:rsidRDefault="00212658" w:rsidP="00212658">
            <w:pPr>
              <w:spacing w:after="0" w:line="240" w:lineRule="auto"/>
              <w:jc w:val="center"/>
              <w:rPr>
                <w:rFonts w:ascii="Times New Roman" w:hAnsi="Times New Roman" w:cs="Times New Roman"/>
                <w:sz w:val="28"/>
                <w:szCs w:val="28"/>
              </w:rPr>
            </w:pPr>
          </w:p>
          <w:p w14:paraId="758DD837" w14:textId="77777777" w:rsidR="00212658" w:rsidRPr="00F77F49" w:rsidRDefault="00212658" w:rsidP="00212658">
            <w:pPr>
              <w:spacing w:after="0" w:line="240" w:lineRule="auto"/>
              <w:jc w:val="center"/>
              <w:rPr>
                <w:rFonts w:ascii="Times New Roman" w:hAnsi="Times New Roman" w:cs="Times New Roman"/>
                <w:sz w:val="28"/>
                <w:szCs w:val="28"/>
              </w:rPr>
            </w:pPr>
          </w:p>
          <w:p w14:paraId="5DAC9DC1" w14:textId="77777777" w:rsidR="00212658" w:rsidRPr="00F77F49" w:rsidRDefault="00212658" w:rsidP="00212658">
            <w:pPr>
              <w:spacing w:after="0" w:line="240" w:lineRule="auto"/>
              <w:jc w:val="center"/>
              <w:rPr>
                <w:rFonts w:ascii="Times New Roman" w:hAnsi="Times New Roman" w:cs="Times New Roman"/>
                <w:sz w:val="28"/>
                <w:szCs w:val="28"/>
              </w:rPr>
            </w:pPr>
          </w:p>
          <w:p w14:paraId="422CE4FB" w14:textId="77777777" w:rsidR="00212658" w:rsidRPr="00F77F49" w:rsidRDefault="00212658" w:rsidP="00212658">
            <w:pPr>
              <w:spacing w:after="0" w:line="240" w:lineRule="auto"/>
              <w:jc w:val="center"/>
              <w:rPr>
                <w:rFonts w:ascii="Times New Roman" w:hAnsi="Times New Roman" w:cs="Times New Roman"/>
                <w:sz w:val="28"/>
                <w:szCs w:val="28"/>
              </w:rPr>
            </w:pPr>
          </w:p>
          <w:p w14:paraId="4F59524A" w14:textId="77777777" w:rsidR="00212658" w:rsidRPr="00F77F49" w:rsidRDefault="00212658" w:rsidP="00212658">
            <w:pPr>
              <w:spacing w:after="0" w:line="240" w:lineRule="auto"/>
              <w:jc w:val="center"/>
              <w:rPr>
                <w:rFonts w:ascii="Times New Roman" w:hAnsi="Times New Roman" w:cs="Times New Roman"/>
                <w:sz w:val="28"/>
                <w:szCs w:val="28"/>
              </w:rPr>
            </w:pPr>
          </w:p>
          <w:p w14:paraId="30B6CA4F" w14:textId="77777777" w:rsidR="00212658" w:rsidRPr="00F77F49" w:rsidRDefault="00212658" w:rsidP="00212658">
            <w:pPr>
              <w:spacing w:after="0" w:line="240" w:lineRule="auto"/>
              <w:jc w:val="center"/>
              <w:rPr>
                <w:rFonts w:ascii="Times New Roman" w:hAnsi="Times New Roman" w:cs="Times New Roman"/>
                <w:sz w:val="28"/>
                <w:szCs w:val="28"/>
              </w:rPr>
            </w:pPr>
          </w:p>
          <w:p w14:paraId="6F7C01FA" w14:textId="77777777" w:rsidR="00212658" w:rsidRPr="00F77F49" w:rsidRDefault="00212658" w:rsidP="00212658">
            <w:pPr>
              <w:spacing w:after="0" w:line="240" w:lineRule="auto"/>
              <w:jc w:val="center"/>
              <w:rPr>
                <w:rFonts w:ascii="Times New Roman" w:hAnsi="Times New Roman" w:cs="Times New Roman"/>
                <w:sz w:val="28"/>
                <w:szCs w:val="28"/>
              </w:rPr>
            </w:pPr>
          </w:p>
          <w:p w14:paraId="0364C664" w14:textId="77777777" w:rsidR="00212658" w:rsidRPr="00F77F49" w:rsidRDefault="00212658" w:rsidP="00B416CE">
            <w:pPr>
              <w:spacing w:after="0" w:line="240" w:lineRule="auto"/>
              <w:rPr>
                <w:rFonts w:ascii="Times New Roman" w:hAnsi="Times New Roman" w:cs="Times New Roman"/>
                <w:sz w:val="28"/>
                <w:szCs w:val="28"/>
              </w:rPr>
            </w:pPr>
          </w:p>
          <w:p w14:paraId="4C1B9377" w14:textId="367102B3"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lastRenderedPageBreak/>
              <w:t>8995</w:t>
            </w:r>
          </w:p>
          <w:p w14:paraId="58F50B5B" w14:textId="77777777" w:rsidR="00212658" w:rsidRPr="00F77F49" w:rsidRDefault="00212658" w:rsidP="00212658">
            <w:pPr>
              <w:spacing w:after="0" w:line="240" w:lineRule="auto"/>
              <w:jc w:val="center"/>
              <w:rPr>
                <w:rFonts w:ascii="Times New Roman" w:hAnsi="Times New Roman" w:cs="Times New Roman"/>
                <w:sz w:val="28"/>
                <w:szCs w:val="28"/>
              </w:rPr>
            </w:pPr>
          </w:p>
          <w:p w14:paraId="4BC174B4" w14:textId="77777777" w:rsidR="00212658" w:rsidRPr="00F77F49" w:rsidRDefault="00212658" w:rsidP="00212658">
            <w:pPr>
              <w:spacing w:after="0" w:line="240" w:lineRule="auto"/>
              <w:jc w:val="center"/>
              <w:rPr>
                <w:rFonts w:ascii="Times New Roman" w:hAnsi="Times New Roman" w:cs="Times New Roman"/>
                <w:sz w:val="28"/>
                <w:szCs w:val="28"/>
              </w:rPr>
            </w:pPr>
          </w:p>
          <w:p w14:paraId="57A704A4" w14:textId="77777777" w:rsidR="00212658" w:rsidRPr="00F77F49" w:rsidRDefault="00212658" w:rsidP="00212658">
            <w:pPr>
              <w:spacing w:after="0" w:line="240" w:lineRule="auto"/>
              <w:jc w:val="center"/>
              <w:rPr>
                <w:rFonts w:ascii="Times New Roman" w:hAnsi="Times New Roman" w:cs="Times New Roman"/>
                <w:sz w:val="28"/>
                <w:szCs w:val="28"/>
              </w:rPr>
            </w:pPr>
          </w:p>
          <w:p w14:paraId="3D69ECF5" w14:textId="0565BA91"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9247</w:t>
            </w:r>
          </w:p>
          <w:p w14:paraId="23B443A1" w14:textId="77777777" w:rsidR="00212658" w:rsidRPr="00F77F49" w:rsidRDefault="00212658" w:rsidP="00212658">
            <w:pPr>
              <w:spacing w:after="0" w:line="240" w:lineRule="auto"/>
              <w:jc w:val="center"/>
              <w:rPr>
                <w:rFonts w:ascii="Times New Roman" w:hAnsi="Times New Roman" w:cs="Times New Roman"/>
                <w:sz w:val="28"/>
                <w:szCs w:val="28"/>
              </w:rPr>
            </w:pPr>
          </w:p>
          <w:p w14:paraId="55933C0C" w14:textId="77777777" w:rsidR="00212658" w:rsidRPr="00F77F49" w:rsidRDefault="00212658" w:rsidP="00212658">
            <w:pPr>
              <w:spacing w:after="0" w:line="240" w:lineRule="auto"/>
              <w:jc w:val="center"/>
              <w:rPr>
                <w:rFonts w:ascii="Times New Roman" w:hAnsi="Times New Roman" w:cs="Times New Roman"/>
                <w:sz w:val="28"/>
                <w:szCs w:val="28"/>
              </w:rPr>
            </w:pPr>
          </w:p>
          <w:p w14:paraId="0C7379EB" w14:textId="77777777" w:rsidR="00212658" w:rsidRPr="00F77F49" w:rsidRDefault="00212658" w:rsidP="00212658">
            <w:pPr>
              <w:spacing w:after="0" w:line="240" w:lineRule="auto"/>
              <w:jc w:val="center"/>
              <w:rPr>
                <w:rFonts w:ascii="Times New Roman" w:hAnsi="Times New Roman" w:cs="Times New Roman"/>
                <w:sz w:val="28"/>
                <w:szCs w:val="28"/>
              </w:rPr>
            </w:pPr>
          </w:p>
          <w:p w14:paraId="4518F2E1" w14:textId="32C5CB10"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10087</w:t>
            </w:r>
          </w:p>
          <w:p w14:paraId="692A78A7" w14:textId="77777777" w:rsidR="00212658" w:rsidRPr="00F77F49" w:rsidRDefault="00212658" w:rsidP="00212658">
            <w:pPr>
              <w:spacing w:after="0" w:line="240" w:lineRule="auto"/>
              <w:jc w:val="center"/>
              <w:rPr>
                <w:rFonts w:ascii="Times New Roman" w:hAnsi="Times New Roman" w:cs="Times New Roman"/>
                <w:sz w:val="28"/>
                <w:szCs w:val="28"/>
              </w:rPr>
            </w:pPr>
          </w:p>
          <w:p w14:paraId="1D63937C" w14:textId="77777777" w:rsidR="00212658" w:rsidRPr="00F77F49" w:rsidRDefault="00212658" w:rsidP="00212658">
            <w:pPr>
              <w:spacing w:after="0" w:line="240" w:lineRule="auto"/>
              <w:jc w:val="center"/>
              <w:rPr>
                <w:rFonts w:ascii="Times New Roman" w:hAnsi="Times New Roman" w:cs="Times New Roman"/>
                <w:sz w:val="28"/>
                <w:szCs w:val="28"/>
              </w:rPr>
            </w:pPr>
          </w:p>
          <w:p w14:paraId="101DB658" w14:textId="77777777" w:rsidR="00212658" w:rsidRPr="00F77F49" w:rsidRDefault="00212658" w:rsidP="00212658">
            <w:pPr>
              <w:spacing w:after="0" w:line="240" w:lineRule="auto"/>
              <w:jc w:val="center"/>
              <w:rPr>
                <w:rFonts w:ascii="Times New Roman" w:hAnsi="Times New Roman" w:cs="Times New Roman"/>
                <w:sz w:val="28"/>
                <w:szCs w:val="28"/>
              </w:rPr>
            </w:pPr>
          </w:p>
          <w:p w14:paraId="5EE90D95" w14:textId="08E244A0" w:rsidR="00212658" w:rsidRPr="00F77F49" w:rsidRDefault="00212658" w:rsidP="000F4DCA">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w:t>
            </w:r>
            <w:r w:rsidR="000F4DCA" w:rsidRPr="00F77F49">
              <w:rPr>
                <w:rFonts w:ascii="Times New Roman" w:hAnsi="Times New Roman" w:cs="Times New Roman"/>
                <w:sz w:val="28"/>
                <w:szCs w:val="28"/>
              </w:rPr>
              <w:t>928</w:t>
            </w:r>
          </w:p>
        </w:tc>
      </w:tr>
      <w:tr w:rsidR="0080358E" w:rsidRPr="00F77F49" w14:paraId="09C6201F" w14:textId="77777777" w:rsidTr="0080358E">
        <w:trPr>
          <w:trHeight w:val="813"/>
          <w:jc w:val="center"/>
        </w:trPr>
        <w:tc>
          <w:tcPr>
            <w:tcW w:w="622" w:type="dxa"/>
          </w:tcPr>
          <w:p w14:paraId="7774DBAA" w14:textId="77777777" w:rsidR="00212658" w:rsidRPr="00F77F49" w:rsidRDefault="00212658" w:rsidP="00212658">
            <w:pPr>
              <w:pStyle w:val="2"/>
              <w:spacing w:after="0" w:line="240" w:lineRule="auto"/>
              <w:jc w:val="center"/>
              <w:rPr>
                <w:szCs w:val="28"/>
              </w:rPr>
            </w:pPr>
            <w:r w:rsidRPr="00F77F49">
              <w:rPr>
                <w:szCs w:val="28"/>
              </w:rPr>
              <w:t>8</w:t>
            </w:r>
          </w:p>
        </w:tc>
        <w:tc>
          <w:tcPr>
            <w:tcW w:w="7797" w:type="dxa"/>
          </w:tcPr>
          <w:p w14:paraId="591C13AC" w14:textId="77777777" w:rsidR="00212658" w:rsidRPr="00F77F49" w:rsidRDefault="00212658" w:rsidP="00212658">
            <w:pPr>
              <w:pStyle w:val="2"/>
              <w:spacing w:after="0" w:line="240" w:lineRule="auto"/>
              <w:rPr>
                <w:i/>
                <w:szCs w:val="28"/>
                <w:u w:val="single"/>
              </w:rPr>
            </w:pPr>
            <w:r w:rsidRPr="00F77F49">
              <w:rPr>
                <w:i/>
                <w:szCs w:val="28"/>
                <w:u w:val="single"/>
              </w:rPr>
              <w:t>«Общеотраслевые должности служащих четвертого уровня»:</w:t>
            </w:r>
          </w:p>
          <w:p w14:paraId="252BA4B2"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Первый квалификационный уровень</w:t>
            </w:r>
            <w:r w:rsidRPr="00F77F49">
              <w:rPr>
                <w:rFonts w:ascii="Times New Roman" w:hAnsi="Times New Roman" w:cs="Times New Roman"/>
                <w:sz w:val="28"/>
                <w:szCs w:val="28"/>
              </w:rPr>
              <w:t>:</w:t>
            </w:r>
          </w:p>
          <w:p w14:paraId="165A1A22" w14:textId="72D3B59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начальник отдела (всех наименован</w:t>
            </w:r>
            <w:r w:rsidR="00C83BC0">
              <w:rPr>
                <w:rFonts w:ascii="Times New Roman" w:hAnsi="Times New Roman" w:cs="Times New Roman"/>
                <w:sz w:val="28"/>
                <w:szCs w:val="28"/>
              </w:rPr>
              <w:t>ий), руководитель службы охраны</w:t>
            </w:r>
          </w:p>
          <w:p w14:paraId="19A9392F"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Второй квалификационный уровень</w:t>
            </w:r>
            <w:r w:rsidRPr="00F77F49">
              <w:rPr>
                <w:rFonts w:ascii="Times New Roman" w:hAnsi="Times New Roman" w:cs="Times New Roman"/>
                <w:sz w:val="28"/>
                <w:szCs w:val="28"/>
              </w:rPr>
              <w:t>:</w:t>
            </w:r>
          </w:p>
          <w:p w14:paraId="0C0387B6" w14:textId="7E3735DB"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главный* (</w:t>
            </w:r>
            <w:r w:rsidR="003B260E" w:rsidRPr="00F77F49">
              <w:rPr>
                <w:rFonts w:ascii="Times New Roman" w:hAnsi="Times New Roman" w:cs="Times New Roman"/>
                <w:sz w:val="28"/>
                <w:szCs w:val="28"/>
              </w:rPr>
              <w:t xml:space="preserve">аналитик, </w:t>
            </w:r>
            <w:r w:rsidRPr="00F77F49">
              <w:rPr>
                <w:rFonts w:ascii="Times New Roman" w:hAnsi="Times New Roman" w:cs="Times New Roman"/>
                <w:sz w:val="28"/>
                <w:szCs w:val="28"/>
              </w:rPr>
              <w:t>диспетчер, инженер, механик, экономист сварщик, специалист по защите информации, энергетик, технолог</w:t>
            </w:r>
            <w:r w:rsidR="003B260E" w:rsidRPr="00F77F49">
              <w:rPr>
                <w:rFonts w:ascii="Times New Roman" w:hAnsi="Times New Roman" w:cs="Times New Roman"/>
                <w:sz w:val="28"/>
                <w:szCs w:val="28"/>
              </w:rPr>
              <w:t>, эксперт</w:t>
            </w:r>
            <w:r w:rsidRPr="00F77F49">
              <w:rPr>
                <w:rFonts w:ascii="Times New Roman" w:hAnsi="Times New Roman" w:cs="Times New Roman"/>
                <w:sz w:val="28"/>
                <w:szCs w:val="28"/>
              </w:rPr>
              <w:t>)</w:t>
            </w:r>
          </w:p>
          <w:p w14:paraId="7E79F71A"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b/>
                <w:bCs/>
                <w:i/>
                <w:iCs/>
                <w:sz w:val="28"/>
                <w:szCs w:val="28"/>
              </w:rPr>
              <w:t>Третий квалификационный уровень</w:t>
            </w:r>
            <w:r w:rsidRPr="00F77F49">
              <w:rPr>
                <w:rFonts w:ascii="Times New Roman" w:hAnsi="Times New Roman" w:cs="Times New Roman"/>
                <w:sz w:val="28"/>
                <w:szCs w:val="28"/>
              </w:rPr>
              <w:t>:</w:t>
            </w:r>
          </w:p>
          <w:p w14:paraId="2809A42C" w14:textId="77777777" w:rsidR="00212658" w:rsidRPr="00F77F49" w:rsidRDefault="00212658" w:rsidP="00212658">
            <w:pPr>
              <w:spacing w:after="0" w:line="240" w:lineRule="auto"/>
              <w:jc w:val="both"/>
              <w:rPr>
                <w:rFonts w:ascii="Times New Roman" w:hAnsi="Times New Roman" w:cs="Times New Roman"/>
                <w:sz w:val="28"/>
                <w:szCs w:val="28"/>
                <w:u w:val="single"/>
              </w:rPr>
            </w:pPr>
            <w:r w:rsidRPr="00F77F49">
              <w:rPr>
                <w:rFonts w:ascii="Times New Roman" w:hAnsi="Times New Roman" w:cs="Times New Roman"/>
                <w:sz w:val="28"/>
                <w:szCs w:val="28"/>
              </w:rPr>
              <w:t xml:space="preserve">директор (начальник, заведующий) филиала, другого обособленного структурного подразделения                             </w:t>
            </w:r>
          </w:p>
          <w:p w14:paraId="14EBEC0D" w14:textId="77777777" w:rsidR="00212658" w:rsidRPr="00F77F49" w:rsidRDefault="00212658" w:rsidP="00212658">
            <w:pPr>
              <w:spacing w:after="0" w:line="240" w:lineRule="auto"/>
              <w:jc w:val="both"/>
              <w:rPr>
                <w:rFonts w:ascii="Times New Roman" w:hAnsi="Times New Roman" w:cs="Times New Roman"/>
                <w:sz w:val="28"/>
                <w:szCs w:val="28"/>
              </w:rPr>
            </w:pPr>
          </w:p>
          <w:p w14:paraId="39CB6DD0" w14:textId="77777777" w:rsidR="00212658" w:rsidRPr="00F77F49" w:rsidRDefault="00212658" w:rsidP="00212658">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1328" w:type="dxa"/>
          </w:tcPr>
          <w:p w14:paraId="4C409C27" w14:textId="77777777" w:rsidR="00212658" w:rsidRPr="00F77F49" w:rsidRDefault="00212658" w:rsidP="00212658">
            <w:pPr>
              <w:spacing w:after="0" w:line="240" w:lineRule="auto"/>
              <w:jc w:val="center"/>
              <w:rPr>
                <w:rFonts w:ascii="Times New Roman" w:hAnsi="Times New Roman" w:cs="Times New Roman"/>
                <w:sz w:val="28"/>
                <w:szCs w:val="28"/>
              </w:rPr>
            </w:pPr>
          </w:p>
          <w:p w14:paraId="65B36AF8" w14:textId="77777777" w:rsidR="00212658" w:rsidRPr="00F77F49" w:rsidRDefault="00212658" w:rsidP="00212658">
            <w:pPr>
              <w:spacing w:after="0" w:line="240" w:lineRule="auto"/>
              <w:jc w:val="center"/>
              <w:rPr>
                <w:rFonts w:ascii="Times New Roman" w:hAnsi="Times New Roman" w:cs="Times New Roman"/>
                <w:sz w:val="28"/>
                <w:szCs w:val="28"/>
              </w:rPr>
            </w:pPr>
          </w:p>
          <w:p w14:paraId="2F1B8E07" w14:textId="77777777" w:rsidR="00212658" w:rsidRPr="00F77F49" w:rsidRDefault="00212658" w:rsidP="00212658">
            <w:pPr>
              <w:spacing w:after="0" w:line="240" w:lineRule="auto"/>
              <w:jc w:val="center"/>
              <w:rPr>
                <w:rFonts w:ascii="Times New Roman" w:hAnsi="Times New Roman" w:cs="Times New Roman"/>
                <w:sz w:val="28"/>
                <w:szCs w:val="28"/>
              </w:rPr>
            </w:pPr>
          </w:p>
          <w:p w14:paraId="4F246587" w14:textId="5CFB60D0"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9582</w:t>
            </w:r>
          </w:p>
          <w:p w14:paraId="4257D4B8" w14:textId="77777777" w:rsidR="00212658" w:rsidRPr="00F77F49" w:rsidRDefault="00212658" w:rsidP="00212658">
            <w:pPr>
              <w:spacing w:after="0" w:line="240" w:lineRule="auto"/>
              <w:jc w:val="center"/>
              <w:rPr>
                <w:rFonts w:ascii="Times New Roman" w:hAnsi="Times New Roman" w:cs="Times New Roman"/>
                <w:sz w:val="28"/>
                <w:szCs w:val="28"/>
              </w:rPr>
            </w:pPr>
          </w:p>
          <w:p w14:paraId="3E88672B" w14:textId="77777777" w:rsidR="00212658" w:rsidRPr="00F77F49" w:rsidRDefault="00212658" w:rsidP="00212658">
            <w:pPr>
              <w:spacing w:after="0" w:line="240" w:lineRule="auto"/>
              <w:jc w:val="center"/>
              <w:rPr>
                <w:rFonts w:ascii="Times New Roman" w:hAnsi="Times New Roman" w:cs="Times New Roman"/>
                <w:sz w:val="28"/>
                <w:szCs w:val="28"/>
              </w:rPr>
            </w:pPr>
          </w:p>
          <w:p w14:paraId="11EAABAC" w14:textId="77777777" w:rsidR="00212658" w:rsidRPr="00F77F49" w:rsidRDefault="00212658" w:rsidP="00212658">
            <w:pPr>
              <w:spacing w:after="0" w:line="240" w:lineRule="auto"/>
              <w:jc w:val="center"/>
              <w:rPr>
                <w:rFonts w:ascii="Times New Roman" w:hAnsi="Times New Roman" w:cs="Times New Roman"/>
                <w:sz w:val="28"/>
                <w:szCs w:val="28"/>
              </w:rPr>
            </w:pPr>
          </w:p>
          <w:p w14:paraId="72C8B129" w14:textId="3DAB68D6"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10540</w:t>
            </w:r>
          </w:p>
          <w:p w14:paraId="18415D45" w14:textId="77777777" w:rsidR="00212658" w:rsidRPr="00F77F49" w:rsidRDefault="00212658" w:rsidP="00212658">
            <w:pPr>
              <w:spacing w:after="0" w:line="240" w:lineRule="auto"/>
              <w:jc w:val="center"/>
              <w:rPr>
                <w:rFonts w:ascii="Times New Roman" w:hAnsi="Times New Roman" w:cs="Times New Roman"/>
                <w:sz w:val="28"/>
                <w:szCs w:val="28"/>
              </w:rPr>
            </w:pPr>
          </w:p>
          <w:p w14:paraId="1EA3DEC9" w14:textId="77777777" w:rsidR="00212658" w:rsidRPr="00F77F49" w:rsidRDefault="00212658" w:rsidP="00212658">
            <w:pPr>
              <w:spacing w:after="0" w:line="240" w:lineRule="auto"/>
              <w:rPr>
                <w:rFonts w:ascii="Times New Roman" w:hAnsi="Times New Roman" w:cs="Times New Roman"/>
                <w:sz w:val="28"/>
                <w:szCs w:val="28"/>
              </w:rPr>
            </w:pPr>
          </w:p>
          <w:p w14:paraId="0FA679C6" w14:textId="77777777" w:rsidR="00212658" w:rsidRPr="00F77F49" w:rsidRDefault="00212658" w:rsidP="00212658">
            <w:pPr>
              <w:spacing w:after="0" w:line="240" w:lineRule="auto"/>
              <w:jc w:val="center"/>
              <w:rPr>
                <w:rFonts w:ascii="Times New Roman" w:hAnsi="Times New Roman" w:cs="Times New Roman"/>
                <w:sz w:val="28"/>
                <w:szCs w:val="28"/>
              </w:rPr>
            </w:pPr>
          </w:p>
          <w:p w14:paraId="009A4F9D" w14:textId="33181F4C" w:rsidR="00212658" w:rsidRPr="00F77F49" w:rsidRDefault="000F4DCA" w:rsidP="00212658">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11499</w:t>
            </w:r>
          </w:p>
          <w:p w14:paraId="3AECF3BB" w14:textId="77777777" w:rsidR="00212658" w:rsidRPr="00F77F49" w:rsidRDefault="00212658" w:rsidP="00212658">
            <w:pPr>
              <w:spacing w:after="0" w:line="240" w:lineRule="auto"/>
              <w:jc w:val="center"/>
              <w:rPr>
                <w:rFonts w:ascii="Times New Roman" w:hAnsi="Times New Roman" w:cs="Times New Roman"/>
                <w:sz w:val="28"/>
                <w:szCs w:val="28"/>
              </w:rPr>
            </w:pPr>
          </w:p>
          <w:p w14:paraId="2F4F2188" w14:textId="77777777" w:rsidR="00212658" w:rsidRPr="00F77F49" w:rsidRDefault="00212658" w:rsidP="00212658">
            <w:pPr>
              <w:spacing w:after="0" w:line="240" w:lineRule="auto"/>
              <w:jc w:val="center"/>
              <w:rPr>
                <w:rFonts w:ascii="Times New Roman" w:hAnsi="Times New Roman" w:cs="Times New Roman"/>
                <w:sz w:val="28"/>
                <w:szCs w:val="28"/>
              </w:rPr>
            </w:pPr>
          </w:p>
        </w:tc>
      </w:tr>
    </w:tbl>
    <w:p w14:paraId="10CB0434" w14:textId="77777777" w:rsidR="00B73C87" w:rsidRPr="00F77F49" w:rsidRDefault="00B73C87" w:rsidP="00B73C87">
      <w:pPr>
        <w:pStyle w:val="ConsPlusTitle"/>
        <w:tabs>
          <w:tab w:val="left" w:pos="1134"/>
        </w:tabs>
        <w:ind w:firstLine="709"/>
        <w:rPr>
          <w:b w:val="0"/>
        </w:rPr>
      </w:pPr>
    </w:p>
    <w:p w14:paraId="576D088B" w14:textId="77777777" w:rsidR="00030EA0" w:rsidRPr="00F77F49" w:rsidRDefault="00030EA0" w:rsidP="00030EA0">
      <w:pPr>
        <w:pStyle w:val="ConsPlusTitle"/>
        <w:tabs>
          <w:tab w:val="left" w:pos="1134"/>
        </w:tabs>
        <w:ind w:firstLine="709"/>
        <w:rPr>
          <w:b w:val="0"/>
        </w:rPr>
      </w:pPr>
    </w:p>
    <w:p w14:paraId="0CEDAB8B" w14:textId="3FC0D6C8" w:rsidR="00030EA0" w:rsidRPr="00F77F49" w:rsidRDefault="00C83BC0" w:rsidP="00030EA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14DAAE51" w14:textId="2CE5D149" w:rsidR="00030EA0" w:rsidRPr="00F77F49" w:rsidRDefault="00C83BC0" w:rsidP="00C83BC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030EA0" w:rsidRPr="00F77F49">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Д.В. Шараускас</w:t>
      </w:r>
    </w:p>
    <w:p w14:paraId="245E2375" w14:textId="77777777" w:rsidR="00B64B60" w:rsidRPr="00F77F49" w:rsidRDefault="00B64B60" w:rsidP="00B73C87">
      <w:pPr>
        <w:pStyle w:val="a9"/>
        <w:tabs>
          <w:tab w:val="clear" w:pos="4677"/>
          <w:tab w:val="clear" w:pos="9355"/>
        </w:tabs>
        <w:jc w:val="both"/>
        <w:rPr>
          <w:szCs w:val="28"/>
        </w:rPr>
      </w:pPr>
    </w:p>
    <w:p w14:paraId="1E389D82" w14:textId="77777777" w:rsidR="001E24E4" w:rsidRPr="00F77F49" w:rsidRDefault="001E24E4" w:rsidP="00B73C87">
      <w:pPr>
        <w:pStyle w:val="a9"/>
        <w:tabs>
          <w:tab w:val="clear" w:pos="4677"/>
          <w:tab w:val="clear" w:pos="9355"/>
        </w:tabs>
        <w:jc w:val="both"/>
        <w:rPr>
          <w:szCs w:val="28"/>
        </w:rPr>
      </w:pPr>
    </w:p>
    <w:p w14:paraId="7CFF555F" w14:textId="77777777" w:rsidR="001E24E4" w:rsidRPr="00F77F49" w:rsidRDefault="001E24E4" w:rsidP="00B73C87">
      <w:pPr>
        <w:pStyle w:val="a9"/>
        <w:tabs>
          <w:tab w:val="clear" w:pos="4677"/>
          <w:tab w:val="clear" w:pos="9355"/>
        </w:tabs>
        <w:jc w:val="both"/>
        <w:rPr>
          <w:szCs w:val="28"/>
        </w:rPr>
      </w:pPr>
    </w:p>
    <w:p w14:paraId="56A2E2D5" w14:textId="77777777" w:rsidR="001E24E4" w:rsidRDefault="001E24E4" w:rsidP="00B73C87">
      <w:pPr>
        <w:pStyle w:val="a9"/>
        <w:tabs>
          <w:tab w:val="clear" w:pos="4677"/>
          <w:tab w:val="clear" w:pos="9355"/>
        </w:tabs>
        <w:jc w:val="both"/>
        <w:rPr>
          <w:szCs w:val="28"/>
        </w:rPr>
      </w:pPr>
    </w:p>
    <w:p w14:paraId="4C1B2F91" w14:textId="77777777" w:rsidR="0080358E" w:rsidRPr="00F77F49" w:rsidRDefault="0080358E" w:rsidP="00B73C87">
      <w:pPr>
        <w:pStyle w:val="a9"/>
        <w:tabs>
          <w:tab w:val="clear" w:pos="4677"/>
          <w:tab w:val="clear" w:pos="9355"/>
        </w:tabs>
        <w:jc w:val="both"/>
        <w:rPr>
          <w:szCs w:val="28"/>
        </w:rPr>
      </w:pPr>
    </w:p>
    <w:p w14:paraId="079AA980" w14:textId="77777777" w:rsidR="00C83BC0" w:rsidRDefault="00C83BC0" w:rsidP="001E24E4">
      <w:pPr>
        <w:pStyle w:val="a9"/>
        <w:tabs>
          <w:tab w:val="clear" w:pos="4677"/>
          <w:tab w:val="clear" w:pos="9355"/>
        </w:tabs>
        <w:ind w:left="5103"/>
        <w:rPr>
          <w:szCs w:val="28"/>
        </w:rPr>
      </w:pPr>
    </w:p>
    <w:p w14:paraId="05541B25" w14:textId="53654E05" w:rsidR="001E24E4" w:rsidRPr="00F77F49" w:rsidRDefault="001E24E4" w:rsidP="001E24E4">
      <w:pPr>
        <w:pStyle w:val="a9"/>
        <w:tabs>
          <w:tab w:val="clear" w:pos="4677"/>
          <w:tab w:val="clear" w:pos="9355"/>
        </w:tabs>
        <w:ind w:left="5103"/>
        <w:rPr>
          <w:szCs w:val="28"/>
        </w:rPr>
      </w:pPr>
      <w:r w:rsidRPr="00F77F49">
        <w:rPr>
          <w:szCs w:val="28"/>
        </w:rPr>
        <w:t>Приложение 4</w:t>
      </w:r>
    </w:p>
    <w:p w14:paraId="06A22094" w14:textId="77777777" w:rsidR="001E24E4" w:rsidRPr="00F77F49" w:rsidRDefault="001E24E4" w:rsidP="001E24E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14C881D8" w14:textId="77777777" w:rsidR="001E24E4" w:rsidRPr="00F77F49" w:rsidRDefault="001E24E4" w:rsidP="001E24E4">
      <w:pPr>
        <w:spacing w:after="0" w:line="240" w:lineRule="auto"/>
        <w:ind w:left="5103"/>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p w14:paraId="6B29F829" w14:textId="77777777" w:rsidR="001E24E4" w:rsidRPr="00F77F49" w:rsidRDefault="001E24E4" w:rsidP="001E24E4">
      <w:pPr>
        <w:spacing w:after="0" w:line="240" w:lineRule="auto"/>
        <w:jc w:val="center"/>
        <w:rPr>
          <w:rFonts w:ascii="Times New Roman" w:hAnsi="Times New Roman" w:cs="Times New Roman"/>
          <w:sz w:val="28"/>
          <w:szCs w:val="28"/>
        </w:rPr>
      </w:pPr>
    </w:p>
    <w:p w14:paraId="44221BAE" w14:textId="77777777" w:rsidR="001E24E4" w:rsidRPr="00F77F49" w:rsidRDefault="001E24E4" w:rsidP="001E24E4">
      <w:pPr>
        <w:spacing w:after="0" w:line="240" w:lineRule="auto"/>
        <w:jc w:val="center"/>
        <w:rPr>
          <w:rFonts w:ascii="Times New Roman" w:hAnsi="Times New Roman" w:cs="Times New Roman"/>
          <w:sz w:val="28"/>
          <w:szCs w:val="28"/>
        </w:rPr>
      </w:pPr>
    </w:p>
    <w:p w14:paraId="6B8CB381" w14:textId="77777777" w:rsidR="001E24E4" w:rsidRPr="00F77F49" w:rsidRDefault="001E24E4" w:rsidP="001E24E4">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БАЗОВЫЕ ОКЛАДЫ</w:t>
      </w:r>
    </w:p>
    <w:p w14:paraId="0FCF5F24" w14:textId="77777777" w:rsidR="001E24E4" w:rsidRPr="00F77F49" w:rsidRDefault="001E24E4" w:rsidP="001E24E4">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работников муниципальных учреждений культуры Лабинского городского поселения Лабинского района, рабочих специальностей</w:t>
      </w:r>
    </w:p>
    <w:p w14:paraId="2181A48C" w14:textId="77777777" w:rsidR="001E24E4" w:rsidRPr="00F77F49" w:rsidRDefault="001E24E4" w:rsidP="001E24E4">
      <w:pPr>
        <w:spacing w:after="0" w:line="240" w:lineRule="auto"/>
        <w:jc w:val="center"/>
        <w:rPr>
          <w:rFonts w:ascii="Times New Roman" w:hAnsi="Times New Roman" w:cs="Times New Roman"/>
          <w:sz w:val="28"/>
          <w:szCs w:val="28"/>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1E24E4" w:rsidRPr="00F77F49" w14:paraId="49089C3D" w14:textId="77777777" w:rsidTr="009C3843">
        <w:tc>
          <w:tcPr>
            <w:tcW w:w="675" w:type="dxa"/>
            <w:tcBorders>
              <w:top w:val="single" w:sz="4" w:space="0" w:color="auto"/>
              <w:bottom w:val="single" w:sz="4" w:space="0" w:color="auto"/>
              <w:right w:val="single" w:sz="4" w:space="0" w:color="auto"/>
            </w:tcBorders>
          </w:tcPr>
          <w:p w14:paraId="059258BE" w14:textId="77777777" w:rsidR="001E24E4" w:rsidRPr="00F77F49" w:rsidRDefault="001E24E4" w:rsidP="009C3843">
            <w:pPr>
              <w:pStyle w:val="1"/>
              <w:spacing w:before="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 п/п</w:t>
            </w:r>
          </w:p>
        </w:tc>
        <w:tc>
          <w:tcPr>
            <w:tcW w:w="5387" w:type="dxa"/>
            <w:tcBorders>
              <w:top w:val="single" w:sz="4" w:space="0" w:color="auto"/>
              <w:bottom w:val="single" w:sz="4" w:space="0" w:color="auto"/>
              <w:right w:val="single" w:sz="4" w:space="0" w:color="auto"/>
            </w:tcBorders>
          </w:tcPr>
          <w:p w14:paraId="5A63283F" w14:textId="77777777" w:rsidR="001E24E4" w:rsidRPr="00F77F49" w:rsidRDefault="001E24E4" w:rsidP="009C3843">
            <w:pPr>
              <w:pStyle w:val="1"/>
              <w:spacing w:before="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Квалификационный разряд работ</w:t>
            </w:r>
          </w:p>
        </w:tc>
        <w:tc>
          <w:tcPr>
            <w:tcW w:w="1843" w:type="dxa"/>
            <w:tcBorders>
              <w:top w:val="single" w:sz="4" w:space="0" w:color="auto"/>
              <w:bottom w:val="single" w:sz="4" w:space="0" w:color="auto"/>
              <w:right w:val="single" w:sz="4" w:space="0" w:color="auto"/>
            </w:tcBorders>
          </w:tcPr>
          <w:p w14:paraId="290BCDB5" w14:textId="77777777" w:rsidR="001E24E4" w:rsidRPr="00F77F49" w:rsidRDefault="001E24E4" w:rsidP="009C3843">
            <w:pPr>
              <w:pStyle w:val="1"/>
              <w:spacing w:before="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tcPr>
          <w:p w14:paraId="44DF63E8" w14:textId="77777777" w:rsidR="001E24E4" w:rsidRPr="00F77F49" w:rsidRDefault="001E24E4" w:rsidP="009C3843">
            <w:pPr>
              <w:pStyle w:val="1"/>
              <w:spacing w:before="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 xml:space="preserve">Базовый оклад </w:t>
            </w:r>
            <w:proofErr w:type="spellStart"/>
            <w:r w:rsidRPr="00F77F49">
              <w:rPr>
                <w:rFonts w:ascii="Times New Roman" w:hAnsi="Times New Roman" w:cs="Times New Roman"/>
                <w:b w:val="0"/>
                <w:color w:val="auto"/>
                <w:sz w:val="28"/>
                <w:szCs w:val="28"/>
              </w:rPr>
              <w:t>общеотрас</w:t>
            </w:r>
            <w:proofErr w:type="spellEnd"/>
            <w:r w:rsidRPr="00F77F49">
              <w:rPr>
                <w:rFonts w:ascii="Times New Roman" w:hAnsi="Times New Roman" w:cs="Times New Roman"/>
                <w:b w:val="0"/>
                <w:color w:val="auto"/>
                <w:sz w:val="28"/>
                <w:szCs w:val="28"/>
              </w:rPr>
              <w:t>-левых профессий рабочих, рублей</w:t>
            </w:r>
          </w:p>
        </w:tc>
      </w:tr>
      <w:tr w:rsidR="001E24E4" w:rsidRPr="00F77F49" w14:paraId="5FD59AD0" w14:textId="77777777" w:rsidTr="009C3843">
        <w:trPr>
          <w:trHeight w:val="201"/>
        </w:trPr>
        <w:tc>
          <w:tcPr>
            <w:tcW w:w="675" w:type="dxa"/>
            <w:tcBorders>
              <w:top w:val="single" w:sz="4" w:space="0" w:color="auto"/>
              <w:bottom w:val="single" w:sz="4" w:space="0" w:color="auto"/>
              <w:right w:val="single" w:sz="4" w:space="0" w:color="auto"/>
            </w:tcBorders>
          </w:tcPr>
          <w:p w14:paraId="6A5EABA5" w14:textId="77777777" w:rsidR="001E24E4" w:rsidRPr="00F77F49" w:rsidRDefault="001E24E4" w:rsidP="009C3843">
            <w:pPr>
              <w:pStyle w:val="1"/>
              <w:spacing w:before="0" w:after="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1</w:t>
            </w:r>
          </w:p>
        </w:tc>
        <w:tc>
          <w:tcPr>
            <w:tcW w:w="5387" w:type="dxa"/>
            <w:tcBorders>
              <w:top w:val="single" w:sz="4" w:space="0" w:color="auto"/>
              <w:bottom w:val="single" w:sz="4" w:space="0" w:color="auto"/>
              <w:right w:val="single" w:sz="4" w:space="0" w:color="auto"/>
            </w:tcBorders>
          </w:tcPr>
          <w:p w14:paraId="4CEBD0D4" w14:textId="77777777" w:rsidR="001E24E4" w:rsidRPr="00F77F49" w:rsidRDefault="001E24E4" w:rsidP="009C3843">
            <w:pPr>
              <w:pStyle w:val="1"/>
              <w:spacing w:before="0" w:after="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2</w:t>
            </w:r>
          </w:p>
        </w:tc>
        <w:tc>
          <w:tcPr>
            <w:tcW w:w="1843" w:type="dxa"/>
            <w:tcBorders>
              <w:top w:val="single" w:sz="4" w:space="0" w:color="auto"/>
              <w:bottom w:val="single" w:sz="4" w:space="0" w:color="auto"/>
              <w:right w:val="single" w:sz="4" w:space="0" w:color="auto"/>
            </w:tcBorders>
          </w:tcPr>
          <w:p w14:paraId="0DB72079" w14:textId="77777777" w:rsidR="001E24E4" w:rsidRPr="00F77F49" w:rsidRDefault="001E24E4" w:rsidP="009C3843">
            <w:pPr>
              <w:pStyle w:val="1"/>
              <w:spacing w:before="0" w:after="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3</w:t>
            </w:r>
          </w:p>
        </w:tc>
        <w:tc>
          <w:tcPr>
            <w:tcW w:w="1701" w:type="dxa"/>
            <w:tcBorders>
              <w:top w:val="single" w:sz="4" w:space="0" w:color="auto"/>
              <w:left w:val="single" w:sz="4" w:space="0" w:color="auto"/>
              <w:bottom w:val="single" w:sz="4" w:space="0" w:color="auto"/>
            </w:tcBorders>
          </w:tcPr>
          <w:p w14:paraId="45657210" w14:textId="77777777" w:rsidR="001E24E4" w:rsidRPr="00F77F49" w:rsidRDefault="001E24E4" w:rsidP="009C3843">
            <w:pPr>
              <w:pStyle w:val="1"/>
              <w:spacing w:before="0" w:after="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4</w:t>
            </w:r>
          </w:p>
        </w:tc>
      </w:tr>
      <w:tr w:rsidR="001E24E4" w:rsidRPr="00F77F49" w14:paraId="273EAAF9" w14:textId="77777777" w:rsidTr="009C3843">
        <w:tc>
          <w:tcPr>
            <w:tcW w:w="675" w:type="dxa"/>
            <w:tcBorders>
              <w:top w:val="single" w:sz="4" w:space="0" w:color="auto"/>
              <w:bottom w:val="single" w:sz="4" w:space="0" w:color="auto"/>
              <w:right w:val="single" w:sz="4" w:space="0" w:color="auto"/>
            </w:tcBorders>
          </w:tcPr>
          <w:p w14:paraId="20A116F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5387" w:type="dxa"/>
            <w:tcBorders>
              <w:top w:val="single" w:sz="4" w:space="0" w:color="auto"/>
              <w:bottom w:val="single" w:sz="4" w:space="0" w:color="auto"/>
              <w:right w:val="single" w:sz="4" w:space="0" w:color="auto"/>
            </w:tcBorders>
          </w:tcPr>
          <w:p w14:paraId="5EFA25A4"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3D82FBB7"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5527</w:t>
            </w:r>
          </w:p>
          <w:p w14:paraId="64FF6DF9" w14:textId="77777777" w:rsidR="001E24E4" w:rsidRPr="00F77F49" w:rsidRDefault="001E24E4" w:rsidP="009C3843">
            <w:pPr>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tcBorders>
          </w:tcPr>
          <w:p w14:paraId="362AE92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4877</w:t>
            </w:r>
          </w:p>
        </w:tc>
      </w:tr>
      <w:tr w:rsidR="001E24E4" w:rsidRPr="00F77F49" w14:paraId="0718E8AC" w14:textId="77777777" w:rsidTr="009C3843">
        <w:tc>
          <w:tcPr>
            <w:tcW w:w="675" w:type="dxa"/>
            <w:tcBorders>
              <w:top w:val="single" w:sz="4" w:space="0" w:color="auto"/>
              <w:bottom w:val="single" w:sz="4" w:space="0" w:color="auto"/>
              <w:right w:val="single" w:sz="4" w:space="0" w:color="auto"/>
            </w:tcBorders>
          </w:tcPr>
          <w:p w14:paraId="2A31E255"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2</w:t>
            </w:r>
          </w:p>
        </w:tc>
        <w:tc>
          <w:tcPr>
            <w:tcW w:w="5387" w:type="dxa"/>
            <w:tcBorders>
              <w:top w:val="single" w:sz="4" w:space="0" w:color="auto"/>
              <w:bottom w:val="single" w:sz="4" w:space="0" w:color="auto"/>
              <w:right w:val="single" w:sz="4" w:space="0" w:color="auto"/>
            </w:tcBorders>
          </w:tcPr>
          <w:p w14:paraId="56C4A27B"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509A2D16"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5623</w:t>
            </w:r>
          </w:p>
        </w:tc>
        <w:tc>
          <w:tcPr>
            <w:tcW w:w="1701" w:type="dxa"/>
            <w:tcBorders>
              <w:top w:val="single" w:sz="4" w:space="0" w:color="auto"/>
              <w:left w:val="single" w:sz="4" w:space="0" w:color="auto"/>
              <w:bottom w:val="single" w:sz="4" w:space="0" w:color="auto"/>
            </w:tcBorders>
          </w:tcPr>
          <w:p w14:paraId="45C08E1E"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4961</w:t>
            </w:r>
          </w:p>
        </w:tc>
      </w:tr>
      <w:tr w:rsidR="001E24E4" w:rsidRPr="00F77F49" w14:paraId="17DE9A8F" w14:textId="77777777" w:rsidTr="009C3843">
        <w:tc>
          <w:tcPr>
            <w:tcW w:w="675" w:type="dxa"/>
            <w:tcBorders>
              <w:top w:val="single" w:sz="4" w:space="0" w:color="auto"/>
              <w:bottom w:val="single" w:sz="4" w:space="0" w:color="auto"/>
              <w:right w:val="single" w:sz="4" w:space="0" w:color="auto"/>
            </w:tcBorders>
          </w:tcPr>
          <w:p w14:paraId="61A2C4CE"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3</w:t>
            </w:r>
          </w:p>
        </w:tc>
        <w:tc>
          <w:tcPr>
            <w:tcW w:w="5387" w:type="dxa"/>
            <w:tcBorders>
              <w:top w:val="single" w:sz="4" w:space="0" w:color="auto"/>
              <w:bottom w:val="single" w:sz="4" w:space="0" w:color="auto"/>
              <w:right w:val="single" w:sz="4" w:space="0" w:color="auto"/>
            </w:tcBorders>
          </w:tcPr>
          <w:p w14:paraId="3C650720"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0ACF2CDF"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5718</w:t>
            </w:r>
          </w:p>
        </w:tc>
        <w:tc>
          <w:tcPr>
            <w:tcW w:w="1701" w:type="dxa"/>
            <w:tcBorders>
              <w:top w:val="single" w:sz="4" w:space="0" w:color="auto"/>
              <w:left w:val="single" w:sz="4" w:space="0" w:color="auto"/>
              <w:bottom w:val="single" w:sz="4" w:space="0" w:color="auto"/>
            </w:tcBorders>
          </w:tcPr>
          <w:p w14:paraId="48F91D1C"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5044</w:t>
            </w:r>
          </w:p>
        </w:tc>
      </w:tr>
      <w:tr w:rsidR="001E24E4" w:rsidRPr="00F77F49" w14:paraId="647373DB" w14:textId="77777777" w:rsidTr="009C3843">
        <w:tc>
          <w:tcPr>
            <w:tcW w:w="675" w:type="dxa"/>
            <w:tcBorders>
              <w:top w:val="single" w:sz="4" w:space="0" w:color="auto"/>
              <w:bottom w:val="single" w:sz="4" w:space="0" w:color="auto"/>
              <w:right w:val="single" w:sz="4" w:space="0" w:color="auto"/>
            </w:tcBorders>
          </w:tcPr>
          <w:p w14:paraId="51DC1C31"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4</w:t>
            </w:r>
          </w:p>
        </w:tc>
        <w:tc>
          <w:tcPr>
            <w:tcW w:w="5387" w:type="dxa"/>
            <w:tcBorders>
              <w:top w:val="single" w:sz="4" w:space="0" w:color="auto"/>
              <w:bottom w:val="single" w:sz="4" w:space="0" w:color="auto"/>
              <w:right w:val="single" w:sz="4" w:space="0" w:color="auto"/>
            </w:tcBorders>
          </w:tcPr>
          <w:p w14:paraId="04325F24"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1B78ABAA"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5815</w:t>
            </w:r>
          </w:p>
        </w:tc>
        <w:tc>
          <w:tcPr>
            <w:tcW w:w="1701" w:type="dxa"/>
            <w:tcBorders>
              <w:top w:val="single" w:sz="4" w:space="0" w:color="auto"/>
              <w:left w:val="single" w:sz="4" w:space="0" w:color="auto"/>
              <w:bottom w:val="single" w:sz="4" w:space="0" w:color="auto"/>
            </w:tcBorders>
          </w:tcPr>
          <w:p w14:paraId="7F5E6C7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5131</w:t>
            </w:r>
          </w:p>
        </w:tc>
      </w:tr>
      <w:tr w:rsidR="001E24E4" w:rsidRPr="00F77F49" w14:paraId="61FFFC85" w14:textId="77777777" w:rsidTr="009C3843">
        <w:tc>
          <w:tcPr>
            <w:tcW w:w="675" w:type="dxa"/>
            <w:tcBorders>
              <w:top w:val="single" w:sz="4" w:space="0" w:color="auto"/>
              <w:bottom w:val="single" w:sz="4" w:space="0" w:color="auto"/>
              <w:right w:val="single" w:sz="4" w:space="0" w:color="auto"/>
            </w:tcBorders>
          </w:tcPr>
          <w:p w14:paraId="3C3090F8"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w:t>
            </w:r>
          </w:p>
        </w:tc>
        <w:tc>
          <w:tcPr>
            <w:tcW w:w="5387" w:type="dxa"/>
            <w:tcBorders>
              <w:top w:val="single" w:sz="4" w:space="0" w:color="auto"/>
              <w:bottom w:val="single" w:sz="4" w:space="0" w:color="auto"/>
              <w:right w:val="single" w:sz="4" w:space="0" w:color="auto"/>
            </w:tcBorders>
          </w:tcPr>
          <w:p w14:paraId="2E364FF7"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74A67059"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5912</w:t>
            </w:r>
          </w:p>
        </w:tc>
        <w:tc>
          <w:tcPr>
            <w:tcW w:w="1701" w:type="dxa"/>
            <w:tcBorders>
              <w:top w:val="single" w:sz="4" w:space="0" w:color="auto"/>
              <w:left w:val="single" w:sz="4" w:space="0" w:color="auto"/>
              <w:bottom w:val="single" w:sz="4" w:space="0" w:color="auto"/>
            </w:tcBorders>
          </w:tcPr>
          <w:p w14:paraId="3030FA5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5217</w:t>
            </w:r>
          </w:p>
        </w:tc>
      </w:tr>
      <w:tr w:rsidR="001E24E4" w:rsidRPr="00F77F49" w14:paraId="68E2A272" w14:textId="77777777" w:rsidTr="009C3843">
        <w:tc>
          <w:tcPr>
            <w:tcW w:w="675" w:type="dxa"/>
            <w:tcBorders>
              <w:top w:val="single" w:sz="4" w:space="0" w:color="auto"/>
              <w:bottom w:val="single" w:sz="4" w:space="0" w:color="auto"/>
              <w:right w:val="single" w:sz="4" w:space="0" w:color="auto"/>
            </w:tcBorders>
          </w:tcPr>
          <w:p w14:paraId="3487674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6</w:t>
            </w:r>
          </w:p>
        </w:tc>
        <w:tc>
          <w:tcPr>
            <w:tcW w:w="5387" w:type="dxa"/>
            <w:tcBorders>
              <w:top w:val="single" w:sz="4" w:space="0" w:color="auto"/>
              <w:bottom w:val="single" w:sz="4" w:space="0" w:color="auto"/>
              <w:right w:val="single" w:sz="4" w:space="0" w:color="auto"/>
            </w:tcBorders>
          </w:tcPr>
          <w:p w14:paraId="4991533A"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6732A266"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6099</w:t>
            </w:r>
          </w:p>
        </w:tc>
        <w:tc>
          <w:tcPr>
            <w:tcW w:w="1701" w:type="dxa"/>
            <w:tcBorders>
              <w:top w:val="single" w:sz="4" w:space="0" w:color="auto"/>
              <w:left w:val="single" w:sz="4" w:space="0" w:color="auto"/>
              <w:bottom w:val="single" w:sz="4" w:space="0" w:color="auto"/>
            </w:tcBorders>
          </w:tcPr>
          <w:p w14:paraId="1C8D0417"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5381</w:t>
            </w:r>
          </w:p>
        </w:tc>
      </w:tr>
      <w:tr w:rsidR="001E24E4" w:rsidRPr="00F77F49" w14:paraId="09D5B950" w14:textId="77777777" w:rsidTr="009C3843">
        <w:trPr>
          <w:trHeight w:val="671"/>
        </w:trPr>
        <w:tc>
          <w:tcPr>
            <w:tcW w:w="675" w:type="dxa"/>
            <w:tcBorders>
              <w:top w:val="single" w:sz="4" w:space="0" w:color="auto"/>
              <w:bottom w:val="single" w:sz="4" w:space="0" w:color="auto"/>
              <w:right w:val="single" w:sz="4" w:space="0" w:color="auto"/>
            </w:tcBorders>
          </w:tcPr>
          <w:p w14:paraId="597EE32D"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7</w:t>
            </w:r>
          </w:p>
        </w:tc>
        <w:tc>
          <w:tcPr>
            <w:tcW w:w="5387" w:type="dxa"/>
            <w:tcBorders>
              <w:top w:val="single" w:sz="4" w:space="0" w:color="auto"/>
              <w:bottom w:val="single" w:sz="4" w:space="0" w:color="auto"/>
              <w:right w:val="single" w:sz="4" w:space="0" w:color="auto"/>
            </w:tcBorders>
          </w:tcPr>
          <w:p w14:paraId="73DE2789"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2C9FAC14"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6261</w:t>
            </w:r>
          </w:p>
        </w:tc>
        <w:tc>
          <w:tcPr>
            <w:tcW w:w="1701" w:type="dxa"/>
            <w:tcBorders>
              <w:top w:val="single" w:sz="4" w:space="0" w:color="auto"/>
              <w:left w:val="single" w:sz="4" w:space="0" w:color="auto"/>
              <w:bottom w:val="single" w:sz="4" w:space="0" w:color="auto"/>
            </w:tcBorders>
          </w:tcPr>
          <w:p w14:paraId="0499581B"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5606</w:t>
            </w:r>
          </w:p>
        </w:tc>
      </w:tr>
      <w:tr w:rsidR="001E24E4" w:rsidRPr="00F77F49" w14:paraId="26BA828C" w14:textId="77777777" w:rsidTr="009C3843">
        <w:tc>
          <w:tcPr>
            <w:tcW w:w="675" w:type="dxa"/>
            <w:tcBorders>
              <w:top w:val="single" w:sz="4" w:space="0" w:color="auto"/>
              <w:bottom w:val="single" w:sz="4" w:space="0" w:color="auto"/>
              <w:right w:val="single" w:sz="4" w:space="0" w:color="auto"/>
            </w:tcBorders>
          </w:tcPr>
          <w:p w14:paraId="6732D9B3"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8</w:t>
            </w:r>
          </w:p>
          <w:p w14:paraId="24D6853D" w14:textId="77777777" w:rsidR="001E24E4" w:rsidRPr="00F77F49" w:rsidRDefault="001E24E4" w:rsidP="009C3843">
            <w:pPr>
              <w:spacing w:after="0" w:line="240" w:lineRule="auto"/>
              <w:jc w:val="center"/>
              <w:rPr>
                <w:rFonts w:ascii="Times New Roman" w:hAnsi="Times New Roman" w:cs="Times New Roman"/>
                <w:sz w:val="28"/>
                <w:szCs w:val="28"/>
              </w:rPr>
            </w:pPr>
          </w:p>
        </w:tc>
        <w:tc>
          <w:tcPr>
            <w:tcW w:w="5387" w:type="dxa"/>
            <w:tcBorders>
              <w:top w:val="single" w:sz="4" w:space="0" w:color="auto"/>
              <w:bottom w:val="single" w:sz="4" w:space="0" w:color="auto"/>
              <w:right w:val="single" w:sz="4" w:space="0" w:color="auto"/>
            </w:tcBorders>
          </w:tcPr>
          <w:p w14:paraId="54C24D80"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 xml:space="preserve">8 разряд работ в соответствии с Единым тарифно-квалификационным </w:t>
            </w:r>
            <w:r w:rsidRPr="00F77F49">
              <w:rPr>
                <w:rFonts w:ascii="Times New Roman" w:hAnsi="Times New Roman" w:cs="Times New Roman"/>
                <w:sz w:val="28"/>
                <w:szCs w:val="28"/>
              </w:rPr>
              <w:lastRenderedPageBreak/>
              <w:t>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3D240742"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lastRenderedPageBreak/>
              <w:t>6481</w:t>
            </w:r>
          </w:p>
        </w:tc>
        <w:tc>
          <w:tcPr>
            <w:tcW w:w="1701" w:type="dxa"/>
            <w:tcBorders>
              <w:top w:val="single" w:sz="4" w:space="0" w:color="auto"/>
              <w:left w:val="single" w:sz="4" w:space="0" w:color="auto"/>
              <w:bottom w:val="single" w:sz="4" w:space="0" w:color="auto"/>
            </w:tcBorders>
          </w:tcPr>
          <w:p w14:paraId="2A374E10"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5719</w:t>
            </w:r>
          </w:p>
        </w:tc>
      </w:tr>
    </w:tbl>
    <w:p w14:paraId="5C2EFA51" w14:textId="77777777" w:rsidR="001E24E4" w:rsidRPr="00F77F49" w:rsidRDefault="001E24E4" w:rsidP="001E24E4">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ПЕРЕЧЕНЬ</w:t>
      </w:r>
    </w:p>
    <w:p w14:paraId="3D954C2F" w14:textId="239884D0" w:rsidR="0080358E" w:rsidRDefault="001E24E4" w:rsidP="0080358E">
      <w:pPr>
        <w:pStyle w:val="1"/>
        <w:spacing w:before="0" w:after="0"/>
        <w:rPr>
          <w:rFonts w:ascii="Times New Roman" w:hAnsi="Times New Roman" w:cs="Times New Roman"/>
          <w:color w:val="auto"/>
          <w:sz w:val="28"/>
          <w:szCs w:val="28"/>
        </w:rPr>
      </w:pPr>
      <w:r w:rsidRPr="00F77F49">
        <w:rPr>
          <w:rFonts w:ascii="Times New Roman" w:hAnsi="Times New Roman" w:cs="Times New Roman"/>
          <w:color w:val="auto"/>
          <w:sz w:val="28"/>
          <w:szCs w:val="28"/>
        </w:rPr>
        <w:t>професс</w:t>
      </w:r>
      <w:r w:rsidR="0080358E">
        <w:rPr>
          <w:rFonts w:ascii="Times New Roman" w:hAnsi="Times New Roman" w:cs="Times New Roman"/>
          <w:color w:val="auto"/>
          <w:sz w:val="28"/>
          <w:szCs w:val="28"/>
        </w:rPr>
        <w:t xml:space="preserve">ий рабочих учреждений культуры </w:t>
      </w:r>
    </w:p>
    <w:p w14:paraId="669F72EC" w14:textId="77777777" w:rsidR="0080358E" w:rsidRPr="0080358E" w:rsidRDefault="0080358E" w:rsidP="0080358E"/>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1E24E4" w:rsidRPr="00F77F49" w14:paraId="47BAEE2B" w14:textId="77777777" w:rsidTr="009C3843">
        <w:trPr>
          <w:tblHeader/>
        </w:trPr>
        <w:tc>
          <w:tcPr>
            <w:tcW w:w="2835" w:type="dxa"/>
            <w:tcBorders>
              <w:top w:val="single" w:sz="4" w:space="0" w:color="auto"/>
              <w:bottom w:val="single" w:sz="4" w:space="0" w:color="auto"/>
              <w:right w:val="single" w:sz="4" w:space="0" w:color="auto"/>
            </w:tcBorders>
          </w:tcPr>
          <w:p w14:paraId="670825F1" w14:textId="77777777" w:rsidR="001E24E4" w:rsidRPr="00F77F49" w:rsidRDefault="001E24E4" w:rsidP="009C3843">
            <w:pPr>
              <w:pStyle w:val="1"/>
              <w:spacing w:before="0" w:after="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Квалификационный уровень</w:t>
            </w:r>
          </w:p>
        </w:tc>
        <w:tc>
          <w:tcPr>
            <w:tcW w:w="6804" w:type="dxa"/>
            <w:tcBorders>
              <w:top w:val="single" w:sz="4" w:space="0" w:color="auto"/>
              <w:left w:val="single" w:sz="4" w:space="0" w:color="auto"/>
              <w:bottom w:val="single" w:sz="4" w:space="0" w:color="auto"/>
            </w:tcBorders>
          </w:tcPr>
          <w:p w14:paraId="3EA47F78" w14:textId="77777777" w:rsidR="001E24E4" w:rsidRPr="00F77F49" w:rsidRDefault="001E24E4" w:rsidP="009C3843">
            <w:pPr>
              <w:pStyle w:val="1"/>
              <w:spacing w:before="0" w:after="0"/>
              <w:rPr>
                <w:rFonts w:ascii="Times New Roman" w:hAnsi="Times New Roman" w:cs="Times New Roman"/>
                <w:color w:val="auto"/>
                <w:sz w:val="28"/>
                <w:szCs w:val="28"/>
              </w:rPr>
            </w:pPr>
            <w:r w:rsidRPr="00F77F49">
              <w:rPr>
                <w:rFonts w:ascii="Times New Roman" w:hAnsi="Times New Roman" w:cs="Times New Roman"/>
                <w:b w:val="0"/>
                <w:color w:val="auto"/>
                <w:sz w:val="28"/>
                <w:szCs w:val="28"/>
              </w:rPr>
              <w:t>Профессии рабочих, отнесенные к квалификационным уровням</w:t>
            </w:r>
          </w:p>
        </w:tc>
      </w:tr>
      <w:tr w:rsidR="001E24E4" w:rsidRPr="00F77F49" w14:paraId="0290E1FE" w14:textId="77777777" w:rsidTr="009C3843">
        <w:trPr>
          <w:tblHeader/>
        </w:trPr>
        <w:tc>
          <w:tcPr>
            <w:tcW w:w="2835" w:type="dxa"/>
            <w:tcBorders>
              <w:top w:val="single" w:sz="4" w:space="0" w:color="auto"/>
              <w:bottom w:val="single" w:sz="4" w:space="0" w:color="auto"/>
              <w:right w:val="single" w:sz="4" w:space="0" w:color="auto"/>
            </w:tcBorders>
          </w:tcPr>
          <w:p w14:paraId="694FBDB6"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1</w:t>
            </w:r>
          </w:p>
        </w:tc>
        <w:tc>
          <w:tcPr>
            <w:tcW w:w="6804" w:type="dxa"/>
            <w:tcBorders>
              <w:top w:val="single" w:sz="4" w:space="0" w:color="auto"/>
              <w:left w:val="single" w:sz="4" w:space="0" w:color="auto"/>
              <w:bottom w:val="single" w:sz="4" w:space="0" w:color="auto"/>
            </w:tcBorders>
          </w:tcPr>
          <w:p w14:paraId="332DE402"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2</w:t>
            </w:r>
          </w:p>
        </w:tc>
      </w:tr>
      <w:tr w:rsidR="001E24E4" w:rsidRPr="00F77F49" w14:paraId="5F9DA996" w14:textId="77777777" w:rsidTr="009C3843">
        <w:trPr>
          <w:trHeight w:val="270"/>
        </w:trPr>
        <w:tc>
          <w:tcPr>
            <w:tcW w:w="9639" w:type="dxa"/>
            <w:gridSpan w:val="2"/>
            <w:tcBorders>
              <w:top w:val="single" w:sz="4" w:space="0" w:color="auto"/>
              <w:bottom w:val="single" w:sz="4" w:space="0" w:color="auto"/>
            </w:tcBorders>
            <w:vAlign w:val="center"/>
          </w:tcPr>
          <w:p w14:paraId="0B3A88C5" w14:textId="77777777" w:rsidR="001E24E4" w:rsidRPr="00F77F49" w:rsidRDefault="001E24E4" w:rsidP="009C3843">
            <w:pPr>
              <w:pStyle w:val="a4"/>
              <w:numPr>
                <w:ilvl w:val="0"/>
                <w:numId w:val="20"/>
              </w:numPr>
              <w:spacing w:after="0" w:line="240" w:lineRule="auto"/>
              <w:ind w:left="0" w:firstLine="0"/>
              <w:jc w:val="center"/>
              <w:rPr>
                <w:rFonts w:ascii="Times New Roman" w:hAnsi="Times New Roman" w:cs="Times New Roman"/>
                <w:b/>
                <w:sz w:val="28"/>
                <w:szCs w:val="28"/>
              </w:rPr>
            </w:pPr>
            <w:r w:rsidRPr="00F77F49">
              <w:rPr>
                <w:rFonts w:ascii="Times New Roman" w:hAnsi="Times New Roman" w:cs="Times New Roman"/>
                <w:b/>
                <w:sz w:val="28"/>
                <w:szCs w:val="28"/>
              </w:rPr>
              <w:t>Профессии рабочих первого уровня</w:t>
            </w:r>
          </w:p>
        </w:tc>
      </w:tr>
      <w:tr w:rsidR="001E24E4" w:rsidRPr="00F77F49" w14:paraId="42C5CB2D" w14:textId="77777777" w:rsidTr="009C3843">
        <w:trPr>
          <w:trHeight w:val="589"/>
        </w:trPr>
        <w:tc>
          <w:tcPr>
            <w:tcW w:w="2835" w:type="dxa"/>
            <w:vMerge w:val="restart"/>
            <w:tcBorders>
              <w:top w:val="single" w:sz="4" w:space="0" w:color="auto"/>
              <w:right w:val="single" w:sz="4" w:space="0" w:color="auto"/>
            </w:tcBorders>
          </w:tcPr>
          <w:p w14:paraId="3E7FBCEB"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1 квалификационный уровень</w:t>
            </w:r>
          </w:p>
        </w:tc>
        <w:tc>
          <w:tcPr>
            <w:tcW w:w="6804" w:type="dxa"/>
            <w:tcBorders>
              <w:top w:val="single" w:sz="4" w:space="0" w:color="auto"/>
              <w:left w:val="single" w:sz="4" w:space="0" w:color="auto"/>
              <w:bottom w:val="single" w:sz="4" w:space="0" w:color="auto"/>
            </w:tcBorders>
            <w:vAlign w:val="center"/>
          </w:tcPr>
          <w:p w14:paraId="457F6155"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Общеотраслевые профессии рабочих:</w:t>
            </w:r>
          </w:p>
        </w:tc>
      </w:tr>
      <w:tr w:rsidR="001E24E4" w:rsidRPr="00F77F49" w14:paraId="5A1E6714" w14:textId="77777777" w:rsidTr="009C3843">
        <w:trPr>
          <w:trHeight w:val="570"/>
        </w:trPr>
        <w:tc>
          <w:tcPr>
            <w:tcW w:w="2835" w:type="dxa"/>
            <w:vMerge/>
            <w:tcBorders>
              <w:right w:val="single" w:sz="4" w:space="0" w:color="auto"/>
            </w:tcBorders>
          </w:tcPr>
          <w:p w14:paraId="39105A42"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tcBorders>
          </w:tcPr>
          <w:p w14:paraId="436378CF" w14:textId="77777777"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1, 2, 3 квалификационных разрядов:  буфетчик; водитель </w:t>
            </w:r>
            <w:proofErr w:type="spellStart"/>
            <w:r w:rsidRPr="00F77F49">
              <w:rPr>
                <w:rFonts w:ascii="Times New Roman" w:hAnsi="Times New Roman" w:cs="Times New Roman"/>
                <w:sz w:val="28"/>
                <w:szCs w:val="28"/>
              </w:rPr>
              <w:t>мототранспортных</w:t>
            </w:r>
            <w:proofErr w:type="spellEnd"/>
            <w:r w:rsidRPr="00F77F49">
              <w:rPr>
                <w:rFonts w:ascii="Times New Roman" w:hAnsi="Times New Roman" w:cs="Times New Roman"/>
                <w:sz w:val="28"/>
                <w:szCs w:val="28"/>
              </w:rPr>
              <w:t xml:space="preserve">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 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w:t>
            </w:r>
            <w:proofErr w:type="spellStart"/>
            <w:r w:rsidRPr="00F77F49">
              <w:rPr>
                <w:rFonts w:ascii="Times New Roman" w:hAnsi="Times New Roman" w:cs="Times New Roman"/>
                <w:sz w:val="28"/>
                <w:szCs w:val="28"/>
              </w:rPr>
              <w:t>ремонтировщик</w:t>
            </w:r>
            <w:proofErr w:type="spellEnd"/>
            <w:r w:rsidRPr="00F77F49">
              <w:rPr>
                <w:rFonts w:ascii="Times New Roman" w:hAnsi="Times New Roman" w:cs="Times New Roman"/>
                <w:sz w:val="28"/>
                <w:szCs w:val="28"/>
              </w:rPr>
              <w:t xml:space="preserve"> плоскостных спортивных сооружений; садовник; слесарь по ремонту автомобилей; 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w:t>
            </w:r>
            <w:proofErr w:type="spellStart"/>
            <w:r w:rsidRPr="00F77F49">
              <w:rPr>
                <w:rFonts w:ascii="Times New Roman" w:hAnsi="Times New Roman" w:cs="Times New Roman"/>
                <w:sz w:val="28"/>
                <w:szCs w:val="28"/>
              </w:rPr>
              <w:t>фильмопроверщик</w:t>
            </w:r>
            <w:proofErr w:type="spellEnd"/>
            <w:r w:rsidRPr="00F77F49">
              <w:rPr>
                <w:rFonts w:ascii="Times New Roman" w:hAnsi="Times New Roman" w:cs="Times New Roman"/>
                <w:sz w:val="28"/>
                <w:szCs w:val="28"/>
              </w:rPr>
              <w:t xml:space="preserve">; фотограф; фотооператор; швея; штукатур; электрогазосварщик; </w:t>
            </w:r>
            <w:proofErr w:type="spellStart"/>
            <w:r w:rsidRPr="00F77F49">
              <w:rPr>
                <w:rFonts w:ascii="Times New Roman" w:hAnsi="Times New Roman" w:cs="Times New Roman"/>
                <w:sz w:val="28"/>
                <w:szCs w:val="28"/>
              </w:rPr>
              <w:t>электуборщикромонтер</w:t>
            </w:r>
            <w:proofErr w:type="spellEnd"/>
            <w:r w:rsidRPr="00F77F49">
              <w:rPr>
                <w:rFonts w:ascii="Times New Roman" w:hAnsi="Times New Roman" w:cs="Times New Roman"/>
                <w:sz w:val="28"/>
                <w:szCs w:val="28"/>
              </w:rPr>
              <w:t xml:space="preserve"> диспетчерского оборудования и телеавтоматики; электросварщик ручной сварки; электромонтер по ремонту и обслуживанию электрооборудования</w:t>
            </w:r>
          </w:p>
        </w:tc>
      </w:tr>
      <w:tr w:rsidR="001E24E4" w:rsidRPr="00F77F49" w14:paraId="3C84A39B" w14:textId="77777777" w:rsidTr="009C3843">
        <w:trPr>
          <w:trHeight w:val="1260"/>
        </w:trPr>
        <w:tc>
          <w:tcPr>
            <w:tcW w:w="2835" w:type="dxa"/>
            <w:vMerge/>
            <w:tcBorders>
              <w:right w:val="single" w:sz="4" w:space="0" w:color="auto"/>
            </w:tcBorders>
          </w:tcPr>
          <w:p w14:paraId="5B6547DA"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57824B03"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Отраслевые профессии рабочих муниципальных учреждений культуры:</w:t>
            </w:r>
          </w:p>
        </w:tc>
      </w:tr>
      <w:tr w:rsidR="001E24E4" w:rsidRPr="00F77F49" w14:paraId="2172E753" w14:textId="77777777" w:rsidTr="009C3843">
        <w:trPr>
          <w:trHeight w:val="345"/>
        </w:trPr>
        <w:tc>
          <w:tcPr>
            <w:tcW w:w="2835" w:type="dxa"/>
            <w:vMerge/>
            <w:tcBorders>
              <w:bottom w:val="single" w:sz="4" w:space="0" w:color="auto"/>
              <w:right w:val="single" w:sz="4" w:space="0" w:color="auto"/>
            </w:tcBorders>
          </w:tcPr>
          <w:p w14:paraId="47855244"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60B1D630" w14:textId="6A20BAE2" w:rsidR="001E24E4" w:rsidRPr="00F77F49" w:rsidRDefault="001E24E4" w:rsidP="009C3843">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Наименования профессий рабочих, по которым предусмотрено присвоение 1, 2, 3 квалификационных разрядов: бутафор; гример-</w:t>
            </w:r>
            <w:proofErr w:type="spellStart"/>
            <w:r w:rsidRPr="00F77F49">
              <w:rPr>
                <w:rFonts w:ascii="Times New Roman" w:hAnsi="Times New Roman" w:cs="Times New Roman"/>
                <w:sz w:val="28"/>
                <w:szCs w:val="28"/>
              </w:rPr>
              <w:t>пастижер</w:t>
            </w:r>
            <w:proofErr w:type="spellEnd"/>
            <w:r w:rsidRPr="00F77F49">
              <w:rPr>
                <w:rFonts w:ascii="Times New Roman" w:hAnsi="Times New Roman" w:cs="Times New Roman"/>
                <w:sz w:val="28"/>
                <w:szCs w:val="28"/>
              </w:rPr>
              <w:t xml:space="preserve">; костюмер; маляр по отделке декораций; оператор магнитной записи; осветитель; </w:t>
            </w:r>
            <w:proofErr w:type="spellStart"/>
            <w:r w:rsidRPr="00F77F49">
              <w:rPr>
                <w:rFonts w:ascii="Times New Roman" w:hAnsi="Times New Roman" w:cs="Times New Roman"/>
                <w:sz w:val="28"/>
                <w:szCs w:val="28"/>
              </w:rPr>
              <w:t>пастижер</w:t>
            </w:r>
            <w:proofErr w:type="spellEnd"/>
            <w:r w:rsidRPr="00F77F49">
              <w:rPr>
                <w:rFonts w:ascii="Times New Roman" w:hAnsi="Times New Roman" w:cs="Times New Roman"/>
                <w:sz w:val="28"/>
                <w:szCs w:val="28"/>
              </w:rPr>
              <w:t xml:space="preserve">; реквизитор; установщик декораций; изготовитель субтитров; колорист; </w:t>
            </w:r>
            <w:proofErr w:type="spellStart"/>
            <w:r w:rsidRPr="00F77F49">
              <w:rPr>
                <w:rFonts w:ascii="Times New Roman" w:hAnsi="Times New Roman" w:cs="Times New Roman"/>
                <w:sz w:val="28"/>
                <w:szCs w:val="28"/>
              </w:rPr>
              <w:t>контуровщик</w:t>
            </w:r>
            <w:proofErr w:type="spellEnd"/>
            <w:r w:rsidRPr="00F77F49">
              <w:rPr>
                <w:rFonts w:ascii="Times New Roman" w:hAnsi="Times New Roman" w:cs="Times New Roman"/>
                <w:sz w:val="28"/>
                <w:szCs w:val="28"/>
              </w:rPr>
              <w:t xml:space="preserve">; монтажник негатива; монтажник позитива; оформитель диапозитивных фильмов; печатник субтитрования; пиротехник; </w:t>
            </w:r>
            <w:proofErr w:type="spellStart"/>
            <w:r w:rsidRPr="00F77F49">
              <w:rPr>
                <w:rFonts w:ascii="Times New Roman" w:hAnsi="Times New Roman" w:cs="Times New Roman"/>
                <w:sz w:val="28"/>
                <w:szCs w:val="28"/>
              </w:rPr>
              <w:t>подготовщик</w:t>
            </w:r>
            <w:proofErr w:type="spellEnd"/>
            <w:r w:rsidRPr="00F77F49">
              <w:rPr>
                <w:rFonts w:ascii="Times New Roman" w:hAnsi="Times New Roman" w:cs="Times New Roman"/>
                <w:sz w:val="28"/>
                <w:szCs w:val="28"/>
              </w:rPr>
              <w:t xml:space="preserve"> основы для мультипликационных рисунков; раскрасчик </w:t>
            </w:r>
            <w:proofErr w:type="spellStart"/>
            <w:r w:rsidRPr="00F77F49">
              <w:rPr>
                <w:rFonts w:ascii="Times New Roman" w:hAnsi="Times New Roman" w:cs="Times New Roman"/>
                <w:sz w:val="28"/>
                <w:szCs w:val="28"/>
              </w:rPr>
              <w:t>законтурованных</w:t>
            </w:r>
            <w:proofErr w:type="spellEnd"/>
            <w:r w:rsidRPr="00F77F49">
              <w:rPr>
                <w:rFonts w:ascii="Times New Roman" w:hAnsi="Times New Roman" w:cs="Times New Roman"/>
                <w:sz w:val="28"/>
                <w:szCs w:val="28"/>
              </w:rPr>
              <w:t xml:space="preserve"> рисунков; ретушер субтитров; съемщик диапозитивных фильмов; </w:t>
            </w:r>
            <w:proofErr w:type="spellStart"/>
            <w:r w:rsidRPr="00F77F49">
              <w:rPr>
                <w:rFonts w:ascii="Times New Roman" w:hAnsi="Times New Roman" w:cs="Times New Roman"/>
                <w:sz w:val="28"/>
                <w:szCs w:val="28"/>
              </w:rPr>
              <w:t>сьемщик</w:t>
            </w:r>
            <w:proofErr w:type="spellEnd"/>
            <w:r w:rsidRPr="00F77F49">
              <w:rPr>
                <w:rFonts w:ascii="Times New Roman" w:hAnsi="Times New Roman" w:cs="Times New Roman"/>
                <w:sz w:val="28"/>
                <w:szCs w:val="28"/>
              </w:rPr>
              <w:t xml:space="preserve"> мультипликационных проб; укладчик диапозитивных фильмов; </w:t>
            </w:r>
            <w:proofErr w:type="spellStart"/>
            <w:r w:rsidRPr="00F77F49">
              <w:rPr>
                <w:rFonts w:ascii="Times New Roman" w:hAnsi="Times New Roman" w:cs="Times New Roman"/>
                <w:sz w:val="28"/>
                <w:szCs w:val="28"/>
              </w:rPr>
              <w:t>фильмотекарь</w:t>
            </w:r>
            <w:proofErr w:type="spellEnd"/>
            <w:r w:rsidRPr="00F77F49">
              <w:rPr>
                <w:rFonts w:ascii="Times New Roman" w:hAnsi="Times New Roman" w:cs="Times New Roman"/>
                <w:sz w:val="28"/>
                <w:szCs w:val="28"/>
              </w:rPr>
              <w:t xml:space="preserve">; </w:t>
            </w:r>
            <w:proofErr w:type="spellStart"/>
            <w:r w:rsidRPr="00F77F49">
              <w:rPr>
                <w:rFonts w:ascii="Times New Roman" w:hAnsi="Times New Roman" w:cs="Times New Roman"/>
                <w:sz w:val="28"/>
                <w:szCs w:val="28"/>
              </w:rPr>
              <w:t>фототекарь</w:t>
            </w:r>
            <w:proofErr w:type="spellEnd"/>
            <w:r w:rsidRPr="00F77F49">
              <w:rPr>
                <w:rFonts w:ascii="Times New Roman" w:hAnsi="Times New Roman" w:cs="Times New Roman"/>
                <w:sz w:val="28"/>
                <w:szCs w:val="28"/>
              </w:rPr>
              <w:t xml:space="preserve">; киномеханик; </w:t>
            </w:r>
            <w:proofErr w:type="spellStart"/>
            <w:r w:rsidRPr="00F77F49">
              <w:rPr>
                <w:rFonts w:ascii="Times New Roman" w:hAnsi="Times New Roman" w:cs="Times New Roman"/>
                <w:sz w:val="28"/>
                <w:szCs w:val="28"/>
              </w:rPr>
              <w:t>фильмопроверщик</w:t>
            </w:r>
            <w:proofErr w:type="spellEnd"/>
            <w:r w:rsidRPr="00F77F49">
              <w:rPr>
                <w:rFonts w:ascii="Times New Roman" w:hAnsi="Times New Roman" w:cs="Times New Roman"/>
                <w:sz w:val="28"/>
                <w:szCs w:val="28"/>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аэрографист щипковых инструментов; </w:t>
            </w:r>
            <w:proofErr w:type="spellStart"/>
            <w:r w:rsidRPr="00F77F49">
              <w:rPr>
                <w:rFonts w:ascii="Times New Roman" w:hAnsi="Times New Roman" w:cs="Times New Roman"/>
                <w:sz w:val="28"/>
                <w:szCs w:val="28"/>
              </w:rPr>
              <w:t>клавиатурщик</w:t>
            </w:r>
            <w:proofErr w:type="spellEnd"/>
            <w:r w:rsidRPr="00F77F49">
              <w:rPr>
                <w:rFonts w:ascii="Times New Roman" w:hAnsi="Times New Roman" w:cs="Times New Roman"/>
                <w:sz w:val="28"/>
                <w:szCs w:val="28"/>
              </w:rPr>
              <w:t xml:space="preserve">; </w:t>
            </w:r>
            <w:proofErr w:type="spellStart"/>
            <w:r w:rsidRPr="00F77F49">
              <w:rPr>
                <w:rFonts w:ascii="Times New Roman" w:hAnsi="Times New Roman" w:cs="Times New Roman"/>
                <w:sz w:val="28"/>
                <w:szCs w:val="28"/>
              </w:rPr>
              <w:t>гарнировщик</w:t>
            </w:r>
            <w:proofErr w:type="spellEnd"/>
            <w:r w:rsidRPr="00F77F49">
              <w:rPr>
                <w:rFonts w:ascii="Times New Roman" w:hAnsi="Times New Roman" w:cs="Times New Roman"/>
                <w:sz w:val="28"/>
                <w:szCs w:val="28"/>
              </w:rPr>
              <w:t xml:space="preserve">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sidRPr="00F77F49">
              <w:rPr>
                <w:rFonts w:ascii="Times New Roman" w:hAnsi="Times New Roman" w:cs="Times New Roman"/>
                <w:sz w:val="28"/>
                <w:szCs w:val="28"/>
              </w:rPr>
              <w:t>расшлифовщик</w:t>
            </w:r>
            <w:proofErr w:type="spellEnd"/>
            <w:r w:rsidRPr="00F77F49">
              <w:rPr>
                <w:rFonts w:ascii="Times New Roman" w:hAnsi="Times New Roman" w:cs="Times New Roman"/>
                <w:sz w:val="28"/>
                <w:szCs w:val="28"/>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w:t>
            </w:r>
            <w:r w:rsidRPr="00F77F49">
              <w:rPr>
                <w:rFonts w:ascii="Times New Roman" w:hAnsi="Times New Roman" w:cs="Times New Roman"/>
                <w:sz w:val="28"/>
                <w:szCs w:val="28"/>
              </w:rPr>
              <w:lastRenderedPageBreak/>
              <w:t xml:space="preserve">изготовлению и ремонту деталей и узлов                    музыкальных инструментов; </w:t>
            </w:r>
            <w:proofErr w:type="spellStart"/>
            <w:r w:rsidRPr="00F77F49">
              <w:rPr>
                <w:rFonts w:ascii="Times New Roman" w:hAnsi="Times New Roman" w:cs="Times New Roman"/>
                <w:sz w:val="28"/>
                <w:szCs w:val="28"/>
              </w:rPr>
              <w:t>струно</w:t>
            </w:r>
            <w:proofErr w:type="spellEnd"/>
            <w:r w:rsidRPr="00F77F49">
              <w:rPr>
                <w:rFonts w:ascii="Times New Roman" w:hAnsi="Times New Roman" w:cs="Times New Roman"/>
                <w:sz w:val="28"/>
                <w:szCs w:val="28"/>
              </w:rPr>
              <w:t>-навивальщик; струнщик;</w:t>
            </w:r>
            <w:r w:rsidR="00C83BC0">
              <w:rPr>
                <w:rFonts w:ascii="Times New Roman" w:hAnsi="Times New Roman" w:cs="Times New Roman"/>
                <w:sz w:val="28"/>
                <w:szCs w:val="28"/>
              </w:rPr>
              <w:t xml:space="preserve"> установщик ладовых пластин</w:t>
            </w:r>
          </w:p>
        </w:tc>
      </w:tr>
      <w:tr w:rsidR="001E24E4" w:rsidRPr="00F77F49" w14:paraId="0EB9434D" w14:textId="77777777" w:rsidTr="009C3843">
        <w:tc>
          <w:tcPr>
            <w:tcW w:w="2835" w:type="dxa"/>
            <w:tcBorders>
              <w:top w:val="single" w:sz="4" w:space="0" w:color="auto"/>
              <w:bottom w:val="single" w:sz="4" w:space="0" w:color="auto"/>
              <w:right w:val="single" w:sz="4" w:space="0" w:color="auto"/>
            </w:tcBorders>
          </w:tcPr>
          <w:p w14:paraId="5021269B"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22D2DEC7" w14:textId="30E3CB5B"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профессии рабочих, отнесенных                                               к 1 квалификационному уровню, при выполнении работ по профессии с производным наименовани</w:t>
            </w:r>
            <w:r w:rsidR="00C83BC0">
              <w:rPr>
                <w:rFonts w:ascii="Times New Roman" w:hAnsi="Times New Roman" w:cs="Times New Roman"/>
                <w:sz w:val="28"/>
                <w:szCs w:val="28"/>
              </w:rPr>
              <w:t>ем «старший» (старший по смене)</w:t>
            </w:r>
          </w:p>
        </w:tc>
      </w:tr>
      <w:tr w:rsidR="001E24E4" w:rsidRPr="00F77F49" w14:paraId="5DE13D37" w14:textId="77777777" w:rsidTr="009C3843">
        <w:trPr>
          <w:trHeight w:val="383"/>
        </w:trPr>
        <w:tc>
          <w:tcPr>
            <w:tcW w:w="9639" w:type="dxa"/>
            <w:gridSpan w:val="2"/>
            <w:tcBorders>
              <w:top w:val="single" w:sz="4" w:space="0" w:color="auto"/>
              <w:bottom w:val="single" w:sz="4" w:space="0" w:color="auto"/>
            </w:tcBorders>
            <w:vAlign w:val="center"/>
          </w:tcPr>
          <w:p w14:paraId="74578DA1" w14:textId="77777777" w:rsidR="001E24E4" w:rsidRPr="00F77F49" w:rsidRDefault="001E24E4" w:rsidP="009C3843">
            <w:pPr>
              <w:pStyle w:val="ab"/>
              <w:jc w:val="center"/>
              <w:rPr>
                <w:rFonts w:ascii="Times New Roman" w:hAnsi="Times New Roman" w:cs="Times New Roman"/>
                <w:b/>
                <w:sz w:val="28"/>
                <w:szCs w:val="28"/>
              </w:rPr>
            </w:pPr>
            <w:r w:rsidRPr="00F77F49">
              <w:rPr>
                <w:rFonts w:ascii="Times New Roman" w:hAnsi="Times New Roman" w:cs="Times New Roman"/>
                <w:b/>
                <w:sz w:val="28"/>
                <w:szCs w:val="28"/>
              </w:rPr>
              <w:t>2. Профессии рабочих второго уровня</w:t>
            </w:r>
          </w:p>
        </w:tc>
      </w:tr>
      <w:tr w:rsidR="001E24E4" w:rsidRPr="00F77F49" w14:paraId="43915F30" w14:textId="77777777" w:rsidTr="009C3843">
        <w:trPr>
          <w:trHeight w:val="1142"/>
        </w:trPr>
        <w:tc>
          <w:tcPr>
            <w:tcW w:w="2835" w:type="dxa"/>
            <w:vMerge w:val="restart"/>
            <w:tcBorders>
              <w:top w:val="single" w:sz="4" w:space="0" w:color="auto"/>
              <w:right w:val="single" w:sz="4" w:space="0" w:color="auto"/>
            </w:tcBorders>
          </w:tcPr>
          <w:p w14:paraId="24F65E31" w14:textId="77777777" w:rsidR="001E24E4" w:rsidRPr="00F77F49" w:rsidRDefault="001E24E4" w:rsidP="009C3843">
            <w:pPr>
              <w:pStyle w:val="ab"/>
              <w:jc w:val="center"/>
              <w:rPr>
                <w:rFonts w:ascii="Times New Roman" w:hAnsi="Times New Roman" w:cs="Times New Roman"/>
                <w:sz w:val="28"/>
                <w:szCs w:val="28"/>
              </w:rPr>
            </w:pPr>
            <w:bookmarkStart w:id="35" w:name="sub_3021"/>
            <w:r w:rsidRPr="00F77F49">
              <w:rPr>
                <w:rFonts w:ascii="Times New Roman" w:hAnsi="Times New Roman" w:cs="Times New Roman"/>
                <w:sz w:val="28"/>
                <w:szCs w:val="28"/>
              </w:rPr>
              <w:t>1</w:t>
            </w:r>
          </w:p>
          <w:p w14:paraId="1A885745"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квалификационный уровень</w:t>
            </w:r>
            <w:bookmarkEnd w:id="35"/>
          </w:p>
        </w:tc>
        <w:tc>
          <w:tcPr>
            <w:tcW w:w="6804" w:type="dxa"/>
            <w:tcBorders>
              <w:top w:val="single" w:sz="4" w:space="0" w:color="auto"/>
              <w:left w:val="single" w:sz="4" w:space="0" w:color="auto"/>
              <w:bottom w:val="single" w:sz="4" w:space="0" w:color="auto"/>
            </w:tcBorders>
            <w:vAlign w:val="center"/>
          </w:tcPr>
          <w:p w14:paraId="7B88A0E5"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Общеотраслевые профессии рабочих второго уровня:</w:t>
            </w:r>
          </w:p>
        </w:tc>
      </w:tr>
      <w:tr w:rsidR="001E24E4" w:rsidRPr="00F77F49" w14:paraId="596A394D" w14:textId="77777777" w:rsidTr="009C3843">
        <w:trPr>
          <w:trHeight w:val="857"/>
        </w:trPr>
        <w:tc>
          <w:tcPr>
            <w:tcW w:w="2835" w:type="dxa"/>
            <w:vMerge/>
            <w:tcBorders>
              <w:top w:val="single" w:sz="4" w:space="0" w:color="auto"/>
              <w:right w:val="single" w:sz="4" w:space="0" w:color="auto"/>
            </w:tcBorders>
            <w:vAlign w:val="center"/>
          </w:tcPr>
          <w:p w14:paraId="3AFD80CA" w14:textId="77777777" w:rsidR="001E24E4" w:rsidRPr="00F77F49" w:rsidRDefault="001E24E4" w:rsidP="009C3843">
            <w:pPr>
              <w:pStyle w:val="ab"/>
              <w:jc w:val="center"/>
              <w:rPr>
                <w:rFonts w:ascii="Times New Roman" w:hAnsi="Times New Roman" w:cs="Times New Roman"/>
                <w:sz w:val="28"/>
                <w:szCs w:val="28"/>
              </w:rPr>
            </w:pPr>
          </w:p>
        </w:tc>
        <w:tc>
          <w:tcPr>
            <w:tcW w:w="6804" w:type="dxa"/>
            <w:tcBorders>
              <w:top w:val="single" w:sz="4" w:space="0" w:color="auto"/>
              <w:left w:val="single" w:sz="4" w:space="0" w:color="auto"/>
            </w:tcBorders>
          </w:tcPr>
          <w:p w14:paraId="2A42A2BF" w14:textId="672EF561" w:rsidR="001E24E4" w:rsidRPr="00F77F49" w:rsidRDefault="001E24E4" w:rsidP="009C3843">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4 и 5 квалификационных разрядов: буфетчик; водитель автомобиля;                водитель погрузчика; газосварщик; гладильщик; жестянщик; каменщик; кондитер; контролер-кассир;  маляр; машинист (кочегар) котельной; машинист экскаватора; механик по техническим видам спорта;                      обувщик по индивидуальному пошиву обуви; обувщик по ремонту обуви; оператор 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парикмахер; пекарь; плотник; повар; пожарный; рабочий по комплексному обслуживанию                             и ремонту зданий; радиомеханик по обслуживанию и ремонту радиотелевизионной аппаратуры; </w:t>
            </w:r>
            <w:proofErr w:type="spellStart"/>
            <w:r w:rsidRPr="00F77F49">
              <w:rPr>
                <w:rFonts w:ascii="Times New Roman" w:hAnsi="Times New Roman" w:cs="Times New Roman"/>
                <w:sz w:val="28"/>
                <w:szCs w:val="28"/>
              </w:rPr>
              <w:t>ремонтировщик</w:t>
            </w:r>
            <w:proofErr w:type="spellEnd"/>
            <w:r w:rsidRPr="00F77F49">
              <w:rPr>
                <w:rFonts w:ascii="Times New Roman" w:hAnsi="Times New Roman" w:cs="Times New Roman"/>
                <w:sz w:val="28"/>
                <w:szCs w:val="28"/>
              </w:rPr>
              <w:t xml:space="preserve"> плоскостных спортивных сооружений; слесарь-ремонтник; слесарь-сантехник; слесарь-электрик по ремонту электрооборудования; столяр; телефонист; </w:t>
            </w:r>
            <w:proofErr w:type="spellStart"/>
            <w:r w:rsidRPr="00F77F49">
              <w:rPr>
                <w:rFonts w:ascii="Times New Roman" w:hAnsi="Times New Roman" w:cs="Times New Roman"/>
                <w:sz w:val="28"/>
                <w:szCs w:val="28"/>
              </w:rPr>
              <w:t>фильмопроверщик</w:t>
            </w:r>
            <w:proofErr w:type="spellEnd"/>
            <w:r w:rsidRPr="00F77F49">
              <w:rPr>
                <w:rFonts w:ascii="Times New Roman" w:hAnsi="Times New Roman" w:cs="Times New Roman"/>
                <w:sz w:val="28"/>
                <w:szCs w:val="28"/>
              </w:rPr>
              <w:t>; фотограф; швея; штукатур; электрогазосварщик; электросварщик ручной сварки; электромонтер по ремонту и о</w:t>
            </w:r>
            <w:r w:rsidR="00C83BC0">
              <w:rPr>
                <w:rFonts w:ascii="Times New Roman" w:hAnsi="Times New Roman" w:cs="Times New Roman"/>
                <w:sz w:val="28"/>
                <w:szCs w:val="28"/>
              </w:rPr>
              <w:t>бслуживанию электрооборудования</w:t>
            </w:r>
          </w:p>
        </w:tc>
      </w:tr>
      <w:tr w:rsidR="001E24E4" w:rsidRPr="00F77F49" w14:paraId="2B1F2C13" w14:textId="77777777" w:rsidTr="009C3843">
        <w:trPr>
          <w:trHeight w:val="217"/>
        </w:trPr>
        <w:tc>
          <w:tcPr>
            <w:tcW w:w="2835" w:type="dxa"/>
            <w:vMerge/>
            <w:tcBorders>
              <w:right w:val="single" w:sz="4" w:space="0" w:color="auto"/>
            </w:tcBorders>
          </w:tcPr>
          <w:p w14:paraId="5B25167D"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38DC993F" w14:textId="77777777" w:rsidR="001E24E4" w:rsidRPr="00F77F49" w:rsidRDefault="001E24E4" w:rsidP="009C3843">
            <w:pPr>
              <w:spacing w:after="0" w:line="240" w:lineRule="auto"/>
              <w:jc w:val="center"/>
              <w:rPr>
                <w:rFonts w:ascii="Times New Roman" w:hAnsi="Times New Roman" w:cs="Times New Roman"/>
                <w:sz w:val="28"/>
                <w:szCs w:val="28"/>
              </w:rPr>
            </w:pPr>
          </w:p>
          <w:p w14:paraId="01EFC594"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Отраслевые профессии рабочих муниципальных учреждений культуры:</w:t>
            </w:r>
          </w:p>
          <w:p w14:paraId="667B8160" w14:textId="77777777" w:rsidR="001E24E4" w:rsidRPr="00F77F49" w:rsidRDefault="001E24E4" w:rsidP="009C3843">
            <w:pPr>
              <w:spacing w:after="0" w:line="240" w:lineRule="auto"/>
              <w:jc w:val="center"/>
              <w:rPr>
                <w:rFonts w:ascii="Times New Roman" w:hAnsi="Times New Roman" w:cs="Times New Roman"/>
                <w:sz w:val="28"/>
                <w:szCs w:val="28"/>
              </w:rPr>
            </w:pPr>
          </w:p>
        </w:tc>
      </w:tr>
      <w:tr w:rsidR="001E24E4" w:rsidRPr="00F77F49" w14:paraId="262E724A" w14:textId="77777777" w:rsidTr="009C3843">
        <w:trPr>
          <w:trHeight w:val="495"/>
        </w:trPr>
        <w:tc>
          <w:tcPr>
            <w:tcW w:w="2835" w:type="dxa"/>
            <w:vMerge/>
            <w:tcBorders>
              <w:bottom w:val="single" w:sz="4" w:space="0" w:color="auto"/>
              <w:right w:val="single" w:sz="4" w:space="0" w:color="auto"/>
            </w:tcBorders>
          </w:tcPr>
          <w:p w14:paraId="65EAAA78"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769AA810" w14:textId="020BFB8F" w:rsidR="001E24E4" w:rsidRPr="00F77F49" w:rsidRDefault="001E24E4" w:rsidP="009C3843">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4 и 5 квалификационных </w:t>
            </w:r>
            <w:r w:rsidRPr="00F77F49">
              <w:rPr>
                <w:rFonts w:ascii="Times New Roman" w:hAnsi="Times New Roman" w:cs="Times New Roman"/>
                <w:sz w:val="28"/>
                <w:szCs w:val="28"/>
              </w:rPr>
              <w:lastRenderedPageBreak/>
              <w:t xml:space="preserve">разрядов: </w:t>
            </w:r>
            <w:proofErr w:type="spellStart"/>
            <w:r w:rsidRPr="00F77F49">
              <w:rPr>
                <w:rFonts w:ascii="Times New Roman" w:hAnsi="Times New Roman" w:cs="Times New Roman"/>
                <w:sz w:val="28"/>
                <w:szCs w:val="28"/>
              </w:rPr>
              <w:t>видеотекарь</w:t>
            </w:r>
            <w:proofErr w:type="spellEnd"/>
            <w:r w:rsidRPr="00F77F49">
              <w:rPr>
                <w:rFonts w:ascii="Times New Roman" w:hAnsi="Times New Roman" w:cs="Times New Roman"/>
                <w:sz w:val="28"/>
                <w:szCs w:val="28"/>
              </w:rPr>
              <w:t xml:space="preserve">; изготовитель  игровых  кукол 5 разряда ЕТКС; красильщик в </w:t>
            </w:r>
            <w:proofErr w:type="spellStart"/>
            <w:r w:rsidRPr="00F77F49">
              <w:rPr>
                <w:rFonts w:ascii="Times New Roman" w:hAnsi="Times New Roman" w:cs="Times New Roman"/>
                <w:sz w:val="28"/>
                <w:szCs w:val="28"/>
              </w:rPr>
              <w:t>пастижерском</w:t>
            </w:r>
            <w:proofErr w:type="spellEnd"/>
            <w:r w:rsidRPr="00F77F49">
              <w:rPr>
                <w:rFonts w:ascii="Times New Roman" w:hAnsi="Times New Roman" w:cs="Times New Roman"/>
                <w:sz w:val="28"/>
                <w:szCs w:val="28"/>
              </w:rPr>
              <w:t xml:space="preserve"> производстве  4  - 5  разрядов  ЕТКС; киномеханик; механик по  обслуживанию кинотелевизионного оборудования  4 - 5 разрядов ЕТКС; механик  по  обслуживанию звуковой техники 4  - 5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w:t>
            </w:r>
            <w:proofErr w:type="spellStart"/>
            <w:r w:rsidRPr="00F77F49">
              <w:rPr>
                <w:rFonts w:ascii="Times New Roman" w:hAnsi="Times New Roman" w:cs="Times New Roman"/>
                <w:sz w:val="28"/>
                <w:szCs w:val="28"/>
              </w:rPr>
              <w:t>кинотехнологического</w:t>
            </w:r>
            <w:proofErr w:type="spellEnd"/>
            <w:r w:rsidRPr="00F77F49">
              <w:rPr>
                <w:rFonts w:ascii="Times New Roman" w:hAnsi="Times New Roman" w:cs="Times New Roman"/>
                <w:sz w:val="28"/>
                <w:szCs w:val="28"/>
              </w:rPr>
              <w:t xml:space="preserve"> оборудования 4  -  5   разрядов ЕТКС; настройщик пианино и роялей 4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w:t>
            </w:r>
            <w:proofErr w:type="spellStart"/>
            <w:r w:rsidRPr="00F77F49">
              <w:rPr>
                <w:rFonts w:ascii="Times New Roman" w:hAnsi="Times New Roman" w:cs="Times New Roman"/>
                <w:sz w:val="28"/>
                <w:szCs w:val="28"/>
              </w:rPr>
              <w:t>фильмопроверщик</w:t>
            </w:r>
            <w:proofErr w:type="spellEnd"/>
            <w:r w:rsidRPr="00F77F49">
              <w:rPr>
                <w:rFonts w:ascii="Times New Roman" w:hAnsi="Times New Roman" w:cs="Times New Roman"/>
                <w:sz w:val="28"/>
                <w:szCs w:val="28"/>
              </w:rPr>
              <w:t xml:space="preserve">; фотограф; </w:t>
            </w:r>
            <w:proofErr w:type="spellStart"/>
            <w:r w:rsidRPr="00F77F49">
              <w:rPr>
                <w:rFonts w:ascii="Times New Roman" w:hAnsi="Times New Roman" w:cs="Times New Roman"/>
                <w:sz w:val="28"/>
                <w:szCs w:val="28"/>
              </w:rPr>
              <w:t>фонотекарь</w:t>
            </w:r>
            <w:proofErr w:type="spellEnd"/>
            <w:r w:rsidRPr="00F77F49">
              <w:rPr>
                <w:rFonts w:ascii="Times New Roman" w:hAnsi="Times New Roman" w:cs="Times New Roman"/>
                <w:sz w:val="28"/>
                <w:szCs w:val="28"/>
              </w:rPr>
              <w:t xml:space="preserve">; механик  по  обслуживанию </w:t>
            </w:r>
            <w:proofErr w:type="spellStart"/>
            <w:r w:rsidRPr="00F77F49">
              <w:rPr>
                <w:rFonts w:ascii="Times New Roman" w:hAnsi="Times New Roman" w:cs="Times New Roman"/>
                <w:sz w:val="28"/>
                <w:szCs w:val="28"/>
              </w:rPr>
              <w:t>ветро</w:t>
            </w:r>
            <w:proofErr w:type="spellEnd"/>
            <w:r w:rsidRPr="00F77F49">
              <w:rPr>
                <w:rFonts w:ascii="Times New Roman" w:hAnsi="Times New Roman" w:cs="Times New Roman"/>
                <w:sz w:val="28"/>
                <w:szCs w:val="28"/>
              </w:rPr>
              <w:t>-установок 5  разряда  ЕТКС; бронзировщик рам  клавишных  инструментов 4 - 5 разрядов ЕТКС;                    изготовитель молоточков для клавишных  инструментов  5 разряда ЕТКС; контролер музыкальных ин</w:t>
            </w:r>
            <w:r w:rsidR="00C83BC0">
              <w:rPr>
                <w:rFonts w:ascii="Times New Roman" w:hAnsi="Times New Roman" w:cs="Times New Roman"/>
                <w:sz w:val="28"/>
                <w:szCs w:val="28"/>
              </w:rPr>
              <w:t>струментов  4 - 5 разрядов ЕТКС</w:t>
            </w:r>
          </w:p>
        </w:tc>
      </w:tr>
      <w:tr w:rsidR="001E24E4" w:rsidRPr="00F77F49" w14:paraId="16CFB000" w14:textId="77777777" w:rsidTr="009C3843">
        <w:trPr>
          <w:trHeight w:val="870"/>
        </w:trPr>
        <w:tc>
          <w:tcPr>
            <w:tcW w:w="2835" w:type="dxa"/>
            <w:vMerge w:val="restart"/>
            <w:tcBorders>
              <w:top w:val="single" w:sz="4" w:space="0" w:color="auto"/>
              <w:right w:val="single" w:sz="4" w:space="0" w:color="auto"/>
            </w:tcBorders>
            <w:vAlign w:val="center"/>
          </w:tcPr>
          <w:p w14:paraId="5EE339C0"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4E2B75C8"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Общеотраслевые профессии рабочих:</w:t>
            </w:r>
          </w:p>
          <w:p w14:paraId="74525D3C" w14:textId="77777777" w:rsidR="001E24E4" w:rsidRPr="00F77F49" w:rsidRDefault="001E24E4" w:rsidP="009C3843">
            <w:pPr>
              <w:spacing w:after="0" w:line="240" w:lineRule="auto"/>
              <w:jc w:val="center"/>
              <w:rPr>
                <w:rFonts w:ascii="Times New Roman" w:hAnsi="Times New Roman" w:cs="Times New Roman"/>
                <w:sz w:val="28"/>
                <w:szCs w:val="28"/>
              </w:rPr>
            </w:pPr>
          </w:p>
        </w:tc>
      </w:tr>
      <w:tr w:rsidR="001E24E4" w:rsidRPr="00F77F49" w14:paraId="2C2FF05A" w14:textId="77777777" w:rsidTr="009C3843">
        <w:trPr>
          <w:trHeight w:val="700"/>
        </w:trPr>
        <w:tc>
          <w:tcPr>
            <w:tcW w:w="2835" w:type="dxa"/>
            <w:vMerge/>
            <w:tcBorders>
              <w:top w:val="single" w:sz="4" w:space="0" w:color="auto"/>
              <w:right w:val="single" w:sz="4" w:space="0" w:color="auto"/>
            </w:tcBorders>
          </w:tcPr>
          <w:p w14:paraId="389FA460"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5F71CF70" w14:textId="3DE710E1"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w:t>
            </w:r>
            <w:r w:rsidRPr="00F77F49">
              <w:rPr>
                <w:rFonts w:ascii="Times New Roman" w:hAnsi="Times New Roman" w:cs="Times New Roman"/>
                <w:sz w:val="28"/>
                <w:szCs w:val="28"/>
              </w:rPr>
              <w:lastRenderedPageBreak/>
              <w:t>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электрооборудования; слесарь-электромонтажник; столяр; токарь; штукатур; электрогазосварщик; электросварщик ручной сварки;  электромонтер по ремонту и обслуживанию электрооборудо</w:t>
            </w:r>
            <w:r w:rsidR="00C83BC0">
              <w:rPr>
                <w:rFonts w:ascii="Times New Roman" w:hAnsi="Times New Roman" w:cs="Times New Roman"/>
                <w:sz w:val="28"/>
                <w:szCs w:val="28"/>
              </w:rPr>
              <w:t>вания</w:t>
            </w:r>
          </w:p>
        </w:tc>
      </w:tr>
      <w:tr w:rsidR="001E24E4" w:rsidRPr="00F77F49" w14:paraId="0E3762FE" w14:textId="77777777" w:rsidTr="009C3843">
        <w:trPr>
          <w:trHeight w:val="210"/>
        </w:trPr>
        <w:tc>
          <w:tcPr>
            <w:tcW w:w="2835" w:type="dxa"/>
            <w:vMerge/>
            <w:tcBorders>
              <w:right w:val="single" w:sz="4" w:space="0" w:color="auto"/>
            </w:tcBorders>
          </w:tcPr>
          <w:p w14:paraId="46247F6B"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0138F3BB" w14:textId="77777777" w:rsidR="001E24E4" w:rsidRPr="00F77F49" w:rsidRDefault="001E24E4" w:rsidP="009C3843">
            <w:pPr>
              <w:spacing w:after="0" w:line="240" w:lineRule="auto"/>
              <w:jc w:val="center"/>
              <w:rPr>
                <w:rFonts w:ascii="Times New Roman" w:hAnsi="Times New Roman" w:cs="Times New Roman"/>
                <w:sz w:val="28"/>
                <w:szCs w:val="28"/>
              </w:rPr>
            </w:pPr>
          </w:p>
          <w:p w14:paraId="00EB07D5"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Отраслевые должности рабочих учреждений культуры:</w:t>
            </w:r>
          </w:p>
          <w:p w14:paraId="53982103" w14:textId="77777777" w:rsidR="001E24E4" w:rsidRPr="00F77F49" w:rsidRDefault="001E24E4" w:rsidP="009C3843">
            <w:pPr>
              <w:spacing w:after="0" w:line="240" w:lineRule="auto"/>
              <w:jc w:val="center"/>
              <w:rPr>
                <w:rFonts w:ascii="Times New Roman" w:hAnsi="Times New Roman" w:cs="Times New Roman"/>
                <w:sz w:val="28"/>
                <w:szCs w:val="28"/>
              </w:rPr>
            </w:pPr>
          </w:p>
        </w:tc>
      </w:tr>
      <w:tr w:rsidR="001E24E4" w:rsidRPr="00F77F49" w14:paraId="6E16A1A8" w14:textId="77777777" w:rsidTr="009C3843">
        <w:trPr>
          <w:trHeight w:val="450"/>
        </w:trPr>
        <w:tc>
          <w:tcPr>
            <w:tcW w:w="2835" w:type="dxa"/>
            <w:vMerge/>
            <w:tcBorders>
              <w:bottom w:val="single" w:sz="4" w:space="0" w:color="auto"/>
              <w:right w:val="single" w:sz="4" w:space="0" w:color="auto"/>
            </w:tcBorders>
          </w:tcPr>
          <w:p w14:paraId="7DDD6EE8"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32F4A2CF" w14:textId="04FD65E2" w:rsidR="001E24E4" w:rsidRPr="00F77F49" w:rsidRDefault="001E24E4" w:rsidP="009C3843">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разрядов: красильщик в </w:t>
            </w:r>
            <w:proofErr w:type="spellStart"/>
            <w:r w:rsidRPr="00F77F49">
              <w:rPr>
                <w:rFonts w:ascii="Times New Roman" w:hAnsi="Times New Roman" w:cs="Times New Roman"/>
                <w:sz w:val="28"/>
                <w:szCs w:val="28"/>
              </w:rPr>
              <w:t>пастижерском</w:t>
            </w:r>
            <w:proofErr w:type="spellEnd"/>
            <w:r w:rsidRPr="00F77F49">
              <w:rPr>
                <w:rFonts w:ascii="Times New Roman" w:hAnsi="Times New Roman" w:cs="Times New Roman"/>
                <w:sz w:val="28"/>
                <w:szCs w:val="28"/>
              </w:rPr>
              <w:t xml:space="preserve"> производстве 6 разряда ЕТКС; изготовитель игровых кукол 6 разряда ЕТКС; механик по обслуживанию ветроустановок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w:t>
            </w:r>
            <w:proofErr w:type="spellStart"/>
            <w:r w:rsidRPr="00F77F49">
              <w:rPr>
                <w:rFonts w:ascii="Times New Roman" w:hAnsi="Times New Roman" w:cs="Times New Roman"/>
                <w:sz w:val="28"/>
                <w:szCs w:val="28"/>
              </w:rPr>
              <w:t>кинотехнологического</w:t>
            </w:r>
            <w:proofErr w:type="spellEnd"/>
            <w:r w:rsidRPr="00F77F49">
              <w:rPr>
                <w:rFonts w:ascii="Times New Roman" w:hAnsi="Times New Roman" w:cs="Times New Roman"/>
                <w:sz w:val="28"/>
                <w:szCs w:val="28"/>
              </w:rPr>
              <w:t xml:space="preserve">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w:t>
            </w:r>
            <w:proofErr w:type="spellStart"/>
            <w:r w:rsidRPr="00F77F49">
              <w:rPr>
                <w:rFonts w:ascii="Times New Roman" w:hAnsi="Times New Roman" w:cs="Times New Roman"/>
                <w:sz w:val="28"/>
                <w:szCs w:val="28"/>
              </w:rPr>
              <w:t>интонировщик</w:t>
            </w:r>
            <w:proofErr w:type="spellEnd"/>
            <w:r w:rsidRPr="00F77F49">
              <w:rPr>
                <w:rFonts w:ascii="Times New Roman" w:hAnsi="Times New Roman" w:cs="Times New Roman"/>
                <w:sz w:val="28"/>
                <w:szCs w:val="28"/>
              </w:rPr>
              <w:t xml:space="preserve"> 6 разряда ЕТКС; настройщик духовых инструментов 6 разряда ЕТКС; настройщик-регулировщик смычковых инструментов 6 разряда ЕТКС; реставратор духовых</w:t>
            </w:r>
            <w:r w:rsidR="00C83BC0">
              <w:rPr>
                <w:rFonts w:ascii="Times New Roman" w:hAnsi="Times New Roman" w:cs="Times New Roman"/>
                <w:sz w:val="28"/>
                <w:szCs w:val="28"/>
              </w:rPr>
              <w:t xml:space="preserve"> инструментов 6-8 разрядов ЕТКС</w:t>
            </w:r>
          </w:p>
        </w:tc>
      </w:tr>
      <w:tr w:rsidR="001E24E4" w:rsidRPr="00F77F49" w14:paraId="041D9E64" w14:textId="77777777" w:rsidTr="009C3843">
        <w:trPr>
          <w:trHeight w:val="225"/>
        </w:trPr>
        <w:tc>
          <w:tcPr>
            <w:tcW w:w="2835" w:type="dxa"/>
            <w:vMerge w:val="restart"/>
            <w:tcBorders>
              <w:top w:val="single" w:sz="4" w:space="0" w:color="auto"/>
              <w:right w:val="single" w:sz="4" w:space="0" w:color="auto"/>
            </w:tcBorders>
            <w:vAlign w:val="center"/>
          </w:tcPr>
          <w:p w14:paraId="7544AEA7"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3 квалификационный уровень</w:t>
            </w:r>
          </w:p>
        </w:tc>
        <w:tc>
          <w:tcPr>
            <w:tcW w:w="6804" w:type="dxa"/>
            <w:tcBorders>
              <w:top w:val="single" w:sz="4" w:space="0" w:color="auto"/>
              <w:left w:val="single" w:sz="4" w:space="0" w:color="auto"/>
              <w:bottom w:val="single" w:sz="4" w:space="0" w:color="auto"/>
            </w:tcBorders>
          </w:tcPr>
          <w:p w14:paraId="66ED29FC"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Общеотраслевые должности рабочих:</w:t>
            </w:r>
          </w:p>
          <w:p w14:paraId="3370A95A" w14:textId="77777777" w:rsidR="001E24E4" w:rsidRPr="00F77F49" w:rsidRDefault="001E24E4" w:rsidP="009C3843">
            <w:pPr>
              <w:spacing w:after="0" w:line="240" w:lineRule="auto"/>
              <w:jc w:val="center"/>
              <w:rPr>
                <w:rFonts w:ascii="Times New Roman" w:hAnsi="Times New Roman" w:cs="Times New Roman"/>
                <w:sz w:val="28"/>
                <w:szCs w:val="28"/>
              </w:rPr>
            </w:pPr>
          </w:p>
        </w:tc>
      </w:tr>
      <w:tr w:rsidR="001E24E4" w:rsidRPr="00F77F49" w14:paraId="203A0E67" w14:textId="77777777" w:rsidTr="009C3843">
        <w:trPr>
          <w:trHeight w:val="948"/>
        </w:trPr>
        <w:tc>
          <w:tcPr>
            <w:tcW w:w="2835" w:type="dxa"/>
            <w:vMerge/>
            <w:tcBorders>
              <w:top w:val="single" w:sz="4" w:space="0" w:color="auto"/>
              <w:right w:val="single" w:sz="4" w:space="0" w:color="auto"/>
            </w:tcBorders>
            <w:vAlign w:val="center"/>
          </w:tcPr>
          <w:p w14:paraId="7F521ABF" w14:textId="77777777" w:rsidR="001E24E4" w:rsidRPr="00F77F49" w:rsidRDefault="001E24E4" w:rsidP="009C3843">
            <w:pPr>
              <w:pStyle w:val="ab"/>
              <w:jc w:val="center"/>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0BD908FA" w14:textId="3D1EE4B0"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Наименования профессий рабочих, по которым предусмотрено присвоение 8 квалификационного разряда: водител</w:t>
            </w:r>
            <w:r w:rsidR="00C83BC0">
              <w:rPr>
                <w:rFonts w:ascii="Times New Roman" w:hAnsi="Times New Roman" w:cs="Times New Roman"/>
                <w:sz w:val="28"/>
                <w:szCs w:val="28"/>
              </w:rPr>
              <w:t>ь автомобиля; слесарь-ремонтник</w:t>
            </w:r>
          </w:p>
        </w:tc>
      </w:tr>
      <w:tr w:rsidR="001E24E4" w:rsidRPr="00F77F49" w14:paraId="03F0F36E" w14:textId="77777777" w:rsidTr="009C3843">
        <w:trPr>
          <w:trHeight w:val="270"/>
        </w:trPr>
        <w:tc>
          <w:tcPr>
            <w:tcW w:w="2835" w:type="dxa"/>
            <w:vMerge/>
            <w:tcBorders>
              <w:top w:val="single" w:sz="4" w:space="0" w:color="auto"/>
              <w:right w:val="single" w:sz="4" w:space="0" w:color="auto"/>
            </w:tcBorders>
          </w:tcPr>
          <w:p w14:paraId="6E474601"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3F55843B" w14:textId="77777777" w:rsidR="001E24E4" w:rsidRPr="00F77F49" w:rsidRDefault="001E24E4" w:rsidP="009C3843">
            <w:pPr>
              <w:spacing w:after="0" w:line="240" w:lineRule="auto"/>
              <w:jc w:val="center"/>
              <w:rPr>
                <w:rFonts w:ascii="Times New Roman" w:hAnsi="Times New Roman" w:cs="Times New Roman"/>
                <w:sz w:val="28"/>
                <w:szCs w:val="28"/>
              </w:rPr>
            </w:pPr>
            <w:r w:rsidRPr="00F77F49">
              <w:rPr>
                <w:rFonts w:ascii="Times New Roman" w:hAnsi="Times New Roman" w:cs="Times New Roman"/>
                <w:sz w:val="28"/>
                <w:szCs w:val="28"/>
              </w:rPr>
              <w:t>Отраслевые должности рабочих учреждений культуры:</w:t>
            </w:r>
          </w:p>
          <w:p w14:paraId="4EBEAC9D" w14:textId="77777777" w:rsidR="001E24E4" w:rsidRPr="00F77F49" w:rsidRDefault="001E24E4" w:rsidP="009C3843">
            <w:pPr>
              <w:spacing w:after="0" w:line="240" w:lineRule="auto"/>
              <w:jc w:val="center"/>
              <w:rPr>
                <w:rFonts w:ascii="Times New Roman" w:hAnsi="Times New Roman" w:cs="Times New Roman"/>
                <w:sz w:val="28"/>
                <w:szCs w:val="28"/>
              </w:rPr>
            </w:pPr>
          </w:p>
        </w:tc>
      </w:tr>
      <w:tr w:rsidR="001E24E4" w:rsidRPr="00F77F49" w14:paraId="03CAD903" w14:textId="77777777" w:rsidTr="009C3843">
        <w:trPr>
          <w:trHeight w:val="735"/>
        </w:trPr>
        <w:tc>
          <w:tcPr>
            <w:tcW w:w="2835" w:type="dxa"/>
            <w:vMerge/>
            <w:tcBorders>
              <w:bottom w:val="single" w:sz="4" w:space="0" w:color="auto"/>
              <w:right w:val="single" w:sz="4" w:space="0" w:color="auto"/>
            </w:tcBorders>
          </w:tcPr>
          <w:p w14:paraId="4DB7881F" w14:textId="77777777" w:rsidR="001E24E4" w:rsidRPr="00F77F49" w:rsidRDefault="001E24E4" w:rsidP="009C3843">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14EDD9D7" w14:textId="3460E6DA" w:rsidR="001E24E4" w:rsidRPr="00F77F49" w:rsidRDefault="001E24E4" w:rsidP="009C3843">
            <w:pPr>
              <w:spacing w:after="0" w:line="240" w:lineRule="auto"/>
              <w:jc w:val="both"/>
              <w:rPr>
                <w:rFonts w:ascii="Times New Roman" w:hAnsi="Times New Roman" w:cs="Times New Roman"/>
                <w:sz w:val="28"/>
                <w:szCs w:val="28"/>
              </w:rPr>
            </w:pPr>
            <w:r w:rsidRPr="00F77F49">
              <w:rPr>
                <w:rFonts w:ascii="Times New Roman" w:hAnsi="Times New Roman" w:cs="Times New Roman"/>
                <w:sz w:val="28"/>
                <w:szCs w:val="28"/>
              </w:rPr>
              <w:t xml:space="preserve">Наименования профессий рабочих, по которым предусмотрено присвоение 8 квалификационного разряда: 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w:t>
            </w:r>
            <w:proofErr w:type="spellStart"/>
            <w:r w:rsidRPr="00F77F49">
              <w:rPr>
                <w:rFonts w:ascii="Times New Roman" w:hAnsi="Times New Roman" w:cs="Times New Roman"/>
                <w:sz w:val="28"/>
                <w:szCs w:val="28"/>
              </w:rPr>
              <w:t>кинотехнологического</w:t>
            </w:r>
            <w:proofErr w:type="spellEnd"/>
            <w:r w:rsidRPr="00F77F49">
              <w:rPr>
                <w:rFonts w:ascii="Times New Roman" w:hAnsi="Times New Roman" w:cs="Times New Roman"/>
                <w:sz w:val="28"/>
                <w:szCs w:val="28"/>
              </w:rPr>
              <w:t xml:space="preserve"> оборудования 8 разряда ЕТКС; опер</w:t>
            </w:r>
            <w:r w:rsidR="00C83BC0">
              <w:rPr>
                <w:rFonts w:ascii="Times New Roman" w:hAnsi="Times New Roman" w:cs="Times New Roman"/>
                <w:sz w:val="28"/>
                <w:szCs w:val="28"/>
              </w:rPr>
              <w:t>атор видеозаписи 8 разряда ЕТКС</w:t>
            </w:r>
          </w:p>
        </w:tc>
      </w:tr>
      <w:tr w:rsidR="001E24E4" w:rsidRPr="00F77F49" w14:paraId="3994889D" w14:textId="77777777" w:rsidTr="009C3843">
        <w:tc>
          <w:tcPr>
            <w:tcW w:w="2835" w:type="dxa"/>
            <w:tcBorders>
              <w:top w:val="single" w:sz="4" w:space="0" w:color="auto"/>
              <w:bottom w:val="single" w:sz="4" w:space="0" w:color="auto"/>
              <w:right w:val="single" w:sz="4" w:space="0" w:color="auto"/>
            </w:tcBorders>
            <w:vAlign w:val="center"/>
          </w:tcPr>
          <w:p w14:paraId="17F3FBA5" w14:textId="77777777" w:rsidR="001E24E4" w:rsidRPr="00F77F49" w:rsidRDefault="001E24E4" w:rsidP="009C3843">
            <w:pPr>
              <w:pStyle w:val="ab"/>
              <w:jc w:val="center"/>
              <w:rPr>
                <w:rFonts w:ascii="Times New Roman" w:hAnsi="Times New Roman" w:cs="Times New Roman"/>
                <w:sz w:val="28"/>
                <w:szCs w:val="28"/>
              </w:rPr>
            </w:pPr>
            <w:r w:rsidRPr="00F77F49">
              <w:rPr>
                <w:rFonts w:ascii="Times New Roman" w:hAnsi="Times New Roman" w:cs="Times New Roman"/>
                <w:sz w:val="28"/>
                <w:szCs w:val="28"/>
              </w:rPr>
              <w:t>4 квалификационный уровень</w:t>
            </w:r>
          </w:p>
        </w:tc>
        <w:tc>
          <w:tcPr>
            <w:tcW w:w="6804" w:type="dxa"/>
            <w:tcBorders>
              <w:top w:val="single" w:sz="4" w:space="0" w:color="auto"/>
              <w:left w:val="single" w:sz="4" w:space="0" w:color="auto"/>
              <w:bottom w:val="single" w:sz="4" w:space="0" w:color="auto"/>
            </w:tcBorders>
          </w:tcPr>
          <w:p w14:paraId="06099B39" w14:textId="7E078B28" w:rsidR="001E24E4" w:rsidRPr="00F77F49" w:rsidRDefault="001E24E4" w:rsidP="009C3843">
            <w:pPr>
              <w:pStyle w:val="ab"/>
              <w:rPr>
                <w:rFonts w:ascii="Times New Roman" w:hAnsi="Times New Roman" w:cs="Times New Roman"/>
                <w:sz w:val="28"/>
                <w:szCs w:val="28"/>
              </w:rPr>
            </w:pPr>
            <w:r w:rsidRPr="00F77F49">
              <w:rPr>
                <w:rFonts w:ascii="Times New Roman" w:hAnsi="Times New Roman" w:cs="Times New Roman"/>
                <w:sz w:val="28"/>
                <w:szCs w:val="28"/>
              </w:rPr>
              <w:t>профессии рабочих, предусмотренные первым - третьим квалификационными уровнями, при выполнении важных (особо важных) и ответствен</w:t>
            </w:r>
            <w:r w:rsidR="00C83BC0">
              <w:rPr>
                <w:rFonts w:ascii="Times New Roman" w:hAnsi="Times New Roman" w:cs="Times New Roman"/>
                <w:sz w:val="28"/>
                <w:szCs w:val="28"/>
              </w:rPr>
              <w:t>ных (особо ответственных) работ</w:t>
            </w:r>
          </w:p>
        </w:tc>
      </w:tr>
    </w:tbl>
    <w:p w14:paraId="1249BDA3" w14:textId="77777777" w:rsidR="001E24E4" w:rsidRPr="00F77F49" w:rsidRDefault="001E24E4" w:rsidP="001E24E4">
      <w:pPr>
        <w:pStyle w:val="ConsPlusTitle"/>
        <w:tabs>
          <w:tab w:val="left" w:pos="1134"/>
        </w:tabs>
        <w:ind w:firstLine="709"/>
        <w:rPr>
          <w:b w:val="0"/>
        </w:rPr>
      </w:pPr>
    </w:p>
    <w:p w14:paraId="31FCDE72" w14:textId="77777777" w:rsidR="001E24E4" w:rsidRPr="00F77F49" w:rsidRDefault="001E24E4" w:rsidP="001E24E4">
      <w:pPr>
        <w:pStyle w:val="ConsPlusTitle"/>
        <w:tabs>
          <w:tab w:val="left" w:pos="1134"/>
        </w:tabs>
        <w:ind w:firstLine="709"/>
        <w:rPr>
          <w:b w:val="0"/>
        </w:rPr>
      </w:pPr>
    </w:p>
    <w:p w14:paraId="4CEE9926" w14:textId="19ACB15D" w:rsidR="001E24E4" w:rsidRPr="00F77F49" w:rsidRDefault="00C83BC0" w:rsidP="001E24E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41E4E5E3" w14:textId="7298C433" w:rsidR="001E24E4" w:rsidRPr="00F77F49" w:rsidRDefault="00C83BC0" w:rsidP="00C83BC0">
      <w:pPr>
        <w:pStyle w:val="ConsPlusNormal"/>
        <w:widowControl/>
        <w:ind w:firstLine="0"/>
        <w:jc w:val="both"/>
        <w:rPr>
          <w:szCs w:val="28"/>
        </w:rPr>
        <w:sectPr w:rsidR="001E24E4" w:rsidRPr="00F77F49" w:rsidSect="000D3B86">
          <w:pgSz w:w="11906" w:h="16838" w:code="9"/>
          <w:pgMar w:top="1134" w:right="567" w:bottom="1134" w:left="1701" w:header="709" w:footer="709" w:gutter="0"/>
          <w:cols w:space="708"/>
          <w:docGrid w:linePitch="360"/>
        </w:sectPr>
      </w:pPr>
      <w:r>
        <w:rPr>
          <w:rFonts w:ascii="Times New Roman" w:hAnsi="Times New Roman" w:cs="Times New Roman"/>
          <w:sz w:val="28"/>
          <w:szCs w:val="28"/>
        </w:rPr>
        <w:t xml:space="preserve">администрации </w:t>
      </w:r>
      <w:r w:rsidR="001E24E4" w:rsidRPr="00F77F49">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Д.В. Шараускас</w:t>
      </w:r>
      <w:r w:rsidR="001E24E4" w:rsidRPr="00F77F49">
        <w:rPr>
          <w:szCs w:val="28"/>
        </w:rPr>
        <w:t xml:space="preserve">              </w:t>
      </w:r>
      <w:r w:rsidR="001E24E4" w:rsidRPr="00F77F49">
        <w:rPr>
          <w:szCs w:val="28"/>
        </w:rPr>
        <w:tab/>
      </w:r>
      <w:r w:rsidR="001E24E4" w:rsidRPr="00F77F49">
        <w:rPr>
          <w:szCs w:val="28"/>
        </w:rPr>
        <w:tab/>
      </w:r>
      <w:r w:rsidR="001E24E4" w:rsidRPr="00F77F49">
        <w:rPr>
          <w:szCs w:val="28"/>
        </w:rPr>
        <w:tab/>
      </w:r>
      <w:r w:rsidR="001E24E4" w:rsidRPr="00F77F49">
        <w:rPr>
          <w:szCs w:val="28"/>
        </w:rPr>
        <w:tab/>
      </w:r>
      <w:r w:rsidR="001E24E4" w:rsidRPr="00F77F49">
        <w:rPr>
          <w:szCs w:val="28"/>
        </w:rPr>
        <w:tab/>
      </w:r>
      <w:r>
        <w:rPr>
          <w:szCs w:val="28"/>
        </w:rPr>
        <w:t xml:space="preserve"> </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1974E2" w:rsidRPr="00F77F49" w14:paraId="066865E5" w14:textId="77777777" w:rsidTr="009C3843">
        <w:trPr>
          <w:jc w:val="center"/>
        </w:trPr>
        <w:tc>
          <w:tcPr>
            <w:tcW w:w="5211" w:type="dxa"/>
          </w:tcPr>
          <w:p w14:paraId="323C5F23" w14:textId="77777777" w:rsidR="001974E2" w:rsidRPr="00F77F49" w:rsidRDefault="001974E2" w:rsidP="009C3843">
            <w:pPr>
              <w:pStyle w:val="1"/>
              <w:spacing w:before="0" w:after="0"/>
              <w:outlineLvl w:val="0"/>
              <w:rPr>
                <w:rFonts w:ascii="Times New Roman" w:hAnsi="Times New Roman" w:cs="Times New Roman"/>
                <w:b w:val="0"/>
                <w:color w:val="auto"/>
                <w:sz w:val="28"/>
                <w:szCs w:val="28"/>
              </w:rPr>
            </w:pPr>
          </w:p>
        </w:tc>
        <w:tc>
          <w:tcPr>
            <w:tcW w:w="4359" w:type="dxa"/>
          </w:tcPr>
          <w:p w14:paraId="511A7E2E" w14:textId="69ABE038" w:rsidR="001974E2" w:rsidRPr="00F77F49" w:rsidRDefault="001974E2" w:rsidP="009C3843">
            <w:pPr>
              <w:pStyle w:val="1"/>
              <w:spacing w:before="0" w:after="0"/>
              <w:jc w:val="left"/>
              <w:outlineLvl w:val="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 xml:space="preserve">Приложение </w:t>
            </w:r>
            <w:r w:rsidR="001E24E4" w:rsidRPr="00F77F49">
              <w:rPr>
                <w:rFonts w:ascii="Times New Roman" w:hAnsi="Times New Roman" w:cs="Times New Roman"/>
                <w:b w:val="0"/>
                <w:color w:val="auto"/>
                <w:sz w:val="28"/>
                <w:szCs w:val="28"/>
              </w:rPr>
              <w:t>5</w:t>
            </w:r>
          </w:p>
          <w:p w14:paraId="00679AF5"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21B0603A"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396D0369" w14:textId="77777777" w:rsidR="001974E2" w:rsidRPr="00F77F49" w:rsidRDefault="001974E2" w:rsidP="00820524">
      <w:pPr>
        <w:pStyle w:val="ConsPlusTitle"/>
        <w:tabs>
          <w:tab w:val="left" w:pos="1134"/>
        </w:tabs>
        <w:jc w:val="center"/>
      </w:pPr>
    </w:p>
    <w:p w14:paraId="6E19B55D" w14:textId="77777777" w:rsidR="001974E2" w:rsidRPr="00F77F49" w:rsidRDefault="001974E2" w:rsidP="00820524">
      <w:pPr>
        <w:pStyle w:val="ConsPlusTitle"/>
        <w:tabs>
          <w:tab w:val="left" w:pos="1134"/>
        </w:tabs>
        <w:jc w:val="center"/>
      </w:pPr>
    </w:p>
    <w:p w14:paraId="68D118E5" w14:textId="77777777" w:rsidR="00A60591" w:rsidRPr="00F77F49" w:rsidRDefault="00A60591" w:rsidP="00820524">
      <w:pPr>
        <w:pStyle w:val="ConsPlusTitle"/>
        <w:tabs>
          <w:tab w:val="left" w:pos="1134"/>
        </w:tabs>
        <w:jc w:val="center"/>
      </w:pPr>
      <w:r w:rsidRPr="00F77F49">
        <w:t xml:space="preserve">ПЕРЕЧЕНЬ </w:t>
      </w:r>
    </w:p>
    <w:p w14:paraId="38B4ED72" w14:textId="77777777" w:rsidR="00030EA0" w:rsidRPr="00F77F49" w:rsidRDefault="00A60591" w:rsidP="00820524">
      <w:pPr>
        <w:pStyle w:val="ConsPlusTitle"/>
        <w:tabs>
          <w:tab w:val="left" w:pos="1134"/>
        </w:tabs>
        <w:jc w:val="center"/>
      </w:pPr>
      <w:r w:rsidRPr="00F77F49">
        <w:t xml:space="preserve">должностей, профессий работников, относимых к основному персоналу </w:t>
      </w:r>
      <w:r w:rsidR="00711CBA" w:rsidRPr="00F77F49">
        <w:t xml:space="preserve"> муниципальных учреждений</w:t>
      </w:r>
      <w:r w:rsidR="00030EA0" w:rsidRPr="00F77F49">
        <w:t xml:space="preserve"> культуры </w:t>
      </w:r>
    </w:p>
    <w:p w14:paraId="1006099B" w14:textId="77777777" w:rsidR="00711CBA" w:rsidRPr="00F77F49" w:rsidRDefault="00711CBA" w:rsidP="00820524">
      <w:pPr>
        <w:pStyle w:val="ConsPlusTitle"/>
        <w:tabs>
          <w:tab w:val="left" w:pos="1134"/>
        </w:tabs>
        <w:jc w:val="center"/>
      </w:pPr>
      <w:r w:rsidRPr="00F77F49">
        <w:t>Лабинского городского поселения</w:t>
      </w:r>
      <w:r w:rsidR="00030EA0" w:rsidRPr="00F77F49">
        <w:t xml:space="preserve"> </w:t>
      </w:r>
      <w:r w:rsidRPr="00F77F49">
        <w:t>Лабинского района</w:t>
      </w:r>
    </w:p>
    <w:p w14:paraId="52AB34F5" w14:textId="77777777" w:rsidR="00A82611" w:rsidRPr="00F77F49" w:rsidRDefault="00A82611" w:rsidP="00820524">
      <w:pPr>
        <w:spacing w:after="0" w:line="240" w:lineRule="auto"/>
        <w:jc w:val="center"/>
        <w:rPr>
          <w:rFonts w:ascii="Times New Roman" w:hAnsi="Times New Roman" w:cs="Times New Roman"/>
          <w:sz w:val="28"/>
          <w:szCs w:val="28"/>
        </w:rPr>
      </w:pPr>
    </w:p>
    <w:p w14:paraId="0D1B76F2" w14:textId="456A78DB" w:rsidR="00A60591" w:rsidRPr="00F77F49" w:rsidRDefault="00A60591" w:rsidP="00820524">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Основной персонал</w:t>
      </w:r>
      <w:r w:rsidR="008401E6" w:rsidRPr="00F77F49">
        <w:rPr>
          <w:rFonts w:ascii="Times New Roman" w:hAnsi="Times New Roman" w:cs="Times New Roman"/>
          <w:sz w:val="28"/>
          <w:szCs w:val="28"/>
        </w:rPr>
        <w:t xml:space="preserve"> муниципальн</w:t>
      </w:r>
      <w:r w:rsidR="004F009B" w:rsidRPr="00F77F49">
        <w:rPr>
          <w:rFonts w:ascii="Times New Roman" w:hAnsi="Times New Roman" w:cs="Times New Roman"/>
          <w:sz w:val="28"/>
          <w:szCs w:val="28"/>
        </w:rPr>
        <w:t>ых</w:t>
      </w:r>
      <w:r w:rsidR="008401E6" w:rsidRPr="00F77F49">
        <w:rPr>
          <w:rFonts w:ascii="Times New Roman" w:hAnsi="Times New Roman" w:cs="Times New Roman"/>
          <w:sz w:val="28"/>
          <w:szCs w:val="28"/>
        </w:rPr>
        <w:t xml:space="preserve"> учреждени</w:t>
      </w:r>
      <w:r w:rsidR="004F009B" w:rsidRPr="00F77F49">
        <w:rPr>
          <w:rFonts w:ascii="Times New Roman" w:hAnsi="Times New Roman" w:cs="Times New Roman"/>
          <w:sz w:val="28"/>
          <w:szCs w:val="28"/>
        </w:rPr>
        <w:t>й</w:t>
      </w:r>
      <w:r w:rsidR="00303481" w:rsidRPr="00F77F49">
        <w:rPr>
          <w:rFonts w:ascii="Times New Roman" w:hAnsi="Times New Roman" w:cs="Times New Roman"/>
          <w:sz w:val="28"/>
          <w:szCs w:val="28"/>
        </w:rPr>
        <w:t xml:space="preserve"> культуры</w:t>
      </w:r>
      <w:r w:rsidR="008401E6" w:rsidRPr="00F77F49">
        <w:rPr>
          <w:rFonts w:ascii="Times New Roman" w:hAnsi="Times New Roman" w:cs="Times New Roman"/>
          <w:sz w:val="28"/>
          <w:szCs w:val="28"/>
        </w:rPr>
        <w:t xml:space="preserve"> Лабинского городского поселения Лабинского района</w:t>
      </w:r>
      <w:r w:rsidRPr="00F77F49">
        <w:rPr>
          <w:rFonts w:ascii="Times New Roman" w:hAnsi="Times New Roman" w:cs="Times New Roman"/>
          <w:sz w:val="28"/>
          <w:szCs w:val="28"/>
        </w:rPr>
        <w:t xml:space="preserve"> </w:t>
      </w:r>
      <w:r w:rsidR="008401E6" w:rsidRPr="00F77F49">
        <w:rPr>
          <w:rFonts w:ascii="Times New Roman" w:hAnsi="Times New Roman" w:cs="Times New Roman"/>
          <w:sz w:val="28"/>
          <w:szCs w:val="28"/>
        </w:rPr>
        <w:t>–</w:t>
      </w:r>
      <w:r w:rsidRPr="00F77F49">
        <w:rPr>
          <w:rFonts w:ascii="Times New Roman" w:hAnsi="Times New Roman" w:cs="Times New Roman"/>
          <w:sz w:val="28"/>
          <w:szCs w:val="28"/>
        </w:rPr>
        <w:t xml:space="preserve"> </w:t>
      </w:r>
      <w:r w:rsidR="008401E6" w:rsidRPr="00F77F49">
        <w:rPr>
          <w:rFonts w:ascii="Times New Roman" w:hAnsi="Times New Roman" w:cs="Times New Roman"/>
          <w:sz w:val="28"/>
          <w:szCs w:val="28"/>
        </w:rPr>
        <w:t>работники, непосредственно оказывающие услуги  (выполняющие работы), направленные на достижение определенных уставом учреждения</w:t>
      </w:r>
      <w:r w:rsidR="00303481" w:rsidRPr="00F77F49">
        <w:rPr>
          <w:rFonts w:ascii="Times New Roman" w:hAnsi="Times New Roman" w:cs="Times New Roman"/>
          <w:sz w:val="28"/>
          <w:szCs w:val="28"/>
        </w:rPr>
        <w:t xml:space="preserve"> культуры</w:t>
      </w:r>
      <w:r w:rsidR="008401E6" w:rsidRPr="00F77F49">
        <w:rPr>
          <w:rFonts w:ascii="Times New Roman" w:hAnsi="Times New Roman" w:cs="Times New Roman"/>
          <w:sz w:val="28"/>
          <w:szCs w:val="28"/>
        </w:rPr>
        <w:t xml:space="preserve"> целей деятельности учреждения, а также их непосредственные руководители, к ним относятся: </w:t>
      </w:r>
    </w:p>
    <w:p w14:paraId="71AED08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Аккомпаниатор-концертмейстер.</w:t>
      </w:r>
    </w:p>
    <w:p w14:paraId="5A82576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(кукловод) театра кукол.</w:t>
      </w:r>
    </w:p>
    <w:p w14:paraId="55600992"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балета.</w:t>
      </w:r>
    </w:p>
    <w:p w14:paraId="605C093E"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балета ансамбля песни и танца, танцевального коллектива.</w:t>
      </w:r>
    </w:p>
    <w:p w14:paraId="45DB7C3F" w14:textId="01C5C2C0"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 xml:space="preserve">Артист вспомогательного состава театров, концертных организаций </w:t>
      </w:r>
      <w:r w:rsidR="00C83BC0">
        <w:rPr>
          <w:b w:val="0"/>
        </w:rPr>
        <w:t xml:space="preserve">   </w:t>
      </w:r>
      <w:r w:rsidRPr="00F77F49">
        <w:rPr>
          <w:b w:val="0"/>
        </w:rPr>
        <w:t>и цирков.</w:t>
      </w:r>
    </w:p>
    <w:p w14:paraId="103A45D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драмы.</w:t>
      </w:r>
    </w:p>
    <w:p w14:paraId="26972C5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мимического ансамбля.</w:t>
      </w:r>
    </w:p>
    <w:p w14:paraId="108CE58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оркестра.</w:t>
      </w:r>
    </w:p>
    <w:p w14:paraId="084DBF9D"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оркестра (ансамбля), обслуживающего кинотеатры, рестораны, кафе и танцевальные площадки.</w:t>
      </w:r>
    </w:p>
    <w:p w14:paraId="29BCA88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оркестра ансамбля песни и танца, артист эстрадного оркестра (ансамбля).</w:t>
      </w:r>
    </w:p>
    <w:p w14:paraId="459A0940"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симфонического, камерного, эстрадно-симфонического, духового, джазового оркестров, оркестра народных инструментов.</w:t>
      </w:r>
    </w:p>
    <w:p w14:paraId="4161BDA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сценического оркестра.</w:t>
      </w:r>
    </w:p>
    <w:p w14:paraId="5DB5B4F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хора.</w:t>
      </w:r>
    </w:p>
    <w:p w14:paraId="1EEC46E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хора (солист) капеллы, симфонического, камерного, эстрадно-симфонического хора.</w:t>
      </w:r>
    </w:p>
    <w:p w14:paraId="6968668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 хора ансамбля песни и танца, хорового коллектива.</w:t>
      </w:r>
    </w:p>
    <w:p w14:paraId="653230BE"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Артист-вокалист (солист).</w:t>
      </w:r>
    </w:p>
    <w:p w14:paraId="5184D1D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Артисты - концертные исполнители (всех жанров).</w:t>
      </w:r>
    </w:p>
    <w:p w14:paraId="6F73501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Ассистент балетмейстера.</w:t>
      </w:r>
    </w:p>
    <w:p w14:paraId="35D46F8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Ассистент дирижера.</w:t>
      </w:r>
    </w:p>
    <w:p w14:paraId="31C75A8C"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Ассистент режиссера.</w:t>
      </w:r>
    </w:p>
    <w:p w14:paraId="47E971C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Ассистент хормейстера.</w:t>
      </w:r>
    </w:p>
    <w:p w14:paraId="61BF56C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Балетмейстер.</w:t>
      </w:r>
    </w:p>
    <w:p w14:paraId="04710EED"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lastRenderedPageBreak/>
        <w:t>Балетмейстер-постановщик.</w:t>
      </w:r>
    </w:p>
    <w:p w14:paraId="00564C8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Библиотекарь – каталогизатор.</w:t>
      </w:r>
    </w:p>
    <w:p w14:paraId="09C293E3"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Библиотекарь, библиограф.</w:t>
      </w:r>
    </w:p>
    <w:p w14:paraId="08B031D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Ведущий библиотекарь.</w:t>
      </w:r>
    </w:p>
    <w:p w14:paraId="6A744302" w14:textId="77777777" w:rsidR="002135CE" w:rsidRPr="00F77F49" w:rsidRDefault="002135CE" w:rsidP="00820524">
      <w:pPr>
        <w:pStyle w:val="ConsPlusTitle"/>
        <w:numPr>
          <w:ilvl w:val="0"/>
          <w:numId w:val="18"/>
        </w:numPr>
        <w:tabs>
          <w:tab w:val="left" w:pos="1134"/>
          <w:tab w:val="left" w:pos="1276"/>
        </w:tabs>
        <w:ind w:left="0" w:firstLine="709"/>
        <w:jc w:val="both"/>
        <w:rPr>
          <w:b w:val="0"/>
        </w:rPr>
      </w:pPr>
      <w:r w:rsidRPr="00F77F49">
        <w:rPr>
          <w:b w:val="0"/>
        </w:rPr>
        <w:t>Ведущий библиограф.</w:t>
      </w:r>
    </w:p>
    <w:p w14:paraId="093B8CBC"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proofErr w:type="spellStart"/>
      <w:r w:rsidRPr="00F77F49">
        <w:rPr>
          <w:b w:val="0"/>
        </w:rPr>
        <w:t>Видеотекарь</w:t>
      </w:r>
      <w:proofErr w:type="spellEnd"/>
      <w:r w:rsidRPr="00F77F49">
        <w:rPr>
          <w:b w:val="0"/>
        </w:rPr>
        <w:t>.</w:t>
      </w:r>
    </w:p>
    <w:p w14:paraId="4C92AF2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Главные: режиссер, художник.</w:t>
      </w:r>
    </w:p>
    <w:p w14:paraId="3257825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балетмейстер.</w:t>
      </w:r>
    </w:p>
    <w:p w14:paraId="622FABB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библиограф.</w:t>
      </w:r>
    </w:p>
    <w:p w14:paraId="59DAF46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библиотекарь.</w:t>
      </w:r>
    </w:p>
    <w:p w14:paraId="3FDEEF5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научный сотрудник.</w:t>
      </w:r>
    </w:p>
    <w:p w14:paraId="66914B06"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специалист (по основному виду деятельности).</w:t>
      </w:r>
    </w:p>
    <w:p w14:paraId="6EF824A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хормейстер.</w:t>
      </w:r>
    </w:p>
    <w:p w14:paraId="40A23391" w14:textId="77777777" w:rsidR="002143FC"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Главный хранитель фондов.</w:t>
      </w:r>
      <w:r w:rsidR="002143FC" w:rsidRPr="00F77F49">
        <w:rPr>
          <w:b w:val="0"/>
        </w:rPr>
        <w:t xml:space="preserve"> </w:t>
      </w:r>
    </w:p>
    <w:p w14:paraId="29A11DEA"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Дирижер (в том числе главный).</w:t>
      </w:r>
    </w:p>
    <w:p w14:paraId="2505647D"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(начальник) структурным подразделением (по основной деятельности учреждения).</w:t>
      </w:r>
    </w:p>
    <w:p w14:paraId="5AECD80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костюмерной.</w:t>
      </w:r>
    </w:p>
    <w:p w14:paraId="4B27EBA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музыкальной частью.</w:t>
      </w:r>
    </w:p>
    <w:p w14:paraId="5588CD45"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отделением (пунктом) по прокату кино- и видеофильмов.</w:t>
      </w:r>
    </w:p>
    <w:p w14:paraId="7C37BB36"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передвижной выставкой музея.</w:t>
      </w:r>
    </w:p>
    <w:p w14:paraId="0115FD15"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репертуарной частью.</w:t>
      </w:r>
    </w:p>
    <w:p w14:paraId="439AC8D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реставрационной мастерской.</w:t>
      </w:r>
    </w:p>
    <w:p w14:paraId="24180BD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театрально-производственной (художественно-производственной, производственной) мастерской.</w:t>
      </w:r>
    </w:p>
    <w:p w14:paraId="498B28B2"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текущим репертуаром.</w:t>
      </w:r>
    </w:p>
    <w:p w14:paraId="7AA51C96"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труппой.</w:t>
      </w:r>
    </w:p>
    <w:p w14:paraId="2B46A43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фильмобазой (фильмохранилищем).</w:t>
      </w:r>
    </w:p>
    <w:p w14:paraId="5016F0C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Заведующий художественно-постановочной частью, постановочной частью.</w:t>
      </w:r>
    </w:p>
    <w:p w14:paraId="1B1EF1FC"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Заместитель заведующего (начальника) структурным подразделением (по основной деятельности учреждения).</w:t>
      </w:r>
    </w:p>
    <w:p w14:paraId="0D360A2C"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Звукооператор.</w:t>
      </w:r>
    </w:p>
    <w:p w14:paraId="6D30E13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Звукорежиссер.</w:t>
      </w:r>
    </w:p>
    <w:p w14:paraId="073E0E9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Инженер по обеспечению безопасности библиотечных фондов.</w:t>
      </w:r>
    </w:p>
    <w:p w14:paraId="72C3B06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Инспектор творческого коллектива.</w:t>
      </w:r>
    </w:p>
    <w:p w14:paraId="5853DDB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Киномеханик.</w:t>
      </w:r>
    </w:p>
    <w:p w14:paraId="246DEEEE"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Кинооператор.</w:t>
      </w:r>
    </w:p>
    <w:p w14:paraId="2873E97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Концертмейстер по классу вокала (балета).</w:t>
      </w:r>
    </w:p>
    <w:p w14:paraId="01CF6AB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Костюмер.</w:t>
      </w:r>
    </w:p>
    <w:p w14:paraId="0D3EDAE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proofErr w:type="spellStart"/>
      <w:r w:rsidRPr="00F77F49">
        <w:rPr>
          <w:b w:val="0"/>
        </w:rPr>
        <w:t>Культорганизатор</w:t>
      </w:r>
      <w:proofErr w:type="spellEnd"/>
      <w:r w:rsidRPr="00F77F49">
        <w:rPr>
          <w:b w:val="0"/>
        </w:rPr>
        <w:t>.</w:t>
      </w:r>
    </w:p>
    <w:p w14:paraId="3F61C97C"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Лектор-искусствовед (музыковед).</w:t>
      </w:r>
    </w:p>
    <w:p w14:paraId="257B6F8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Мастер участка ремонта и реставрации фильмофонда.</w:t>
      </w:r>
    </w:p>
    <w:p w14:paraId="0B7288A1" w14:textId="77777777" w:rsidR="00711CBA" w:rsidRDefault="00711CBA" w:rsidP="00820524">
      <w:pPr>
        <w:pStyle w:val="ConsPlusTitle"/>
        <w:numPr>
          <w:ilvl w:val="0"/>
          <w:numId w:val="18"/>
        </w:numPr>
        <w:tabs>
          <w:tab w:val="left" w:pos="1134"/>
          <w:tab w:val="left" w:pos="1276"/>
        </w:tabs>
        <w:ind w:left="0" w:firstLine="709"/>
        <w:jc w:val="both"/>
        <w:rPr>
          <w:b w:val="0"/>
        </w:rPr>
      </w:pPr>
      <w:r w:rsidRPr="00F77F49">
        <w:rPr>
          <w:b w:val="0"/>
        </w:rPr>
        <w:t>Машинист сцены.</w:t>
      </w:r>
    </w:p>
    <w:p w14:paraId="0FD798E3" w14:textId="5D11024C" w:rsidR="00CB0459" w:rsidRPr="00F77F49" w:rsidRDefault="00CB0459" w:rsidP="00820524">
      <w:pPr>
        <w:pStyle w:val="ConsPlusTitle"/>
        <w:numPr>
          <w:ilvl w:val="0"/>
          <w:numId w:val="18"/>
        </w:numPr>
        <w:tabs>
          <w:tab w:val="left" w:pos="1134"/>
          <w:tab w:val="left" w:pos="1276"/>
        </w:tabs>
        <w:ind w:left="0" w:firstLine="709"/>
        <w:jc w:val="both"/>
        <w:rPr>
          <w:b w:val="0"/>
        </w:rPr>
      </w:pPr>
      <w:r>
        <w:rPr>
          <w:b w:val="0"/>
        </w:rPr>
        <w:t>Менеджер по культурно-массовому досугу.</w:t>
      </w:r>
    </w:p>
    <w:p w14:paraId="43F04242"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lastRenderedPageBreak/>
        <w:t>Методист</w:t>
      </w:r>
      <w:r w:rsidR="00500A78" w:rsidRPr="00F77F49">
        <w:rPr>
          <w:b w:val="0"/>
        </w:rPr>
        <w:t xml:space="preserve"> (по основному виду деятельности)</w:t>
      </w:r>
      <w:r w:rsidRPr="00F77F49">
        <w:rPr>
          <w:b w:val="0"/>
        </w:rPr>
        <w:t>.</w:t>
      </w:r>
    </w:p>
    <w:p w14:paraId="732AB98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Монтажер.</w:t>
      </w:r>
    </w:p>
    <w:p w14:paraId="491CBB9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Научный сотрудник (в том числе младший, старший</w:t>
      </w:r>
      <w:r w:rsidR="00D41378" w:rsidRPr="00F77F49">
        <w:rPr>
          <w:b w:val="0"/>
        </w:rPr>
        <w:t>)</w:t>
      </w:r>
      <w:r w:rsidRPr="00F77F49">
        <w:rPr>
          <w:b w:val="0"/>
        </w:rPr>
        <w:t>.</w:t>
      </w:r>
    </w:p>
    <w:p w14:paraId="6E56B08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Оператор видеозаписи.</w:t>
      </w:r>
    </w:p>
    <w:p w14:paraId="0EBF2F3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Оператор пульта управления киноустановки.</w:t>
      </w:r>
    </w:p>
    <w:p w14:paraId="57833AB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Организатор экскурсий.</w:t>
      </w:r>
    </w:p>
    <w:p w14:paraId="606FF08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Помощник главного балетмейстера.</w:t>
      </w:r>
    </w:p>
    <w:p w14:paraId="416BE69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Помощник главного дирижера.</w:t>
      </w:r>
    </w:p>
    <w:p w14:paraId="63798CB0"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Помощник главного режиссера.</w:t>
      </w:r>
    </w:p>
    <w:p w14:paraId="49171C5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Помощник художественного руководителя.</w:t>
      </w:r>
    </w:p>
    <w:p w14:paraId="16A83996"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Редактор.</w:t>
      </w:r>
    </w:p>
    <w:p w14:paraId="4EB5F77F"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Редактор по репертуару.</w:t>
      </w:r>
    </w:p>
    <w:p w14:paraId="35E4B255"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Редактор электронных баз данных музея.</w:t>
      </w:r>
    </w:p>
    <w:p w14:paraId="219A2FA3" w14:textId="77777777" w:rsidR="00747725"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Режиссер</w:t>
      </w:r>
      <w:r w:rsidR="00A416AE" w:rsidRPr="00F77F49">
        <w:rPr>
          <w:b w:val="0"/>
        </w:rPr>
        <w:t>.</w:t>
      </w:r>
      <w:r w:rsidRPr="00F77F49">
        <w:rPr>
          <w:b w:val="0"/>
        </w:rPr>
        <w:t xml:space="preserve"> </w:t>
      </w:r>
    </w:p>
    <w:p w14:paraId="3322420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Режиссер монтажа.</w:t>
      </w:r>
    </w:p>
    <w:p w14:paraId="444AE645"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Режиссер-постановщик</w:t>
      </w:r>
      <w:r w:rsidR="00747725" w:rsidRPr="00F77F49">
        <w:rPr>
          <w:b w:val="0"/>
        </w:rPr>
        <w:t>.</w:t>
      </w:r>
    </w:p>
    <w:p w14:paraId="0870D0F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Репетитор по вокалу (балету, технике речи).</w:t>
      </w:r>
    </w:p>
    <w:p w14:paraId="6B0D5CC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Реставратор фильмокопий.</w:t>
      </w:r>
    </w:p>
    <w:p w14:paraId="7AAD68AD"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Руководитель клубного формирования.</w:t>
      </w:r>
    </w:p>
    <w:p w14:paraId="6995B725"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Руководитель кружка.</w:t>
      </w:r>
    </w:p>
    <w:p w14:paraId="2FA001DA"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Руководитель литературно-драматической части.</w:t>
      </w:r>
    </w:p>
    <w:p w14:paraId="2873C1E4"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Смотритель.</w:t>
      </w:r>
    </w:p>
    <w:p w14:paraId="7BE21C6B"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Смотритель музейный.</w:t>
      </w:r>
    </w:p>
    <w:p w14:paraId="2C6937D9"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Специалист по библиотечно-выставочной работе.</w:t>
      </w:r>
    </w:p>
    <w:p w14:paraId="5B9046CA"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Специалист по массовой консервации библиотечных фондов.</w:t>
      </w:r>
    </w:p>
    <w:p w14:paraId="48F88DBF"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Специалист по методике клубной работы.</w:t>
      </w:r>
    </w:p>
    <w:p w14:paraId="0262B47A" w14:textId="6640AC4D"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Специалист по обеспечению сохранности музейных предметов.</w:t>
      </w:r>
    </w:p>
    <w:p w14:paraId="1FB268DD" w14:textId="5A1EE355"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Специалист по обеспечению сохранности объектов культурного наследия.</w:t>
      </w:r>
    </w:p>
    <w:p w14:paraId="1A6DB723" w14:textId="77777777" w:rsidR="00711CBA" w:rsidRPr="00F77F49" w:rsidRDefault="00711CBA" w:rsidP="00820524">
      <w:pPr>
        <w:pStyle w:val="ConsPlusTitle"/>
        <w:numPr>
          <w:ilvl w:val="0"/>
          <w:numId w:val="18"/>
        </w:numPr>
        <w:tabs>
          <w:tab w:val="left" w:pos="709"/>
          <w:tab w:val="left" w:pos="1134"/>
          <w:tab w:val="left" w:pos="1276"/>
        </w:tabs>
        <w:ind w:left="0" w:firstLine="709"/>
        <w:rPr>
          <w:b w:val="0"/>
        </w:rPr>
      </w:pPr>
      <w:r w:rsidRPr="00F77F49">
        <w:rPr>
          <w:b w:val="0"/>
        </w:rPr>
        <w:t>Специалист по превентивной консервации библиотечных фондов.</w:t>
      </w:r>
    </w:p>
    <w:p w14:paraId="7E1783D1"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Специалист по работе с молодежью</w:t>
      </w:r>
      <w:r w:rsidR="00076EED" w:rsidRPr="00F77F49">
        <w:rPr>
          <w:b w:val="0"/>
        </w:rPr>
        <w:t xml:space="preserve"> (в том числе ведущий)</w:t>
      </w:r>
      <w:r w:rsidRPr="00F77F49">
        <w:rPr>
          <w:b w:val="0"/>
        </w:rPr>
        <w:t>.</w:t>
      </w:r>
    </w:p>
    <w:p w14:paraId="6728DB6A"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 xml:space="preserve">Специалист по </w:t>
      </w:r>
      <w:proofErr w:type="spellStart"/>
      <w:r w:rsidRPr="00F77F49">
        <w:rPr>
          <w:b w:val="0"/>
        </w:rPr>
        <w:t>учетно</w:t>
      </w:r>
      <w:proofErr w:type="spellEnd"/>
      <w:r w:rsidRPr="00F77F49">
        <w:rPr>
          <w:b w:val="0"/>
        </w:rPr>
        <w:t>–</w:t>
      </w:r>
      <w:proofErr w:type="spellStart"/>
      <w:r w:rsidRPr="00F77F49">
        <w:rPr>
          <w:b w:val="0"/>
        </w:rPr>
        <w:t>хранительской</w:t>
      </w:r>
      <w:proofErr w:type="spellEnd"/>
      <w:r w:rsidRPr="00F77F49">
        <w:rPr>
          <w:b w:val="0"/>
        </w:rPr>
        <w:t xml:space="preserve"> документации.</w:t>
      </w:r>
    </w:p>
    <w:p w14:paraId="25766054"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Специалист по учету музейных предметов.</w:t>
      </w:r>
    </w:p>
    <w:p w14:paraId="495A42CB"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Специалист по фольклору.</w:t>
      </w:r>
    </w:p>
    <w:p w14:paraId="26C13C24"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Специалист по экспозиционной и выставочной деятельности.</w:t>
      </w:r>
    </w:p>
    <w:p w14:paraId="5E2CF51D" w14:textId="77777777" w:rsidR="00711CBA" w:rsidRPr="00F77F49" w:rsidRDefault="00711CBA" w:rsidP="00820524">
      <w:pPr>
        <w:pStyle w:val="ConsPlusTitle"/>
        <w:numPr>
          <w:ilvl w:val="0"/>
          <w:numId w:val="18"/>
        </w:numPr>
        <w:tabs>
          <w:tab w:val="left" w:pos="851"/>
          <w:tab w:val="left" w:pos="1134"/>
          <w:tab w:val="left" w:pos="1276"/>
        </w:tabs>
        <w:ind w:left="0" w:firstLine="709"/>
        <w:rPr>
          <w:b w:val="0"/>
        </w:rPr>
      </w:pPr>
      <w:r w:rsidRPr="00F77F49">
        <w:rPr>
          <w:b w:val="0"/>
        </w:rPr>
        <w:t>Старший научный сотрудник.</w:t>
      </w:r>
    </w:p>
    <w:p w14:paraId="7DC430AC"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Суфлер.</w:t>
      </w:r>
    </w:p>
    <w:p w14:paraId="6A8C4033" w14:textId="77777777" w:rsidR="00711CBA" w:rsidRPr="00F77F49" w:rsidRDefault="00711CBA" w:rsidP="00820524">
      <w:pPr>
        <w:pStyle w:val="ConsPlusTitle"/>
        <w:numPr>
          <w:ilvl w:val="0"/>
          <w:numId w:val="18"/>
        </w:numPr>
        <w:tabs>
          <w:tab w:val="left" w:pos="1134"/>
          <w:tab w:val="left" w:pos="1276"/>
        </w:tabs>
        <w:ind w:left="0" w:firstLine="709"/>
        <w:rPr>
          <w:b w:val="0"/>
        </w:rPr>
      </w:pPr>
      <w:r w:rsidRPr="00F77F49">
        <w:rPr>
          <w:b w:val="0"/>
        </w:rPr>
        <w:t>Ученый секретарь.</w:t>
      </w:r>
    </w:p>
    <w:p w14:paraId="2187DF56" w14:textId="77777777" w:rsidR="00711CBA" w:rsidRPr="00F77F49" w:rsidRDefault="00711CBA" w:rsidP="00820524">
      <w:pPr>
        <w:pStyle w:val="ConsPlusTitle"/>
        <w:numPr>
          <w:ilvl w:val="0"/>
          <w:numId w:val="18"/>
        </w:numPr>
        <w:tabs>
          <w:tab w:val="left" w:pos="1134"/>
          <w:tab w:val="left" w:pos="1276"/>
        </w:tabs>
        <w:ind w:left="0" w:firstLine="709"/>
        <w:rPr>
          <w:b w:val="0"/>
        </w:rPr>
      </w:pPr>
      <w:proofErr w:type="spellStart"/>
      <w:r w:rsidRPr="00F77F49">
        <w:rPr>
          <w:b w:val="0"/>
        </w:rPr>
        <w:t>Фильмопроверщик</w:t>
      </w:r>
      <w:proofErr w:type="spellEnd"/>
      <w:r w:rsidRPr="00F77F49">
        <w:rPr>
          <w:b w:val="0"/>
        </w:rPr>
        <w:t>.</w:t>
      </w:r>
    </w:p>
    <w:p w14:paraId="748FB4EA" w14:textId="77777777" w:rsidR="00711CBA" w:rsidRPr="00F77F49" w:rsidRDefault="00711CBA" w:rsidP="00820524">
      <w:pPr>
        <w:pStyle w:val="ConsPlusTitle"/>
        <w:numPr>
          <w:ilvl w:val="0"/>
          <w:numId w:val="18"/>
        </w:numPr>
        <w:tabs>
          <w:tab w:val="left" w:pos="1134"/>
          <w:tab w:val="left" w:pos="1276"/>
        </w:tabs>
        <w:ind w:left="0" w:firstLine="709"/>
        <w:rPr>
          <w:b w:val="0"/>
        </w:rPr>
      </w:pPr>
      <w:proofErr w:type="spellStart"/>
      <w:r w:rsidRPr="00F77F49">
        <w:rPr>
          <w:b w:val="0"/>
        </w:rPr>
        <w:t>Фильмотекарь</w:t>
      </w:r>
      <w:proofErr w:type="spellEnd"/>
      <w:r w:rsidRPr="00F77F49">
        <w:rPr>
          <w:b w:val="0"/>
        </w:rPr>
        <w:t>.</w:t>
      </w:r>
    </w:p>
    <w:p w14:paraId="481C6A92" w14:textId="46114D6C" w:rsidR="00711CBA" w:rsidRPr="00F77F49" w:rsidRDefault="00C83BC0" w:rsidP="00820524">
      <w:pPr>
        <w:pStyle w:val="ConsPlusTitle"/>
        <w:numPr>
          <w:ilvl w:val="0"/>
          <w:numId w:val="18"/>
        </w:numPr>
        <w:tabs>
          <w:tab w:val="left" w:pos="1134"/>
          <w:tab w:val="left" w:pos="1276"/>
        </w:tabs>
        <w:ind w:left="0" w:firstLine="709"/>
        <w:rPr>
          <w:b w:val="0"/>
        </w:rPr>
      </w:pPr>
      <w:r>
        <w:rPr>
          <w:b w:val="0"/>
        </w:rPr>
        <w:t>Хормейстер</w:t>
      </w:r>
      <w:r w:rsidR="00747725" w:rsidRPr="00F77F49">
        <w:rPr>
          <w:b w:val="0"/>
        </w:rPr>
        <w:t>.</w:t>
      </w:r>
    </w:p>
    <w:p w14:paraId="05313CB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Хранитель музейных предметов (в том числе главный).</w:t>
      </w:r>
    </w:p>
    <w:p w14:paraId="4CF395A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Хранитель фондов.</w:t>
      </w:r>
    </w:p>
    <w:p w14:paraId="37C1A2C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Художественный руководитель (не осуществляющий руководство учреждением).</w:t>
      </w:r>
    </w:p>
    <w:p w14:paraId="1A8D939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lastRenderedPageBreak/>
        <w:t>Художник – бутафор.</w:t>
      </w:r>
    </w:p>
    <w:p w14:paraId="4463DAA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гример.</w:t>
      </w:r>
    </w:p>
    <w:p w14:paraId="45C8077E"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декоратор.</w:t>
      </w:r>
    </w:p>
    <w:p w14:paraId="25D449E9"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конструктор (в том числе главный).</w:t>
      </w:r>
    </w:p>
    <w:p w14:paraId="5C24410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модельер театрального костюма.</w:t>
      </w:r>
    </w:p>
    <w:p w14:paraId="75DF1A54"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скульптор.</w:t>
      </w:r>
    </w:p>
    <w:p w14:paraId="0B020D98"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 технолог сцены.</w:t>
      </w:r>
    </w:p>
    <w:p w14:paraId="68D0241B"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 по свету.</w:t>
      </w:r>
    </w:p>
    <w:p w14:paraId="1406203D"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Художники всех специальностей.</w:t>
      </w:r>
    </w:p>
    <w:p w14:paraId="4A0F8460"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Художник-постановщик.</w:t>
      </w:r>
    </w:p>
    <w:p w14:paraId="505623E7"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Художник-реставратор.</w:t>
      </w:r>
    </w:p>
    <w:p w14:paraId="13AC2445"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Чтец - мастер художественного слова.</w:t>
      </w:r>
    </w:p>
    <w:p w14:paraId="4DF82C4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Экскурсовод (лектор).</w:t>
      </w:r>
    </w:p>
    <w:p w14:paraId="44C69480"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Эксперт по изучению и популяризации объектов культурного наследия.</w:t>
      </w:r>
    </w:p>
    <w:p w14:paraId="113BD901" w14:textId="77777777" w:rsidR="00711CBA" w:rsidRPr="00F77F49" w:rsidRDefault="00711CBA" w:rsidP="00820524">
      <w:pPr>
        <w:pStyle w:val="ConsPlusTitle"/>
        <w:numPr>
          <w:ilvl w:val="0"/>
          <w:numId w:val="18"/>
        </w:numPr>
        <w:tabs>
          <w:tab w:val="left" w:pos="1134"/>
          <w:tab w:val="left" w:pos="1276"/>
        </w:tabs>
        <w:ind w:left="0" w:firstLine="709"/>
        <w:jc w:val="both"/>
        <w:rPr>
          <w:b w:val="0"/>
        </w:rPr>
      </w:pPr>
      <w:r w:rsidRPr="00F77F49">
        <w:rPr>
          <w:b w:val="0"/>
        </w:rPr>
        <w:t>Эксперт по комплектованию библиотечного фонда.</w:t>
      </w:r>
    </w:p>
    <w:p w14:paraId="4000C16C" w14:textId="77777777" w:rsidR="00711CBA" w:rsidRPr="00F77F49" w:rsidRDefault="00B73C87" w:rsidP="00820524">
      <w:pPr>
        <w:pStyle w:val="ConsPlusTitle"/>
        <w:numPr>
          <w:ilvl w:val="0"/>
          <w:numId w:val="18"/>
        </w:numPr>
        <w:tabs>
          <w:tab w:val="left" w:pos="1134"/>
          <w:tab w:val="left" w:pos="1276"/>
        </w:tabs>
        <w:ind w:left="0" w:firstLine="709"/>
        <w:jc w:val="both"/>
        <w:rPr>
          <w:b w:val="0"/>
        </w:rPr>
      </w:pPr>
      <w:r w:rsidRPr="00F77F49">
        <w:rPr>
          <w:b w:val="0"/>
        </w:rPr>
        <w:t>Эксперт по техник</w:t>
      </w:r>
      <w:r w:rsidR="00711CBA" w:rsidRPr="00F77F49">
        <w:rPr>
          <w:b w:val="0"/>
        </w:rPr>
        <w:t>–технологической экспертизе музейных предметов.</w:t>
      </w:r>
    </w:p>
    <w:p w14:paraId="2E9456E4" w14:textId="669F7EFD" w:rsidR="00CB0459" w:rsidRPr="00CB0459" w:rsidRDefault="00212658" w:rsidP="00CB0459">
      <w:pPr>
        <w:pStyle w:val="ConsPlusTitle"/>
        <w:numPr>
          <w:ilvl w:val="0"/>
          <w:numId w:val="18"/>
        </w:numPr>
        <w:tabs>
          <w:tab w:val="left" w:pos="1134"/>
          <w:tab w:val="left" w:pos="1276"/>
        </w:tabs>
        <w:ind w:left="0" w:firstLine="709"/>
        <w:jc w:val="both"/>
        <w:rPr>
          <w:b w:val="0"/>
        </w:rPr>
      </w:pPr>
      <w:r w:rsidRPr="00F77F49">
        <w:rPr>
          <w:b w:val="0"/>
        </w:rPr>
        <w:t>Специалист.</w:t>
      </w:r>
    </w:p>
    <w:p w14:paraId="5CD3AD10" w14:textId="77777777" w:rsidR="001974E2" w:rsidRPr="00F77F49" w:rsidRDefault="001974E2" w:rsidP="001974E2">
      <w:pPr>
        <w:pStyle w:val="ConsPlusTitle"/>
        <w:tabs>
          <w:tab w:val="left" w:pos="1134"/>
          <w:tab w:val="left" w:pos="1276"/>
        </w:tabs>
        <w:jc w:val="both"/>
        <w:rPr>
          <w:b w:val="0"/>
        </w:rPr>
      </w:pPr>
    </w:p>
    <w:p w14:paraId="3FA31FB2" w14:textId="77777777" w:rsidR="001974E2" w:rsidRPr="00F77F49" w:rsidRDefault="001974E2" w:rsidP="001974E2">
      <w:pPr>
        <w:pStyle w:val="ConsPlusTitle"/>
        <w:tabs>
          <w:tab w:val="left" w:pos="1134"/>
          <w:tab w:val="left" w:pos="1276"/>
        </w:tabs>
        <w:jc w:val="both"/>
        <w:rPr>
          <w:b w:val="0"/>
        </w:rPr>
      </w:pPr>
    </w:p>
    <w:p w14:paraId="5EBD6B9B" w14:textId="62E63E94" w:rsidR="000708EC" w:rsidRPr="00F77F49" w:rsidRDefault="000708EC" w:rsidP="001974E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39C966B5" w14:textId="605954B9" w:rsidR="001974E2" w:rsidRPr="00F77F49" w:rsidRDefault="000708EC" w:rsidP="000708E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1974E2" w:rsidRPr="00F77F49">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Д.В. Шараускас</w:t>
      </w:r>
    </w:p>
    <w:p w14:paraId="7003C42E" w14:textId="77777777" w:rsidR="001974E2" w:rsidRPr="00F77F49" w:rsidRDefault="001974E2" w:rsidP="001974E2">
      <w:pPr>
        <w:pStyle w:val="ConsPlusTitle"/>
        <w:tabs>
          <w:tab w:val="left" w:pos="1134"/>
          <w:tab w:val="left" w:pos="1276"/>
        </w:tabs>
        <w:jc w:val="both"/>
        <w:rPr>
          <w:b w:val="0"/>
        </w:rPr>
      </w:pPr>
    </w:p>
    <w:p w14:paraId="5B8A14B7" w14:textId="77777777" w:rsidR="001974E2" w:rsidRPr="00F77F49" w:rsidRDefault="001974E2" w:rsidP="001974E2">
      <w:pPr>
        <w:pStyle w:val="ConsPlusTitle"/>
        <w:tabs>
          <w:tab w:val="left" w:pos="1134"/>
          <w:tab w:val="left" w:pos="1276"/>
        </w:tabs>
        <w:jc w:val="both"/>
        <w:rPr>
          <w:b w:val="0"/>
        </w:rPr>
        <w:sectPr w:rsidR="001974E2" w:rsidRPr="00F77F49" w:rsidSect="00C76182">
          <w:pgSz w:w="11906" w:h="16838" w:code="9"/>
          <w:pgMar w:top="1134" w:right="567" w:bottom="1134" w:left="1701" w:header="709" w:footer="709" w:gutter="0"/>
          <w:cols w:space="708"/>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1974E2" w:rsidRPr="00F77F49" w14:paraId="08491E29" w14:textId="77777777" w:rsidTr="009C3843">
        <w:trPr>
          <w:jc w:val="center"/>
        </w:trPr>
        <w:tc>
          <w:tcPr>
            <w:tcW w:w="5211" w:type="dxa"/>
          </w:tcPr>
          <w:p w14:paraId="6B9EC7B8" w14:textId="77777777" w:rsidR="001974E2" w:rsidRPr="00F77F49" w:rsidRDefault="001974E2" w:rsidP="009C3843">
            <w:pPr>
              <w:pStyle w:val="1"/>
              <w:spacing w:before="0" w:after="0"/>
              <w:outlineLvl w:val="0"/>
              <w:rPr>
                <w:rFonts w:ascii="Times New Roman" w:hAnsi="Times New Roman" w:cs="Times New Roman"/>
                <w:b w:val="0"/>
                <w:color w:val="auto"/>
                <w:sz w:val="28"/>
                <w:szCs w:val="28"/>
              </w:rPr>
            </w:pPr>
          </w:p>
        </w:tc>
        <w:tc>
          <w:tcPr>
            <w:tcW w:w="4359" w:type="dxa"/>
          </w:tcPr>
          <w:p w14:paraId="4560DEF2" w14:textId="716396F1" w:rsidR="001974E2" w:rsidRPr="00F77F49" w:rsidRDefault="000708EC" w:rsidP="009C3843">
            <w:pPr>
              <w:pStyle w:val="1"/>
              <w:spacing w:before="0" w:after="0"/>
              <w:jc w:val="left"/>
              <w:outlineLvl w:val="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Приложение </w:t>
            </w:r>
            <w:r w:rsidR="001E24E4" w:rsidRPr="00F77F49">
              <w:rPr>
                <w:rFonts w:ascii="Times New Roman" w:hAnsi="Times New Roman" w:cs="Times New Roman"/>
                <w:b w:val="0"/>
                <w:color w:val="auto"/>
                <w:sz w:val="28"/>
                <w:szCs w:val="28"/>
              </w:rPr>
              <w:t>6</w:t>
            </w:r>
          </w:p>
          <w:p w14:paraId="3055C28E"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651596DA"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6B4FB34F" w14:textId="77777777" w:rsidR="001974E2" w:rsidRPr="00F77F49" w:rsidRDefault="001974E2" w:rsidP="00DD502C">
      <w:pPr>
        <w:pStyle w:val="ConsPlusTitle"/>
        <w:jc w:val="center"/>
      </w:pPr>
    </w:p>
    <w:p w14:paraId="7816D31F" w14:textId="77777777" w:rsidR="001974E2" w:rsidRPr="00F77F49" w:rsidRDefault="001974E2" w:rsidP="00DD502C">
      <w:pPr>
        <w:pStyle w:val="ConsPlusTitle"/>
        <w:jc w:val="center"/>
      </w:pPr>
    </w:p>
    <w:p w14:paraId="11122392" w14:textId="77777777" w:rsidR="00711CBA" w:rsidRPr="00F77F49" w:rsidRDefault="00711CBA" w:rsidP="00DD502C">
      <w:pPr>
        <w:pStyle w:val="ConsPlusTitle"/>
        <w:jc w:val="center"/>
      </w:pPr>
      <w:r w:rsidRPr="00F77F49">
        <w:t>ПЕРЕЧЕНЬ</w:t>
      </w:r>
    </w:p>
    <w:p w14:paraId="20AB36BD" w14:textId="77777777" w:rsidR="00303481" w:rsidRPr="00F77F49" w:rsidRDefault="00711CBA" w:rsidP="00DD502C">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должностей, профессий работников, относимых к вспомогательному персоналу муниципальных учреждений </w:t>
      </w:r>
      <w:r w:rsidR="00F33E83" w:rsidRPr="00F77F49">
        <w:rPr>
          <w:rFonts w:ascii="Times New Roman" w:hAnsi="Times New Roman" w:cs="Times New Roman"/>
          <w:b/>
          <w:sz w:val="28"/>
          <w:szCs w:val="28"/>
        </w:rPr>
        <w:t xml:space="preserve">культуры </w:t>
      </w:r>
    </w:p>
    <w:p w14:paraId="016F109C" w14:textId="67ACDE70" w:rsidR="00711CBA" w:rsidRPr="00F77F49" w:rsidRDefault="00711CBA" w:rsidP="00303481">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Лабинского городского поселения Лабинского района</w:t>
      </w:r>
    </w:p>
    <w:p w14:paraId="1CDCF0BD" w14:textId="77777777" w:rsidR="00711CBA" w:rsidRPr="00F77F49" w:rsidRDefault="00711CBA" w:rsidP="00711CBA">
      <w:pPr>
        <w:pStyle w:val="ConsPlusTitle"/>
        <w:ind w:firstLine="284"/>
        <w:jc w:val="center"/>
        <w:rPr>
          <w:b w:val="0"/>
          <w:sz w:val="27"/>
          <w:szCs w:val="27"/>
        </w:rPr>
      </w:pPr>
    </w:p>
    <w:p w14:paraId="630C41C0" w14:textId="14A29A42" w:rsidR="008401E6" w:rsidRPr="00F77F49" w:rsidRDefault="008401E6" w:rsidP="008401E6">
      <w:pPr>
        <w:pStyle w:val="ConsPlusTitle"/>
        <w:ind w:firstLine="708"/>
        <w:jc w:val="both"/>
        <w:rPr>
          <w:b w:val="0"/>
          <w:sz w:val="27"/>
          <w:szCs w:val="27"/>
        </w:rPr>
      </w:pPr>
      <w:r w:rsidRPr="00F77F49">
        <w:rPr>
          <w:b w:val="0"/>
          <w:sz w:val="27"/>
          <w:szCs w:val="27"/>
        </w:rPr>
        <w:t>Вспомогательный персонал муниципальн</w:t>
      </w:r>
      <w:r w:rsidR="004F009B" w:rsidRPr="00F77F49">
        <w:rPr>
          <w:b w:val="0"/>
          <w:sz w:val="27"/>
          <w:szCs w:val="27"/>
        </w:rPr>
        <w:t>ых</w:t>
      </w:r>
      <w:r w:rsidRPr="00F77F49">
        <w:rPr>
          <w:b w:val="0"/>
          <w:sz w:val="27"/>
          <w:szCs w:val="27"/>
        </w:rPr>
        <w:t xml:space="preserve"> учреждени</w:t>
      </w:r>
      <w:r w:rsidR="004F009B" w:rsidRPr="00F77F49">
        <w:rPr>
          <w:b w:val="0"/>
          <w:sz w:val="27"/>
          <w:szCs w:val="27"/>
        </w:rPr>
        <w:t>й</w:t>
      </w:r>
      <w:r w:rsidR="00303481" w:rsidRPr="00F77F49">
        <w:rPr>
          <w:b w:val="0"/>
          <w:sz w:val="27"/>
          <w:szCs w:val="27"/>
        </w:rPr>
        <w:t xml:space="preserve"> культуры</w:t>
      </w:r>
      <w:r w:rsidRPr="00F77F49">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w:t>
      </w:r>
      <w:r w:rsidR="000708EC">
        <w:rPr>
          <w:b w:val="0"/>
          <w:sz w:val="27"/>
          <w:szCs w:val="27"/>
        </w:rPr>
        <w:t xml:space="preserve">          </w:t>
      </w:r>
      <w:r w:rsidRPr="00F77F49">
        <w:rPr>
          <w:b w:val="0"/>
          <w:sz w:val="27"/>
          <w:szCs w:val="27"/>
        </w:rPr>
        <w:t>на достижение определенных уставом учреждения целей деятельности этого учреждения, включая обслуживание зданий и оборудования, к ним относятся:</w:t>
      </w:r>
    </w:p>
    <w:p w14:paraId="684345D7"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Администратор.</w:t>
      </w:r>
    </w:p>
    <w:p w14:paraId="77DB3E97"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Буфетчик.</w:t>
      </w:r>
    </w:p>
    <w:p w14:paraId="30FD1FDE"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Бухгалтер.</w:t>
      </w:r>
    </w:p>
    <w:p w14:paraId="79BC489C"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Вахтер.</w:t>
      </w:r>
    </w:p>
    <w:p w14:paraId="473A7505"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Ведущий бухгалтер.</w:t>
      </w:r>
    </w:p>
    <w:p w14:paraId="28A80D78"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Водитель автомобиля.</w:t>
      </w:r>
    </w:p>
    <w:p w14:paraId="52198777"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Гардеробщик.</w:t>
      </w:r>
    </w:p>
    <w:p w14:paraId="386EB606"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Делопроизводитель.</w:t>
      </w:r>
    </w:p>
    <w:p w14:paraId="4DF7BBE7" w14:textId="33F06B67" w:rsidR="00D54B2B" w:rsidRPr="00F77F49" w:rsidRDefault="00D54B2B" w:rsidP="00B73C87">
      <w:pPr>
        <w:pStyle w:val="ConsPlusTitle"/>
        <w:numPr>
          <w:ilvl w:val="0"/>
          <w:numId w:val="5"/>
        </w:numPr>
        <w:tabs>
          <w:tab w:val="left" w:pos="1134"/>
        </w:tabs>
        <w:ind w:left="0" w:firstLine="709"/>
        <w:rPr>
          <w:b w:val="0"/>
          <w:sz w:val="27"/>
          <w:szCs w:val="27"/>
        </w:rPr>
      </w:pPr>
      <w:r w:rsidRPr="00F77F49">
        <w:rPr>
          <w:b w:val="0"/>
          <w:sz w:val="27"/>
          <w:szCs w:val="27"/>
        </w:rPr>
        <w:t>Заведующий хозяйством.</w:t>
      </w:r>
    </w:p>
    <w:p w14:paraId="0A49DD33"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Инженер – энергетик.</w:t>
      </w:r>
    </w:p>
    <w:p w14:paraId="4EB798E9" w14:textId="77777777" w:rsidR="007D4B3B" w:rsidRPr="00F77F49" w:rsidRDefault="007D4B3B" w:rsidP="00B73C87">
      <w:pPr>
        <w:pStyle w:val="ConsPlusTitle"/>
        <w:numPr>
          <w:ilvl w:val="0"/>
          <w:numId w:val="5"/>
        </w:numPr>
        <w:tabs>
          <w:tab w:val="left" w:pos="1134"/>
        </w:tabs>
        <w:ind w:left="0" w:firstLine="709"/>
        <w:rPr>
          <w:b w:val="0"/>
          <w:sz w:val="27"/>
          <w:szCs w:val="27"/>
        </w:rPr>
      </w:pPr>
      <w:r w:rsidRPr="00F77F49">
        <w:rPr>
          <w:b w:val="0"/>
          <w:sz w:val="27"/>
          <w:szCs w:val="27"/>
        </w:rPr>
        <w:t>Инженер – программист (программист).</w:t>
      </w:r>
    </w:p>
    <w:p w14:paraId="74720300" w14:textId="0D0B0CA1"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Кассир</w:t>
      </w:r>
      <w:r w:rsidR="00303481" w:rsidRPr="00F77F49">
        <w:rPr>
          <w:b w:val="0"/>
          <w:sz w:val="27"/>
          <w:szCs w:val="27"/>
        </w:rPr>
        <w:t>, кассир билетный</w:t>
      </w:r>
      <w:r w:rsidRPr="00F77F49">
        <w:rPr>
          <w:b w:val="0"/>
          <w:sz w:val="27"/>
          <w:szCs w:val="27"/>
        </w:rPr>
        <w:t>.</w:t>
      </w:r>
    </w:p>
    <w:p w14:paraId="312D52CC" w14:textId="77777777" w:rsidR="00944888" w:rsidRPr="00F77F49" w:rsidRDefault="00944888" w:rsidP="00B73C87">
      <w:pPr>
        <w:pStyle w:val="ConsPlusTitle"/>
        <w:numPr>
          <w:ilvl w:val="0"/>
          <w:numId w:val="5"/>
        </w:numPr>
        <w:tabs>
          <w:tab w:val="left" w:pos="1134"/>
          <w:tab w:val="left" w:pos="1276"/>
        </w:tabs>
        <w:ind w:left="0" w:firstLine="709"/>
        <w:jc w:val="both"/>
        <w:rPr>
          <w:b w:val="0"/>
          <w:sz w:val="27"/>
          <w:szCs w:val="27"/>
        </w:rPr>
      </w:pPr>
      <w:r w:rsidRPr="00F77F49">
        <w:rPr>
          <w:b w:val="0"/>
          <w:sz w:val="27"/>
          <w:szCs w:val="27"/>
        </w:rPr>
        <w:t>Контролер билетов.</w:t>
      </w:r>
    </w:p>
    <w:p w14:paraId="32CE2B89"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Корреспондент.</w:t>
      </w:r>
    </w:p>
    <w:p w14:paraId="2A68EEED"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Менеджер.</w:t>
      </w:r>
    </w:p>
    <w:p w14:paraId="16A2D0DE"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Механик по обслуживанию звуковой техники.</w:t>
      </w:r>
    </w:p>
    <w:p w14:paraId="7F339528"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Оператор котельной.</w:t>
      </w:r>
    </w:p>
    <w:p w14:paraId="78EE2ECA" w14:textId="77777777" w:rsidR="00753665" w:rsidRPr="00F77F49" w:rsidRDefault="00753665" w:rsidP="00753665">
      <w:pPr>
        <w:pStyle w:val="ConsPlusTitle"/>
        <w:numPr>
          <w:ilvl w:val="0"/>
          <w:numId w:val="5"/>
        </w:numPr>
        <w:tabs>
          <w:tab w:val="left" w:pos="709"/>
          <w:tab w:val="left" w:pos="1134"/>
        </w:tabs>
        <w:ind w:left="709" w:firstLine="0"/>
        <w:jc w:val="both"/>
        <w:rPr>
          <w:b w:val="0"/>
          <w:sz w:val="27"/>
          <w:szCs w:val="27"/>
        </w:rPr>
      </w:pPr>
      <w:r w:rsidRPr="00F77F49">
        <w:rPr>
          <w:b w:val="0"/>
          <w:sz w:val="27"/>
          <w:szCs w:val="27"/>
        </w:rPr>
        <w:t>Осветитель.</w:t>
      </w:r>
    </w:p>
    <w:p w14:paraId="648606F9" w14:textId="77777777" w:rsidR="007D4B3B" w:rsidRPr="00F77F49" w:rsidRDefault="00711CBA" w:rsidP="007D4B3B">
      <w:pPr>
        <w:pStyle w:val="ConsPlusTitle"/>
        <w:numPr>
          <w:ilvl w:val="0"/>
          <w:numId w:val="5"/>
        </w:numPr>
        <w:tabs>
          <w:tab w:val="left" w:pos="1134"/>
        </w:tabs>
        <w:ind w:left="0" w:firstLine="709"/>
        <w:rPr>
          <w:b w:val="0"/>
          <w:sz w:val="27"/>
          <w:szCs w:val="27"/>
        </w:rPr>
      </w:pPr>
      <w:r w:rsidRPr="00F77F49">
        <w:rPr>
          <w:b w:val="0"/>
          <w:sz w:val="27"/>
          <w:szCs w:val="27"/>
        </w:rPr>
        <w:t>Подсобный рабочий.</w:t>
      </w:r>
    </w:p>
    <w:p w14:paraId="04C66796"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Рабочий по комплексному обслуживанию и ремонту зданий.</w:t>
      </w:r>
    </w:p>
    <w:p w14:paraId="4A8092E6" w14:textId="77777777" w:rsidR="00200078" w:rsidRPr="00F77F49" w:rsidRDefault="00200078" w:rsidP="00B73C87">
      <w:pPr>
        <w:pStyle w:val="ConsPlusTitle"/>
        <w:numPr>
          <w:ilvl w:val="0"/>
          <w:numId w:val="5"/>
        </w:numPr>
        <w:tabs>
          <w:tab w:val="left" w:pos="1134"/>
        </w:tabs>
        <w:ind w:left="0" w:firstLine="709"/>
        <w:rPr>
          <w:b w:val="0"/>
          <w:sz w:val="27"/>
          <w:szCs w:val="27"/>
        </w:rPr>
      </w:pPr>
      <w:r w:rsidRPr="00F77F49">
        <w:rPr>
          <w:b w:val="0"/>
          <w:sz w:val="27"/>
          <w:szCs w:val="27"/>
        </w:rPr>
        <w:t>Секретарь.</w:t>
      </w:r>
    </w:p>
    <w:p w14:paraId="41905E3E"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Системный администратор.</w:t>
      </w:r>
    </w:p>
    <w:p w14:paraId="5A7C3E73"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Слесарь – сантехник.</w:t>
      </w:r>
    </w:p>
    <w:p w14:paraId="6B749804"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Специалист по кадрам.</w:t>
      </w:r>
    </w:p>
    <w:p w14:paraId="72F8D446" w14:textId="77777777" w:rsidR="00200078" w:rsidRPr="00F77F49" w:rsidRDefault="00200078" w:rsidP="00B73C87">
      <w:pPr>
        <w:pStyle w:val="ConsPlusTitle"/>
        <w:numPr>
          <w:ilvl w:val="0"/>
          <w:numId w:val="5"/>
        </w:numPr>
        <w:tabs>
          <w:tab w:val="left" w:pos="1134"/>
        </w:tabs>
        <w:ind w:left="0" w:firstLine="709"/>
        <w:rPr>
          <w:b w:val="0"/>
          <w:sz w:val="27"/>
          <w:szCs w:val="27"/>
        </w:rPr>
      </w:pPr>
      <w:r w:rsidRPr="00F77F49">
        <w:rPr>
          <w:b w:val="0"/>
          <w:sz w:val="27"/>
          <w:szCs w:val="27"/>
        </w:rPr>
        <w:t>Специалист по охране труда.</w:t>
      </w:r>
    </w:p>
    <w:p w14:paraId="4EF48753" w14:textId="77777777" w:rsidR="00200078" w:rsidRPr="00F77F49" w:rsidRDefault="00200078" w:rsidP="00B73C87">
      <w:pPr>
        <w:pStyle w:val="ConsPlusTitle"/>
        <w:numPr>
          <w:ilvl w:val="0"/>
          <w:numId w:val="5"/>
        </w:numPr>
        <w:tabs>
          <w:tab w:val="left" w:pos="1134"/>
          <w:tab w:val="left" w:pos="1276"/>
        </w:tabs>
        <w:ind w:left="0" w:firstLine="709"/>
        <w:jc w:val="both"/>
        <w:rPr>
          <w:b w:val="0"/>
          <w:sz w:val="27"/>
          <w:szCs w:val="27"/>
        </w:rPr>
      </w:pPr>
      <w:r w:rsidRPr="00F77F49">
        <w:rPr>
          <w:b w:val="0"/>
          <w:sz w:val="27"/>
          <w:szCs w:val="27"/>
        </w:rPr>
        <w:t xml:space="preserve">Специалист в сфере закупок. </w:t>
      </w:r>
    </w:p>
    <w:p w14:paraId="15F86BC6"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Старший администратор.</w:t>
      </w:r>
    </w:p>
    <w:p w14:paraId="764B3EA1"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Сторож.</w:t>
      </w:r>
    </w:p>
    <w:p w14:paraId="3FAE8D11"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lastRenderedPageBreak/>
        <w:t>Уборщик служебных помещений.</w:t>
      </w:r>
    </w:p>
    <w:p w14:paraId="26669247"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Уборщик территорий.</w:t>
      </w:r>
    </w:p>
    <w:p w14:paraId="4806841C"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Электромонтер по обслуживанию и ремонту оборудования.</w:t>
      </w:r>
    </w:p>
    <w:p w14:paraId="3D07099A"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Швея.</w:t>
      </w:r>
    </w:p>
    <w:p w14:paraId="52083435" w14:textId="77777777" w:rsidR="00711CBA" w:rsidRPr="00F77F49" w:rsidRDefault="00711CBA" w:rsidP="00B73C87">
      <w:pPr>
        <w:pStyle w:val="ConsPlusTitle"/>
        <w:numPr>
          <w:ilvl w:val="0"/>
          <w:numId w:val="5"/>
        </w:numPr>
        <w:tabs>
          <w:tab w:val="left" w:pos="1134"/>
        </w:tabs>
        <w:ind w:left="0" w:firstLine="709"/>
        <w:rPr>
          <w:b w:val="0"/>
          <w:sz w:val="27"/>
          <w:szCs w:val="27"/>
        </w:rPr>
      </w:pPr>
      <w:r w:rsidRPr="00F77F49">
        <w:rPr>
          <w:b w:val="0"/>
          <w:sz w:val="27"/>
          <w:szCs w:val="27"/>
        </w:rPr>
        <w:t>Юрисконсульт.</w:t>
      </w:r>
    </w:p>
    <w:p w14:paraId="4BF3AD9D" w14:textId="77777777" w:rsidR="00930BCA" w:rsidRDefault="00930BCA" w:rsidP="00711CBA">
      <w:pPr>
        <w:pStyle w:val="ConsPlusNormal"/>
        <w:widowControl/>
        <w:ind w:firstLine="0"/>
        <w:jc w:val="both"/>
        <w:rPr>
          <w:rFonts w:ascii="Times New Roman" w:hAnsi="Times New Roman" w:cs="Times New Roman"/>
          <w:sz w:val="27"/>
          <w:szCs w:val="27"/>
        </w:rPr>
      </w:pPr>
    </w:p>
    <w:p w14:paraId="5F4364EB" w14:textId="77777777" w:rsidR="00B554B3" w:rsidRPr="00F77F49" w:rsidRDefault="00B554B3" w:rsidP="00711CBA">
      <w:pPr>
        <w:pStyle w:val="ConsPlusNormal"/>
        <w:widowControl/>
        <w:ind w:firstLine="0"/>
        <w:jc w:val="both"/>
        <w:rPr>
          <w:rFonts w:ascii="Times New Roman" w:hAnsi="Times New Roman" w:cs="Times New Roman"/>
          <w:sz w:val="27"/>
          <w:szCs w:val="27"/>
        </w:rPr>
      </w:pPr>
    </w:p>
    <w:p w14:paraId="5E583561" w14:textId="72FFEE77" w:rsidR="00030EA0" w:rsidRPr="00F77F49" w:rsidRDefault="000708EC" w:rsidP="00030EA0">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79049FCE" w14:textId="47015C4C" w:rsidR="00030EA0" w:rsidRPr="00F77F49" w:rsidRDefault="000708EC" w:rsidP="000708E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030EA0" w:rsidRPr="00F77F49">
        <w:rPr>
          <w:rFonts w:ascii="Times New Roman" w:hAnsi="Times New Roman" w:cs="Times New Roman"/>
          <w:sz w:val="28"/>
          <w:szCs w:val="28"/>
        </w:rPr>
        <w:t>Лабин</w:t>
      </w:r>
      <w:r w:rsidR="00303481" w:rsidRPr="00F77F49">
        <w:rPr>
          <w:rFonts w:ascii="Times New Roman" w:hAnsi="Times New Roman" w:cs="Times New Roman"/>
          <w:sz w:val="28"/>
          <w:szCs w:val="28"/>
        </w:rPr>
        <w:t>ского городского поселения</w:t>
      </w:r>
      <w:r>
        <w:rPr>
          <w:rFonts w:ascii="Times New Roman" w:hAnsi="Times New Roman" w:cs="Times New Roman"/>
          <w:sz w:val="28"/>
          <w:szCs w:val="28"/>
        </w:rPr>
        <w:t xml:space="preserve">                        Д.В. Шараускас</w:t>
      </w:r>
    </w:p>
    <w:p w14:paraId="41738C4F" w14:textId="77777777" w:rsidR="00030EA0" w:rsidRPr="00F77F49" w:rsidRDefault="00030EA0" w:rsidP="00030EA0">
      <w:pPr>
        <w:pStyle w:val="a9"/>
        <w:tabs>
          <w:tab w:val="clear" w:pos="4677"/>
          <w:tab w:val="clear" w:pos="9355"/>
        </w:tabs>
        <w:jc w:val="both"/>
        <w:rPr>
          <w:szCs w:val="28"/>
        </w:rPr>
      </w:pPr>
    </w:p>
    <w:p w14:paraId="20E94C39" w14:textId="77777777" w:rsidR="001974E2" w:rsidRPr="00F77F49" w:rsidRDefault="001974E2" w:rsidP="00030EA0">
      <w:pPr>
        <w:pStyle w:val="a9"/>
        <w:tabs>
          <w:tab w:val="clear" w:pos="4677"/>
          <w:tab w:val="clear" w:pos="9355"/>
        </w:tabs>
        <w:jc w:val="both"/>
        <w:rPr>
          <w:szCs w:val="28"/>
        </w:rPr>
      </w:pPr>
    </w:p>
    <w:p w14:paraId="311DFB27" w14:textId="77777777" w:rsidR="001974E2" w:rsidRPr="00F77F49" w:rsidRDefault="001974E2" w:rsidP="00030EA0">
      <w:pPr>
        <w:pStyle w:val="a9"/>
        <w:tabs>
          <w:tab w:val="clear" w:pos="4677"/>
          <w:tab w:val="clear" w:pos="9355"/>
        </w:tabs>
        <w:jc w:val="both"/>
        <w:rPr>
          <w:szCs w:val="28"/>
        </w:rPr>
      </w:pPr>
    </w:p>
    <w:p w14:paraId="6638D5D7" w14:textId="77777777" w:rsidR="001974E2" w:rsidRPr="00F77F49" w:rsidRDefault="001974E2" w:rsidP="00030EA0">
      <w:pPr>
        <w:pStyle w:val="a9"/>
        <w:tabs>
          <w:tab w:val="clear" w:pos="4677"/>
          <w:tab w:val="clear" w:pos="9355"/>
        </w:tabs>
        <w:jc w:val="both"/>
        <w:rPr>
          <w:szCs w:val="28"/>
        </w:rPr>
      </w:pPr>
    </w:p>
    <w:p w14:paraId="2D708EAB" w14:textId="77777777" w:rsidR="001974E2" w:rsidRPr="00F77F49" w:rsidRDefault="001974E2" w:rsidP="00030EA0">
      <w:pPr>
        <w:pStyle w:val="a9"/>
        <w:tabs>
          <w:tab w:val="clear" w:pos="4677"/>
          <w:tab w:val="clear" w:pos="9355"/>
        </w:tabs>
        <w:jc w:val="both"/>
        <w:rPr>
          <w:szCs w:val="28"/>
        </w:rPr>
      </w:pPr>
    </w:p>
    <w:p w14:paraId="521E0FBC" w14:textId="77777777" w:rsidR="001974E2" w:rsidRPr="00F77F49" w:rsidRDefault="001974E2" w:rsidP="00030EA0">
      <w:pPr>
        <w:pStyle w:val="a9"/>
        <w:tabs>
          <w:tab w:val="clear" w:pos="4677"/>
          <w:tab w:val="clear" w:pos="9355"/>
        </w:tabs>
        <w:jc w:val="both"/>
        <w:rPr>
          <w:szCs w:val="28"/>
        </w:rPr>
      </w:pPr>
    </w:p>
    <w:p w14:paraId="664E826D" w14:textId="77777777" w:rsidR="001974E2" w:rsidRPr="00F77F49" w:rsidRDefault="001974E2" w:rsidP="00030EA0">
      <w:pPr>
        <w:pStyle w:val="a9"/>
        <w:tabs>
          <w:tab w:val="clear" w:pos="4677"/>
          <w:tab w:val="clear" w:pos="9355"/>
        </w:tabs>
        <w:jc w:val="both"/>
        <w:rPr>
          <w:szCs w:val="28"/>
        </w:rPr>
      </w:pPr>
    </w:p>
    <w:p w14:paraId="6CEE7559" w14:textId="77777777" w:rsidR="001974E2" w:rsidRPr="00F77F49" w:rsidRDefault="001974E2" w:rsidP="00030EA0">
      <w:pPr>
        <w:pStyle w:val="a9"/>
        <w:tabs>
          <w:tab w:val="clear" w:pos="4677"/>
          <w:tab w:val="clear" w:pos="9355"/>
        </w:tabs>
        <w:jc w:val="both"/>
        <w:rPr>
          <w:szCs w:val="28"/>
        </w:rPr>
      </w:pPr>
    </w:p>
    <w:p w14:paraId="1318CACD" w14:textId="77777777" w:rsidR="001974E2" w:rsidRPr="00F77F49" w:rsidRDefault="001974E2" w:rsidP="00030EA0">
      <w:pPr>
        <w:pStyle w:val="a9"/>
        <w:tabs>
          <w:tab w:val="clear" w:pos="4677"/>
          <w:tab w:val="clear" w:pos="9355"/>
        </w:tabs>
        <w:jc w:val="both"/>
        <w:rPr>
          <w:szCs w:val="28"/>
        </w:rPr>
      </w:pPr>
    </w:p>
    <w:p w14:paraId="3928CA81" w14:textId="77777777" w:rsidR="001974E2" w:rsidRPr="00F77F49" w:rsidRDefault="001974E2" w:rsidP="00030EA0">
      <w:pPr>
        <w:pStyle w:val="a9"/>
        <w:tabs>
          <w:tab w:val="clear" w:pos="4677"/>
          <w:tab w:val="clear" w:pos="9355"/>
        </w:tabs>
        <w:jc w:val="both"/>
        <w:rPr>
          <w:szCs w:val="28"/>
        </w:rPr>
      </w:pPr>
    </w:p>
    <w:p w14:paraId="6CED7AE5" w14:textId="77777777" w:rsidR="001974E2" w:rsidRPr="00F77F49" w:rsidRDefault="001974E2" w:rsidP="00030EA0">
      <w:pPr>
        <w:pStyle w:val="a9"/>
        <w:tabs>
          <w:tab w:val="clear" w:pos="4677"/>
          <w:tab w:val="clear" w:pos="9355"/>
        </w:tabs>
        <w:jc w:val="both"/>
        <w:rPr>
          <w:szCs w:val="28"/>
        </w:rPr>
      </w:pPr>
    </w:p>
    <w:p w14:paraId="6D90A0B2" w14:textId="77777777" w:rsidR="001974E2" w:rsidRPr="00F77F49" w:rsidRDefault="001974E2" w:rsidP="00030EA0">
      <w:pPr>
        <w:pStyle w:val="a9"/>
        <w:tabs>
          <w:tab w:val="clear" w:pos="4677"/>
          <w:tab w:val="clear" w:pos="9355"/>
        </w:tabs>
        <w:jc w:val="both"/>
        <w:rPr>
          <w:szCs w:val="28"/>
        </w:rPr>
      </w:pPr>
    </w:p>
    <w:p w14:paraId="6071B018" w14:textId="77777777" w:rsidR="001974E2" w:rsidRPr="00F77F49" w:rsidRDefault="001974E2" w:rsidP="00030EA0">
      <w:pPr>
        <w:pStyle w:val="a9"/>
        <w:tabs>
          <w:tab w:val="clear" w:pos="4677"/>
          <w:tab w:val="clear" w:pos="9355"/>
        </w:tabs>
        <w:jc w:val="both"/>
        <w:rPr>
          <w:szCs w:val="28"/>
        </w:rPr>
      </w:pPr>
    </w:p>
    <w:p w14:paraId="047D640F" w14:textId="77777777" w:rsidR="001974E2" w:rsidRPr="00F77F49" w:rsidRDefault="001974E2" w:rsidP="00030EA0">
      <w:pPr>
        <w:pStyle w:val="a9"/>
        <w:tabs>
          <w:tab w:val="clear" w:pos="4677"/>
          <w:tab w:val="clear" w:pos="9355"/>
        </w:tabs>
        <w:jc w:val="both"/>
        <w:rPr>
          <w:szCs w:val="28"/>
        </w:rPr>
      </w:pPr>
    </w:p>
    <w:p w14:paraId="59745709" w14:textId="77777777" w:rsidR="001974E2" w:rsidRPr="00F77F49" w:rsidRDefault="001974E2" w:rsidP="00030EA0">
      <w:pPr>
        <w:pStyle w:val="a9"/>
        <w:tabs>
          <w:tab w:val="clear" w:pos="4677"/>
          <w:tab w:val="clear" w:pos="9355"/>
        </w:tabs>
        <w:jc w:val="both"/>
        <w:rPr>
          <w:szCs w:val="28"/>
        </w:rPr>
      </w:pPr>
    </w:p>
    <w:p w14:paraId="5F3BC7F6" w14:textId="77777777" w:rsidR="001974E2" w:rsidRPr="00F77F49" w:rsidRDefault="001974E2" w:rsidP="00030EA0">
      <w:pPr>
        <w:pStyle w:val="a9"/>
        <w:tabs>
          <w:tab w:val="clear" w:pos="4677"/>
          <w:tab w:val="clear" w:pos="9355"/>
        </w:tabs>
        <w:jc w:val="both"/>
        <w:rPr>
          <w:szCs w:val="28"/>
        </w:rPr>
      </w:pPr>
    </w:p>
    <w:p w14:paraId="13732474" w14:textId="77777777" w:rsidR="001974E2" w:rsidRPr="00F77F49" w:rsidRDefault="001974E2" w:rsidP="00030EA0">
      <w:pPr>
        <w:pStyle w:val="a9"/>
        <w:tabs>
          <w:tab w:val="clear" w:pos="4677"/>
          <w:tab w:val="clear" w:pos="9355"/>
        </w:tabs>
        <w:jc w:val="both"/>
        <w:rPr>
          <w:szCs w:val="28"/>
        </w:rPr>
      </w:pPr>
    </w:p>
    <w:p w14:paraId="434A21D3" w14:textId="77777777" w:rsidR="001974E2" w:rsidRPr="00F77F49" w:rsidRDefault="001974E2" w:rsidP="00030EA0">
      <w:pPr>
        <w:pStyle w:val="a9"/>
        <w:tabs>
          <w:tab w:val="clear" w:pos="4677"/>
          <w:tab w:val="clear" w:pos="9355"/>
        </w:tabs>
        <w:jc w:val="both"/>
        <w:rPr>
          <w:szCs w:val="28"/>
        </w:rPr>
      </w:pPr>
    </w:p>
    <w:p w14:paraId="0E007186" w14:textId="77777777" w:rsidR="001974E2" w:rsidRPr="00F77F49" w:rsidRDefault="001974E2" w:rsidP="00030EA0">
      <w:pPr>
        <w:pStyle w:val="a9"/>
        <w:tabs>
          <w:tab w:val="clear" w:pos="4677"/>
          <w:tab w:val="clear" w:pos="9355"/>
        </w:tabs>
        <w:jc w:val="both"/>
        <w:rPr>
          <w:szCs w:val="28"/>
        </w:rPr>
      </w:pPr>
    </w:p>
    <w:p w14:paraId="420FDB4D" w14:textId="77777777" w:rsidR="001974E2" w:rsidRPr="00F77F49" w:rsidRDefault="001974E2" w:rsidP="00030EA0">
      <w:pPr>
        <w:pStyle w:val="a9"/>
        <w:tabs>
          <w:tab w:val="clear" w:pos="4677"/>
          <w:tab w:val="clear" w:pos="9355"/>
        </w:tabs>
        <w:jc w:val="both"/>
        <w:rPr>
          <w:szCs w:val="28"/>
        </w:rPr>
      </w:pPr>
    </w:p>
    <w:p w14:paraId="755CE698" w14:textId="77777777" w:rsidR="001974E2" w:rsidRPr="00F77F49" w:rsidRDefault="001974E2" w:rsidP="00030EA0">
      <w:pPr>
        <w:pStyle w:val="a9"/>
        <w:tabs>
          <w:tab w:val="clear" w:pos="4677"/>
          <w:tab w:val="clear" w:pos="9355"/>
        </w:tabs>
        <w:jc w:val="both"/>
        <w:rPr>
          <w:szCs w:val="28"/>
        </w:rPr>
      </w:pPr>
    </w:p>
    <w:p w14:paraId="08075C51" w14:textId="77777777" w:rsidR="001974E2" w:rsidRPr="00F77F49" w:rsidRDefault="001974E2" w:rsidP="00030EA0">
      <w:pPr>
        <w:pStyle w:val="a9"/>
        <w:tabs>
          <w:tab w:val="clear" w:pos="4677"/>
          <w:tab w:val="clear" w:pos="9355"/>
        </w:tabs>
        <w:jc w:val="both"/>
        <w:rPr>
          <w:szCs w:val="28"/>
        </w:rPr>
      </w:pPr>
    </w:p>
    <w:p w14:paraId="1D6D5616" w14:textId="77777777" w:rsidR="001974E2" w:rsidRPr="00F77F49" w:rsidRDefault="001974E2" w:rsidP="00030EA0">
      <w:pPr>
        <w:pStyle w:val="a9"/>
        <w:tabs>
          <w:tab w:val="clear" w:pos="4677"/>
          <w:tab w:val="clear" w:pos="9355"/>
        </w:tabs>
        <w:jc w:val="both"/>
        <w:rPr>
          <w:szCs w:val="28"/>
        </w:rPr>
      </w:pPr>
    </w:p>
    <w:p w14:paraId="068C487C" w14:textId="77777777" w:rsidR="001974E2" w:rsidRPr="00F77F49" w:rsidRDefault="001974E2" w:rsidP="00030EA0">
      <w:pPr>
        <w:pStyle w:val="a9"/>
        <w:tabs>
          <w:tab w:val="clear" w:pos="4677"/>
          <w:tab w:val="clear" w:pos="9355"/>
        </w:tabs>
        <w:jc w:val="both"/>
        <w:rPr>
          <w:szCs w:val="28"/>
        </w:rPr>
      </w:pPr>
    </w:p>
    <w:p w14:paraId="4EC58341" w14:textId="77777777" w:rsidR="001974E2" w:rsidRPr="00F77F49" w:rsidRDefault="001974E2" w:rsidP="00030EA0">
      <w:pPr>
        <w:pStyle w:val="a9"/>
        <w:tabs>
          <w:tab w:val="clear" w:pos="4677"/>
          <w:tab w:val="clear" w:pos="9355"/>
        </w:tabs>
        <w:jc w:val="both"/>
        <w:rPr>
          <w:szCs w:val="28"/>
        </w:rPr>
      </w:pPr>
    </w:p>
    <w:p w14:paraId="0A493606" w14:textId="77777777" w:rsidR="001974E2" w:rsidRPr="00F77F49" w:rsidRDefault="001974E2" w:rsidP="00030EA0">
      <w:pPr>
        <w:pStyle w:val="a9"/>
        <w:tabs>
          <w:tab w:val="clear" w:pos="4677"/>
          <w:tab w:val="clear" w:pos="9355"/>
        </w:tabs>
        <w:jc w:val="both"/>
        <w:rPr>
          <w:szCs w:val="28"/>
        </w:rPr>
      </w:pPr>
    </w:p>
    <w:p w14:paraId="35AA3CC0" w14:textId="77777777" w:rsidR="001974E2" w:rsidRPr="00F77F49" w:rsidRDefault="001974E2" w:rsidP="00030EA0">
      <w:pPr>
        <w:pStyle w:val="a9"/>
        <w:tabs>
          <w:tab w:val="clear" w:pos="4677"/>
          <w:tab w:val="clear" w:pos="9355"/>
        </w:tabs>
        <w:jc w:val="both"/>
        <w:rPr>
          <w:szCs w:val="28"/>
        </w:rPr>
      </w:pPr>
    </w:p>
    <w:p w14:paraId="5EE970E8" w14:textId="77777777" w:rsidR="001974E2" w:rsidRPr="00F77F49" w:rsidRDefault="001974E2" w:rsidP="00030EA0">
      <w:pPr>
        <w:pStyle w:val="a9"/>
        <w:tabs>
          <w:tab w:val="clear" w:pos="4677"/>
          <w:tab w:val="clear" w:pos="9355"/>
        </w:tabs>
        <w:jc w:val="both"/>
        <w:rPr>
          <w:szCs w:val="28"/>
        </w:rPr>
      </w:pPr>
    </w:p>
    <w:p w14:paraId="3C9D6859" w14:textId="77777777" w:rsidR="001974E2" w:rsidRPr="00F77F49" w:rsidRDefault="001974E2" w:rsidP="00030EA0">
      <w:pPr>
        <w:pStyle w:val="a9"/>
        <w:tabs>
          <w:tab w:val="clear" w:pos="4677"/>
          <w:tab w:val="clear" w:pos="9355"/>
        </w:tabs>
        <w:jc w:val="both"/>
        <w:rPr>
          <w:szCs w:val="28"/>
        </w:rPr>
      </w:pPr>
    </w:p>
    <w:p w14:paraId="7DB8DFAB" w14:textId="77777777" w:rsidR="001974E2" w:rsidRPr="00F77F49" w:rsidRDefault="001974E2" w:rsidP="00030EA0">
      <w:pPr>
        <w:pStyle w:val="a9"/>
        <w:tabs>
          <w:tab w:val="clear" w:pos="4677"/>
          <w:tab w:val="clear" w:pos="9355"/>
        </w:tabs>
        <w:jc w:val="both"/>
        <w:rPr>
          <w:szCs w:val="28"/>
        </w:rPr>
      </w:pPr>
    </w:p>
    <w:p w14:paraId="38698BF2" w14:textId="77777777" w:rsidR="001974E2" w:rsidRPr="00F77F49" w:rsidRDefault="001974E2" w:rsidP="00030EA0">
      <w:pPr>
        <w:pStyle w:val="a9"/>
        <w:tabs>
          <w:tab w:val="clear" w:pos="4677"/>
          <w:tab w:val="clear" w:pos="9355"/>
        </w:tabs>
        <w:jc w:val="both"/>
        <w:rPr>
          <w:szCs w:val="28"/>
        </w:rPr>
      </w:pPr>
    </w:p>
    <w:p w14:paraId="442AA140" w14:textId="77777777" w:rsidR="001974E2" w:rsidRPr="00F77F49" w:rsidRDefault="001974E2" w:rsidP="00030EA0">
      <w:pPr>
        <w:pStyle w:val="a9"/>
        <w:tabs>
          <w:tab w:val="clear" w:pos="4677"/>
          <w:tab w:val="clear" w:pos="9355"/>
        </w:tabs>
        <w:jc w:val="both"/>
        <w:rPr>
          <w:szCs w:val="28"/>
        </w:rPr>
      </w:pPr>
    </w:p>
    <w:p w14:paraId="3278E207" w14:textId="77777777" w:rsidR="001974E2" w:rsidRPr="00F77F49" w:rsidRDefault="001974E2" w:rsidP="00030EA0">
      <w:pPr>
        <w:pStyle w:val="a9"/>
        <w:tabs>
          <w:tab w:val="clear" w:pos="4677"/>
          <w:tab w:val="clear" w:pos="9355"/>
        </w:tabs>
        <w:jc w:val="both"/>
        <w:rPr>
          <w:szCs w:val="28"/>
        </w:rPr>
      </w:pPr>
    </w:p>
    <w:p w14:paraId="0A826968" w14:textId="77777777" w:rsidR="001974E2" w:rsidRDefault="001974E2" w:rsidP="00030EA0">
      <w:pPr>
        <w:pStyle w:val="a9"/>
        <w:tabs>
          <w:tab w:val="clear" w:pos="4677"/>
          <w:tab w:val="clear" w:pos="9355"/>
        </w:tabs>
        <w:jc w:val="both"/>
        <w:rPr>
          <w:szCs w:val="28"/>
        </w:rPr>
      </w:pPr>
    </w:p>
    <w:p w14:paraId="7CB3B4F9" w14:textId="77777777" w:rsidR="000708EC" w:rsidRDefault="000708EC" w:rsidP="00030EA0">
      <w:pPr>
        <w:pStyle w:val="a9"/>
        <w:tabs>
          <w:tab w:val="clear" w:pos="4677"/>
          <w:tab w:val="clear" w:pos="9355"/>
        </w:tabs>
        <w:jc w:val="both"/>
        <w:rPr>
          <w:szCs w:val="28"/>
        </w:rPr>
      </w:pPr>
    </w:p>
    <w:p w14:paraId="37836B48" w14:textId="77777777" w:rsidR="00B554B3" w:rsidRPr="00F77F49" w:rsidRDefault="00B554B3" w:rsidP="00030EA0">
      <w:pPr>
        <w:pStyle w:val="a9"/>
        <w:tabs>
          <w:tab w:val="clear" w:pos="4677"/>
          <w:tab w:val="clear" w:pos="9355"/>
        </w:tabs>
        <w:jc w:val="both"/>
        <w:rPr>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1974E2" w:rsidRPr="00F77F49" w14:paraId="24CB56E4" w14:textId="77777777" w:rsidTr="009C3843">
        <w:trPr>
          <w:jc w:val="center"/>
        </w:trPr>
        <w:tc>
          <w:tcPr>
            <w:tcW w:w="5211" w:type="dxa"/>
          </w:tcPr>
          <w:p w14:paraId="20A32BC8" w14:textId="77777777" w:rsidR="001974E2" w:rsidRDefault="001974E2" w:rsidP="009C3843">
            <w:pPr>
              <w:pStyle w:val="1"/>
              <w:spacing w:before="0" w:after="0"/>
              <w:outlineLvl w:val="0"/>
              <w:rPr>
                <w:rFonts w:ascii="Times New Roman" w:hAnsi="Times New Roman" w:cs="Times New Roman"/>
                <w:b w:val="0"/>
                <w:color w:val="auto"/>
                <w:sz w:val="28"/>
                <w:szCs w:val="28"/>
              </w:rPr>
            </w:pPr>
          </w:p>
          <w:p w14:paraId="2ED356BF" w14:textId="77777777" w:rsidR="000708EC" w:rsidRDefault="000708EC" w:rsidP="000708EC"/>
          <w:p w14:paraId="4FC479CA" w14:textId="77777777" w:rsidR="000708EC" w:rsidRPr="000708EC" w:rsidRDefault="000708EC" w:rsidP="000708EC"/>
        </w:tc>
        <w:tc>
          <w:tcPr>
            <w:tcW w:w="4359" w:type="dxa"/>
          </w:tcPr>
          <w:p w14:paraId="3F81138C" w14:textId="6B2BFDFA" w:rsidR="001974E2" w:rsidRPr="00F77F49" w:rsidRDefault="000708EC" w:rsidP="009C3843">
            <w:pPr>
              <w:pStyle w:val="1"/>
              <w:spacing w:before="0" w:after="0"/>
              <w:jc w:val="left"/>
              <w:outlineLvl w:val="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Приложение </w:t>
            </w:r>
            <w:r w:rsidR="002A5D99" w:rsidRPr="00F77F49">
              <w:rPr>
                <w:rFonts w:ascii="Times New Roman" w:hAnsi="Times New Roman" w:cs="Times New Roman"/>
                <w:b w:val="0"/>
                <w:color w:val="auto"/>
                <w:sz w:val="28"/>
                <w:szCs w:val="28"/>
              </w:rPr>
              <w:t>7</w:t>
            </w:r>
          </w:p>
          <w:p w14:paraId="55D7C18B"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5128C99C" w14:textId="77777777" w:rsidR="001974E2" w:rsidRPr="00F77F49" w:rsidRDefault="001974E2" w:rsidP="009C3843">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27D12DEA" w14:textId="77777777" w:rsidR="001974E2" w:rsidRPr="00F77F49" w:rsidRDefault="001974E2" w:rsidP="001974E2">
      <w:pPr>
        <w:pStyle w:val="a9"/>
        <w:tabs>
          <w:tab w:val="clear" w:pos="4677"/>
          <w:tab w:val="clear" w:pos="9355"/>
        </w:tabs>
        <w:jc w:val="center"/>
        <w:rPr>
          <w:szCs w:val="28"/>
        </w:rPr>
      </w:pPr>
    </w:p>
    <w:p w14:paraId="1EDB2F9E" w14:textId="77777777" w:rsidR="001974E2" w:rsidRPr="00F77F49" w:rsidRDefault="001974E2" w:rsidP="001974E2">
      <w:pPr>
        <w:pStyle w:val="a9"/>
        <w:tabs>
          <w:tab w:val="clear" w:pos="4677"/>
          <w:tab w:val="clear" w:pos="9355"/>
        </w:tabs>
        <w:jc w:val="center"/>
        <w:rPr>
          <w:szCs w:val="28"/>
        </w:rPr>
      </w:pPr>
    </w:p>
    <w:p w14:paraId="59BE906C" w14:textId="77777777" w:rsidR="001974E2" w:rsidRPr="00F77F49" w:rsidRDefault="001974E2" w:rsidP="001974E2">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ПЕРЕЧЕНЬ</w:t>
      </w:r>
    </w:p>
    <w:p w14:paraId="7EB758C5" w14:textId="77777777" w:rsidR="001974E2" w:rsidRPr="00F77F49" w:rsidRDefault="001974E2" w:rsidP="001974E2">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должностей, относящихся к административно-управленческому</w:t>
      </w:r>
    </w:p>
    <w:p w14:paraId="5AD58017" w14:textId="77777777" w:rsidR="001974E2" w:rsidRPr="00F77F49" w:rsidRDefault="001974E2" w:rsidP="001974E2">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 xml:space="preserve">персоналу муниципальных учреждений культуры </w:t>
      </w:r>
    </w:p>
    <w:p w14:paraId="4ED64FE7" w14:textId="6349636A" w:rsidR="001974E2" w:rsidRPr="00B554B3" w:rsidRDefault="001974E2" w:rsidP="00B554B3">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Лабинского городск</w:t>
      </w:r>
      <w:r w:rsidR="00B554B3">
        <w:rPr>
          <w:rFonts w:ascii="Times New Roman" w:hAnsi="Times New Roman" w:cs="Times New Roman"/>
          <w:b/>
          <w:sz w:val="28"/>
          <w:szCs w:val="28"/>
        </w:rPr>
        <w:t>ого поселения Лабинского района</w:t>
      </w:r>
    </w:p>
    <w:p w14:paraId="0EC42285" w14:textId="77777777" w:rsidR="001974E2" w:rsidRPr="00F77F49" w:rsidRDefault="001974E2" w:rsidP="001974E2">
      <w:pPr>
        <w:spacing w:after="0" w:line="240" w:lineRule="auto"/>
        <w:jc w:val="center"/>
        <w:rPr>
          <w:rFonts w:ascii="Times New Roman" w:hAnsi="Times New Roman" w:cs="Times New Roman"/>
          <w:sz w:val="28"/>
          <w:szCs w:val="28"/>
        </w:rPr>
      </w:pPr>
    </w:p>
    <w:p w14:paraId="156CF461" w14:textId="77777777" w:rsidR="001974E2" w:rsidRPr="00F77F49" w:rsidRDefault="001974E2" w:rsidP="001974E2">
      <w:pPr>
        <w:tabs>
          <w:tab w:val="left" w:pos="1134"/>
        </w:tabs>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Административно-управленческий персонал муниципальных учреждений культуры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культуры, выполняющие административные функции, необходимые для обеспечения деятельности муниципального учреждения, к ним относятся:</w:t>
      </w:r>
    </w:p>
    <w:p w14:paraId="0FE7D939"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Главный бухгалтер.</w:t>
      </w:r>
    </w:p>
    <w:p w14:paraId="4C852B16"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Главный инженер.</w:t>
      </w:r>
    </w:p>
    <w:p w14:paraId="2BD2BA7E"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Главный администратор.</w:t>
      </w:r>
    </w:p>
    <w:p w14:paraId="4E4942E6"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Директор (генеральный, исполнительный директор).</w:t>
      </w:r>
    </w:p>
    <w:p w14:paraId="6B984433"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Директор (заведующий) филиала.</w:t>
      </w:r>
    </w:p>
    <w:p w14:paraId="4B7D3FC7"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Заместитель директора.</w:t>
      </w:r>
    </w:p>
    <w:p w14:paraId="1F049AD3"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Заместитель руководителя учреждения.</w:t>
      </w:r>
    </w:p>
    <w:p w14:paraId="0EB448DA"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Заведующий (начальник) структурным подразделением (управленческого, административно-хозяйственного или вспомогательного направления).</w:t>
      </w:r>
    </w:p>
    <w:p w14:paraId="355B8F83"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14:paraId="149D76E6"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Руководитель кадровой службы.</w:t>
      </w:r>
    </w:p>
    <w:p w14:paraId="77E71504"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Руководитель планово-финансовой (экономической) службы.</w:t>
      </w:r>
    </w:p>
    <w:p w14:paraId="771E34E2"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Руководитель учреждения.</w:t>
      </w:r>
    </w:p>
    <w:p w14:paraId="5CDFBACF" w14:textId="77777777" w:rsidR="001974E2" w:rsidRPr="00F77F49" w:rsidRDefault="001974E2" w:rsidP="001974E2">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F77F49">
        <w:rPr>
          <w:rFonts w:ascii="Times New Roman" w:hAnsi="Times New Roman" w:cs="Times New Roman"/>
          <w:sz w:val="28"/>
          <w:szCs w:val="28"/>
        </w:rPr>
        <w:t>Руководитель юридической службы.</w:t>
      </w:r>
    </w:p>
    <w:p w14:paraId="7E75FF46" w14:textId="77777777" w:rsidR="001974E2" w:rsidRPr="00F77F49" w:rsidRDefault="001974E2" w:rsidP="001974E2">
      <w:pPr>
        <w:pStyle w:val="a4"/>
        <w:tabs>
          <w:tab w:val="left" w:pos="426"/>
          <w:tab w:val="left" w:pos="709"/>
          <w:tab w:val="left" w:pos="1134"/>
        </w:tabs>
        <w:overflowPunct w:val="0"/>
        <w:autoSpaceDE w:val="0"/>
        <w:autoSpaceDN w:val="0"/>
        <w:adjustRightInd w:val="0"/>
        <w:spacing w:after="0" w:line="240" w:lineRule="auto"/>
        <w:ind w:left="709"/>
        <w:jc w:val="both"/>
        <w:textAlignment w:val="baseline"/>
        <w:rPr>
          <w:rFonts w:ascii="Times New Roman" w:hAnsi="Times New Roman" w:cs="Times New Roman"/>
          <w:sz w:val="28"/>
          <w:szCs w:val="28"/>
        </w:rPr>
      </w:pPr>
    </w:p>
    <w:p w14:paraId="0FCF1240" w14:textId="77777777" w:rsidR="001974E2" w:rsidRPr="00F77F49" w:rsidRDefault="001974E2" w:rsidP="001974E2">
      <w:pPr>
        <w:pStyle w:val="a4"/>
        <w:tabs>
          <w:tab w:val="left" w:pos="426"/>
          <w:tab w:val="left" w:pos="709"/>
          <w:tab w:val="left" w:pos="1134"/>
        </w:tabs>
        <w:overflowPunct w:val="0"/>
        <w:autoSpaceDE w:val="0"/>
        <w:autoSpaceDN w:val="0"/>
        <w:adjustRightInd w:val="0"/>
        <w:spacing w:after="0" w:line="240" w:lineRule="auto"/>
        <w:ind w:left="709"/>
        <w:jc w:val="both"/>
        <w:textAlignment w:val="baseline"/>
        <w:rPr>
          <w:rFonts w:ascii="Times New Roman" w:hAnsi="Times New Roman" w:cs="Times New Roman"/>
          <w:sz w:val="28"/>
          <w:szCs w:val="28"/>
        </w:rPr>
      </w:pPr>
    </w:p>
    <w:p w14:paraId="789E3AEE" w14:textId="5AF28846" w:rsidR="001974E2" w:rsidRPr="00F77F49" w:rsidRDefault="000708EC" w:rsidP="001974E2">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12C5F7EA" w14:textId="3686A0CD" w:rsidR="001974E2" w:rsidRPr="00F77F49" w:rsidRDefault="000708EC" w:rsidP="001764F8">
      <w:pPr>
        <w:pStyle w:val="ConsPlusNormal"/>
        <w:widowControl/>
        <w:ind w:firstLine="0"/>
        <w:jc w:val="both"/>
        <w:rPr>
          <w:rFonts w:ascii="Times New Roman" w:hAnsi="Times New Roman" w:cs="Times New Roman"/>
          <w:sz w:val="28"/>
          <w:szCs w:val="28"/>
        </w:rPr>
        <w:sectPr w:rsidR="001974E2" w:rsidRPr="00F77F49" w:rsidSect="008408E7">
          <w:pgSz w:w="11906" w:h="16838" w:code="9"/>
          <w:pgMar w:top="1134" w:right="567" w:bottom="993" w:left="1701" w:header="709" w:footer="709" w:gutter="0"/>
          <w:cols w:space="708"/>
          <w:docGrid w:linePitch="360"/>
        </w:sectPr>
      </w:pPr>
      <w:r>
        <w:rPr>
          <w:rFonts w:ascii="Times New Roman" w:hAnsi="Times New Roman" w:cs="Times New Roman"/>
          <w:sz w:val="28"/>
          <w:szCs w:val="28"/>
        </w:rPr>
        <w:t>Администрации Лабинского городского поселения</w:t>
      </w:r>
      <w:r w:rsidR="001974E2" w:rsidRPr="00F77F49">
        <w:rPr>
          <w:rFonts w:ascii="Times New Roman" w:hAnsi="Times New Roman" w:cs="Times New Roman"/>
          <w:sz w:val="28"/>
          <w:szCs w:val="28"/>
        </w:rPr>
        <w:tab/>
      </w:r>
      <w:r>
        <w:rPr>
          <w:rFonts w:ascii="Times New Roman" w:hAnsi="Times New Roman" w:cs="Times New Roman"/>
          <w:sz w:val="28"/>
          <w:szCs w:val="28"/>
        </w:rPr>
        <w:t xml:space="preserve">                   Д.В. Шараускас</w:t>
      </w:r>
      <w:r w:rsidR="001974E2" w:rsidRPr="00F77F49">
        <w:rPr>
          <w:rFonts w:ascii="Times New Roman" w:hAnsi="Times New Roman" w:cs="Times New Roman"/>
          <w:sz w:val="28"/>
          <w:szCs w:val="28"/>
        </w:rPr>
        <w:tab/>
      </w:r>
      <w:r w:rsidR="001974E2" w:rsidRPr="00F77F49">
        <w:rPr>
          <w:rFonts w:ascii="Times New Roman" w:hAnsi="Times New Roman" w:cs="Times New Roman"/>
          <w:sz w:val="28"/>
          <w:szCs w:val="28"/>
        </w:rPr>
        <w:tab/>
        <w:t xml:space="preserve">  </w:t>
      </w:r>
      <w:r w:rsidR="001764F8" w:rsidRPr="00F77F49">
        <w:rPr>
          <w:rFonts w:ascii="Times New Roman" w:hAnsi="Times New Roman" w:cs="Times New Roman"/>
          <w:sz w:val="28"/>
          <w:szCs w:val="28"/>
        </w:rPr>
        <w:t xml:space="preserve">                   </w:t>
      </w:r>
      <w:r w:rsidR="00B554B3">
        <w:rPr>
          <w:rFonts w:ascii="Times New Roman" w:hAnsi="Times New Roman" w:cs="Times New Roman"/>
          <w:sz w:val="28"/>
          <w:szCs w:val="28"/>
        </w:rPr>
        <w:t xml:space="preserve">           </w:t>
      </w:r>
    </w:p>
    <w:tbl>
      <w:tblPr>
        <w:tblStyle w:val="af2"/>
        <w:tblpPr w:leftFromText="180" w:rightFromText="180" w:vertAnchor="text" w:tblpY="-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F77F49" w:rsidRPr="00F77F49" w14:paraId="69352A93" w14:textId="77777777" w:rsidTr="001764F8">
        <w:tc>
          <w:tcPr>
            <w:tcW w:w="5211" w:type="dxa"/>
          </w:tcPr>
          <w:p w14:paraId="0CCAEA4A" w14:textId="77777777" w:rsidR="001764F8" w:rsidRPr="00F77F49" w:rsidRDefault="001764F8" w:rsidP="001764F8">
            <w:pPr>
              <w:pStyle w:val="1"/>
              <w:spacing w:before="0" w:after="0"/>
              <w:outlineLvl w:val="0"/>
              <w:rPr>
                <w:rFonts w:ascii="Times New Roman" w:hAnsi="Times New Roman" w:cs="Times New Roman"/>
                <w:b w:val="0"/>
                <w:color w:val="auto"/>
                <w:sz w:val="28"/>
                <w:szCs w:val="28"/>
              </w:rPr>
            </w:pPr>
          </w:p>
        </w:tc>
        <w:tc>
          <w:tcPr>
            <w:tcW w:w="4359" w:type="dxa"/>
          </w:tcPr>
          <w:p w14:paraId="5F8AD3DA" w14:textId="54CBED73" w:rsidR="001764F8" w:rsidRPr="00F77F49" w:rsidRDefault="000708EC" w:rsidP="000708EC">
            <w:pPr>
              <w:pStyle w:val="1"/>
              <w:spacing w:before="0" w:after="0"/>
              <w:ind w:left="318"/>
              <w:jc w:val="left"/>
              <w:outlineLvl w:val="0"/>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Приложение </w:t>
            </w:r>
            <w:r w:rsidR="001764F8" w:rsidRPr="00F77F49">
              <w:rPr>
                <w:rFonts w:ascii="Times New Roman" w:hAnsi="Times New Roman" w:cs="Times New Roman"/>
                <w:b w:val="0"/>
                <w:color w:val="auto"/>
                <w:sz w:val="28"/>
                <w:szCs w:val="28"/>
              </w:rPr>
              <w:t>8</w:t>
            </w:r>
          </w:p>
          <w:p w14:paraId="6BEE2A29" w14:textId="77777777" w:rsidR="001764F8" w:rsidRPr="00F77F49" w:rsidRDefault="001764F8" w:rsidP="000708EC">
            <w:pPr>
              <w:ind w:left="318"/>
              <w:rPr>
                <w:rFonts w:ascii="Times New Roman" w:hAnsi="Times New Roman" w:cs="Times New Roman"/>
                <w:sz w:val="28"/>
                <w:szCs w:val="28"/>
              </w:rPr>
            </w:pPr>
            <w:r w:rsidRPr="00F77F49">
              <w:rPr>
                <w:rFonts w:ascii="Times New Roman" w:hAnsi="Times New Roman" w:cs="Times New Roman"/>
                <w:sz w:val="28"/>
                <w:szCs w:val="28"/>
              </w:rPr>
              <w:t>к Положению об оплате труда работников муниципальных учреждений культуры</w:t>
            </w:r>
          </w:p>
          <w:p w14:paraId="2AD44A2D" w14:textId="77777777" w:rsidR="001764F8" w:rsidRPr="00F77F49" w:rsidRDefault="001764F8" w:rsidP="000708EC">
            <w:pPr>
              <w:ind w:left="318"/>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w:t>
            </w:r>
          </w:p>
          <w:p w14:paraId="2D2E6DC0" w14:textId="77777777" w:rsidR="001764F8" w:rsidRPr="00F77F49" w:rsidRDefault="001764F8" w:rsidP="000708EC">
            <w:pPr>
              <w:ind w:left="318"/>
              <w:rPr>
                <w:rFonts w:ascii="Times New Roman" w:hAnsi="Times New Roman" w:cs="Times New Roman"/>
                <w:sz w:val="28"/>
                <w:szCs w:val="28"/>
              </w:rPr>
            </w:pPr>
            <w:r w:rsidRPr="00F77F49">
              <w:rPr>
                <w:rFonts w:ascii="Times New Roman" w:hAnsi="Times New Roman" w:cs="Times New Roman"/>
                <w:sz w:val="28"/>
                <w:szCs w:val="28"/>
              </w:rPr>
              <w:t>Лабинского района</w:t>
            </w:r>
          </w:p>
        </w:tc>
      </w:tr>
    </w:tbl>
    <w:p w14:paraId="26D84F2B" w14:textId="77777777" w:rsidR="00A93D78" w:rsidRPr="00F77F49" w:rsidRDefault="00A93D78" w:rsidP="00B73C87">
      <w:pPr>
        <w:pStyle w:val="a9"/>
        <w:tabs>
          <w:tab w:val="clear" w:pos="4677"/>
          <w:tab w:val="clear" w:pos="9355"/>
        </w:tabs>
        <w:jc w:val="both"/>
        <w:rPr>
          <w:szCs w:val="28"/>
        </w:rPr>
      </w:pPr>
    </w:p>
    <w:p w14:paraId="7DC160AD" w14:textId="77777777" w:rsidR="009D7246" w:rsidRPr="00F77F49" w:rsidRDefault="009D7246" w:rsidP="00053C50">
      <w:pPr>
        <w:pStyle w:val="a9"/>
        <w:rPr>
          <w:szCs w:val="28"/>
        </w:rPr>
      </w:pPr>
    </w:p>
    <w:p w14:paraId="7EA6BC30" w14:textId="77777777" w:rsidR="009D7246" w:rsidRPr="00F77F49" w:rsidRDefault="009D7246" w:rsidP="009D7246">
      <w:pPr>
        <w:pStyle w:val="a9"/>
        <w:tabs>
          <w:tab w:val="clear" w:pos="4677"/>
          <w:tab w:val="clear" w:pos="9355"/>
        </w:tabs>
        <w:jc w:val="center"/>
        <w:rPr>
          <w:b/>
          <w:szCs w:val="28"/>
        </w:rPr>
      </w:pPr>
      <w:r w:rsidRPr="00F77F49">
        <w:rPr>
          <w:b/>
          <w:szCs w:val="28"/>
        </w:rPr>
        <w:t>ПОРЯДОК</w:t>
      </w:r>
    </w:p>
    <w:p w14:paraId="5D8E7AA4" w14:textId="77777777" w:rsidR="009D7246" w:rsidRPr="00F77F49" w:rsidRDefault="009D7246" w:rsidP="009D7246">
      <w:pPr>
        <w:pStyle w:val="a9"/>
        <w:tabs>
          <w:tab w:val="clear" w:pos="4677"/>
          <w:tab w:val="clear" w:pos="9355"/>
        </w:tabs>
        <w:jc w:val="center"/>
        <w:rPr>
          <w:b/>
          <w:szCs w:val="28"/>
        </w:rPr>
      </w:pPr>
      <w:r w:rsidRPr="00F77F49">
        <w:rPr>
          <w:b/>
          <w:szCs w:val="28"/>
        </w:rPr>
        <w:t xml:space="preserve">исчисления размера средней заработной платы </w:t>
      </w:r>
    </w:p>
    <w:p w14:paraId="3E03D380" w14:textId="77777777" w:rsidR="00997090" w:rsidRPr="00F77F49" w:rsidRDefault="009D7246" w:rsidP="009D7246">
      <w:pPr>
        <w:pStyle w:val="a9"/>
        <w:tabs>
          <w:tab w:val="clear" w:pos="4677"/>
          <w:tab w:val="clear" w:pos="9355"/>
        </w:tabs>
        <w:jc w:val="center"/>
        <w:rPr>
          <w:b/>
          <w:szCs w:val="28"/>
        </w:rPr>
      </w:pPr>
      <w:r w:rsidRPr="00F77F49">
        <w:rPr>
          <w:b/>
          <w:szCs w:val="28"/>
        </w:rPr>
        <w:t xml:space="preserve">для определения должностного оклада руководителей </w:t>
      </w:r>
    </w:p>
    <w:p w14:paraId="33D59AE2" w14:textId="77777777" w:rsidR="009D7246" w:rsidRPr="00F77F49" w:rsidRDefault="009D7246" w:rsidP="009D7246">
      <w:pPr>
        <w:pStyle w:val="a9"/>
        <w:tabs>
          <w:tab w:val="clear" w:pos="4677"/>
          <w:tab w:val="clear" w:pos="9355"/>
        </w:tabs>
        <w:jc w:val="center"/>
        <w:rPr>
          <w:b/>
          <w:szCs w:val="28"/>
        </w:rPr>
      </w:pPr>
      <w:r w:rsidRPr="00F77F49">
        <w:rPr>
          <w:b/>
          <w:szCs w:val="28"/>
        </w:rPr>
        <w:t xml:space="preserve">муниципальных учреждений культуры </w:t>
      </w:r>
    </w:p>
    <w:p w14:paraId="36E08708" w14:textId="4DB04B4F" w:rsidR="00176A26" w:rsidRPr="00F77F49" w:rsidRDefault="009D7246" w:rsidP="00F23E53">
      <w:pPr>
        <w:pStyle w:val="a9"/>
        <w:tabs>
          <w:tab w:val="clear" w:pos="4677"/>
          <w:tab w:val="clear" w:pos="9355"/>
        </w:tabs>
        <w:jc w:val="center"/>
        <w:rPr>
          <w:szCs w:val="28"/>
        </w:rPr>
      </w:pPr>
      <w:r w:rsidRPr="00F77F49">
        <w:rPr>
          <w:b/>
          <w:szCs w:val="28"/>
        </w:rPr>
        <w:t>Лабинского городского поселения Лабинского района</w:t>
      </w:r>
    </w:p>
    <w:p w14:paraId="5EA918F1" w14:textId="77777777" w:rsidR="009D7246" w:rsidRPr="00F77F49" w:rsidRDefault="009D7246" w:rsidP="00053C50">
      <w:pPr>
        <w:pStyle w:val="a9"/>
        <w:rPr>
          <w:szCs w:val="28"/>
        </w:rPr>
      </w:pPr>
    </w:p>
    <w:p w14:paraId="182EC9FE" w14:textId="2E612673" w:rsidR="009D7246" w:rsidRPr="00F77F49" w:rsidRDefault="009D7246" w:rsidP="00E1034D">
      <w:pPr>
        <w:tabs>
          <w:tab w:val="left" w:pos="1276"/>
        </w:tabs>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1.</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Порядок исчисления размера средней заработной платы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для определения размера должностного оклада руководителя муниципального учреждения культуры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14:paraId="5607D317" w14:textId="600CE32A"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36" w:name="sub_1000216"/>
      <w:r w:rsidRPr="00F77F49">
        <w:rPr>
          <w:rFonts w:ascii="Times New Roman" w:hAnsi="Times New Roman" w:cs="Times New Roman"/>
          <w:sz w:val="28"/>
          <w:szCs w:val="28"/>
        </w:rPr>
        <w:t>2.</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кратном отношении к средней заработной плате работников возглавляемого им учреждения и составляет до 3 размеров указанной средней заработной платы.</w:t>
      </w:r>
    </w:p>
    <w:p w14:paraId="0539ED94" w14:textId="77777777"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37" w:name="sub_6003"/>
      <w:bookmarkEnd w:id="36"/>
      <w:r w:rsidRPr="00F77F49">
        <w:rPr>
          <w:rFonts w:ascii="Times New Roman" w:hAnsi="Times New Roman" w:cs="Times New Roman"/>
          <w:sz w:val="28"/>
          <w:szCs w:val="28"/>
        </w:rPr>
        <w:t>3.</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Кратность устанавливается </w:t>
      </w:r>
      <w:r w:rsidR="00274077" w:rsidRPr="00F77F49">
        <w:rPr>
          <w:rFonts w:ascii="Times New Roman" w:hAnsi="Times New Roman" w:cs="Times New Roman"/>
          <w:sz w:val="28"/>
          <w:szCs w:val="28"/>
        </w:rPr>
        <w:t xml:space="preserve">администрацией </w:t>
      </w:r>
      <w:r w:rsidRPr="00F77F49">
        <w:rPr>
          <w:rFonts w:ascii="Times New Roman" w:hAnsi="Times New Roman" w:cs="Times New Roman"/>
          <w:sz w:val="28"/>
          <w:szCs w:val="28"/>
        </w:rPr>
        <w:t>Лабинского городского поселения, в ведении которого находится учреждение, и определяется с учетом:</w:t>
      </w:r>
    </w:p>
    <w:bookmarkEnd w:id="37"/>
    <w:p w14:paraId="1A5C008A" w14:textId="1A7D74E1" w:rsidR="009D7246" w:rsidRPr="00F77F49" w:rsidRDefault="00796E69"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с</w:t>
      </w:r>
      <w:r w:rsidR="009D7246" w:rsidRPr="00F77F49">
        <w:rPr>
          <w:rFonts w:ascii="Times New Roman" w:hAnsi="Times New Roman" w:cs="Times New Roman"/>
          <w:sz w:val="28"/>
          <w:szCs w:val="28"/>
        </w:rPr>
        <w:t>оциальной значимости учреждения или общественной значимос</w:t>
      </w:r>
      <w:r w:rsidRPr="00F77F49">
        <w:rPr>
          <w:rFonts w:ascii="Times New Roman" w:hAnsi="Times New Roman" w:cs="Times New Roman"/>
          <w:sz w:val="28"/>
          <w:szCs w:val="28"/>
        </w:rPr>
        <w:t>ти результатов его деятельности;</w:t>
      </w:r>
    </w:p>
    <w:p w14:paraId="568D6355" w14:textId="2753B9D1" w:rsidR="009D7246" w:rsidRPr="00F77F49" w:rsidRDefault="00796E69"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о</w:t>
      </w:r>
      <w:r w:rsidR="009D7246" w:rsidRPr="00F77F49">
        <w:rPr>
          <w:rFonts w:ascii="Times New Roman" w:hAnsi="Times New Roman" w:cs="Times New Roman"/>
          <w:sz w:val="28"/>
          <w:szCs w:val="28"/>
        </w:rPr>
        <w:t>бъема и качества оказываемых муниципальным учрежд</w:t>
      </w:r>
      <w:r w:rsidRPr="00F77F49">
        <w:rPr>
          <w:rFonts w:ascii="Times New Roman" w:hAnsi="Times New Roman" w:cs="Times New Roman"/>
          <w:sz w:val="28"/>
          <w:szCs w:val="28"/>
        </w:rPr>
        <w:t>ением услуг (выполняемых работ);</w:t>
      </w:r>
    </w:p>
    <w:p w14:paraId="09288C5F" w14:textId="6973B6D8" w:rsidR="009D7246" w:rsidRPr="00F77F49" w:rsidRDefault="00796E69"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м</w:t>
      </w:r>
      <w:r w:rsidR="009D7246" w:rsidRPr="00F77F49">
        <w:rPr>
          <w:rFonts w:ascii="Times New Roman" w:hAnsi="Times New Roman" w:cs="Times New Roman"/>
          <w:sz w:val="28"/>
          <w:szCs w:val="28"/>
        </w:rPr>
        <w:t xml:space="preserve">асштабов управления муниципальным имуществом, финансовыми </w:t>
      </w:r>
      <w:r w:rsidR="000708EC">
        <w:rPr>
          <w:rFonts w:ascii="Times New Roman" w:hAnsi="Times New Roman" w:cs="Times New Roman"/>
          <w:sz w:val="28"/>
          <w:szCs w:val="28"/>
        </w:rPr>
        <w:t xml:space="preserve">          </w:t>
      </w:r>
      <w:r w:rsidR="009D7246" w:rsidRPr="00F77F49">
        <w:rPr>
          <w:rFonts w:ascii="Times New Roman" w:hAnsi="Times New Roman" w:cs="Times New Roman"/>
          <w:sz w:val="28"/>
          <w:szCs w:val="28"/>
        </w:rPr>
        <w:t>и кадровыми ресурсами учреждения.</w:t>
      </w:r>
    </w:p>
    <w:p w14:paraId="739DDFD7" w14:textId="173A6E96"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38" w:name="sub_6004"/>
      <w:r w:rsidRPr="00F77F49">
        <w:rPr>
          <w:rFonts w:ascii="Times New Roman" w:hAnsi="Times New Roman" w:cs="Times New Roman"/>
          <w:sz w:val="28"/>
          <w:szCs w:val="28"/>
        </w:rPr>
        <w:t>4.</w:t>
      </w:r>
      <w:bookmarkEnd w:id="38"/>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Определение размера средней заработной платы осуществляется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0AA13850" w14:textId="37B13C78"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39" w:name="sub_6005"/>
      <w:r w:rsidRPr="00F77F49">
        <w:rPr>
          <w:rFonts w:ascii="Times New Roman" w:hAnsi="Times New Roman" w:cs="Times New Roman"/>
          <w:sz w:val="28"/>
          <w:szCs w:val="28"/>
        </w:rPr>
        <w:t>5.</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w:t>
      </w:r>
      <w:r w:rsidRPr="00F77F49">
        <w:rPr>
          <w:rFonts w:ascii="Times New Roman" w:hAnsi="Times New Roman" w:cs="Times New Roman"/>
          <w:sz w:val="28"/>
          <w:szCs w:val="28"/>
        </w:rPr>
        <w:lastRenderedPageBreak/>
        <w:t xml:space="preserve">оклад которых устанавливается от должностного оклада руководителя,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и работников, должностной оклад которых устанавливается от должностного оклада руководителя структурного подразделения.</w:t>
      </w:r>
    </w:p>
    <w:bookmarkEnd w:id="39"/>
    <w:p w14:paraId="65FA1C9E" w14:textId="77777777"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14:paraId="4728C525" w14:textId="77777777"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При расчете средней заработной платы не учитываются выплаты компенсационного характера работников.</w:t>
      </w:r>
    </w:p>
    <w:p w14:paraId="021FFDED" w14:textId="77777777"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0" w:name="sub_6006"/>
      <w:r w:rsidRPr="00F77F49">
        <w:rPr>
          <w:rFonts w:ascii="Times New Roman" w:hAnsi="Times New Roman" w:cs="Times New Roman"/>
          <w:sz w:val="28"/>
          <w:szCs w:val="28"/>
        </w:rPr>
        <w:t>6.</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40"/>
    <w:p w14:paraId="205D2CA4" w14:textId="4C9F21C0"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При создании новых учреждений и в других случаях, когда невозможно произвести расчет средней заработной платы работников учреждения,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для определения должностного оклада руководителя учреждения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14:paraId="31864442" w14:textId="617124D6"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1" w:name="sub_6007"/>
      <w:r w:rsidRPr="00F77F49">
        <w:rPr>
          <w:rFonts w:ascii="Times New Roman" w:hAnsi="Times New Roman" w:cs="Times New Roman"/>
          <w:sz w:val="28"/>
          <w:szCs w:val="28"/>
        </w:rPr>
        <w:t>7.</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14:paraId="06F556B2" w14:textId="77777777"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2" w:name="sub_6008"/>
      <w:bookmarkEnd w:id="41"/>
      <w:r w:rsidRPr="00F77F49">
        <w:rPr>
          <w:rFonts w:ascii="Times New Roman" w:hAnsi="Times New Roman" w:cs="Times New Roman"/>
          <w:sz w:val="28"/>
          <w:szCs w:val="28"/>
        </w:rPr>
        <w:t>8.</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0D0B9F6B" w14:textId="0FDE8DD5" w:rsidR="009D7246" w:rsidRPr="00F77F49"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3" w:name="sub_6009"/>
      <w:bookmarkEnd w:id="42"/>
      <w:r w:rsidRPr="00F77F49">
        <w:rPr>
          <w:rFonts w:ascii="Times New Roman" w:hAnsi="Times New Roman" w:cs="Times New Roman"/>
          <w:sz w:val="28"/>
          <w:szCs w:val="28"/>
        </w:rPr>
        <w:t>9.</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sidRPr="00F77F49">
        <w:rPr>
          <w:rFonts w:ascii="Times New Roman" w:hAnsi="Times New Roman" w:cs="Times New Roman"/>
          <w:sz w:val="28"/>
          <w:szCs w:val="28"/>
        </w:rPr>
        <w:t xml:space="preserve">                              </w:t>
      </w:r>
      <w:r w:rsidRPr="00F77F49">
        <w:rPr>
          <w:rFonts w:ascii="Times New Roman" w:hAnsi="Times New Roman" w:cs="Times New Roman"/>
          <w:sz w:val="28"/>
          <w:szCs w:val="28"/>
        </w:rPr>
        <w:t xml:space="preserve">или 31-е число (для февраля - по 28-е или 29-е число), включая выходные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и нерабочие праздничные дни, и деления полученной суммы на число календарных дней месяца.</w:t>
      </w:r>
    </w:p>
    <w:bookmarkEnd w:id="43"/>
    <w:p w14:paraId="11EF7A8E" w14:textId="67F3D801" w:rsidR="009D7246" w:rsidRPr="00F77F49" w:rsidRDefault="009D7246" w:rsidP="009D7246">
      <w:pPr>
        <w:widowControl w:val="0"/>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или нерабочим праздничным дням.</w:t>
      </w:r>
    </w:p>
    <w:p w14:paraId="2B3D5348" w14:textId="77777777" w:rsidR="009D7246" w:rsidRPr="00F77F49" w:rsidRDefault="009D7246" w:rsidP="009D7246">
      <w:pPr>
        <w:widowControl w:val="0"/>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lastRenderedPageBreak/>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14:paraId="6AB0C5BF" w14:textId="10B27DFA" w:rsidR="009D7246" w:rsidRPr="00F77F49" w:rsidRDefault="009D7246" w:rsidP="009D7246">
      <w:pPr>
        <w:widowControl w:val="0"/>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 xml:space="preserve">Работник, работающий в учреждении на более чем одной ставке (оформленный в учреждении как внутренний совместитель), учитывается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списочной численности работников учреждения как один человек (целая единица).</w:t>
      </w:r>
    </w:p>
    <w:p w14:paraId="1A9F335D" w14:textId="2A978A9B" w:rsidR="009D7246" w:rsidRPr="00F77F49" w:rsidRDefault="009D7246" w:rsidP="009D7246">
      <w:pPr>
        <w:widowControl w:val="0"/>
        <w:spacing w:after="0" w:line="240" w:lineRule="auto"/>
        <w:ind w:firstLine="720"/>
        <w:jc w:val="both"/>
        <w:rPr>
          <w:rFonts w:ascii="Times New Roman" w:hAnsi="Times New Roman" w:cs="Times New Roman"/>
          <w:sz w:val="28"/>
          <w:szCs w:val="28"/>
        </w:rPr>
      </w:pPr>
      <w:bookmarkStart w:id="44" w:name="sub_6010"/>
      <w:r w:rsidRPr="00F77F49">
        <w:rPr>
          <w:rFonts w:ascii="Times New Roman" w:hAnsi="Times New Roman" w:cs="Times New Roman"/>
          <w:sz w:val="28"/>
          <w:szCs w:val="28"/>
        </w:rPr>
        <w:t>10.</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Работники учреждения, работавшие на условиях неполного рабочего времени в соответствии с трудовым договором или переведенные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44"/>
    <w:p w14:paraId="68823DBD" w14:textId="77777777" w:rsidR="009D7246" w:rsidRPr="00F77F49" w:rsidRDefault="009D7246" w:rsidP="009D7246">
      <w:pPr>
        <w:widowControl w:val="0"/>
        <w:spacing w:after="0" w:line="240" w:lineRule="auto"/>
        <w:ind w:firstLine="720"/>
        <w:jc w:val="both"/>
        <w:rPr>
          <w:rFonts w:ascii="Times New Roman" w:hAnsi="Times New Roman" w:cs="Times New Roman"/>
          <w:sz w:val="28"/>
          <w:szCs w:val="28"/>
        </w:rPr>
      </w:pPr>
      <w:r w:rsidRPr="00F77F49">
        <w:rPr>
          <w:rFonts w:ascii="Times New Roman" w:hAnsi="Times New Roman" w:cs="Times New Roman"/>
          <w:sz w:val="28"/>
          <w:szCs w:val="28"/>
        </w:rPr>
        <w:t>10.1.</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Расчет средней численности этой категории работников производится в следующем порядке:</w:t>
      </w:r>
    </w:p>
    <w:p w14:paraId="67877C63" w14:textId="12AD2B49" w:rsidR="009D7246" w:rsidRPr="00F77F49" w:rsidRDefault="009D7246" w:rsidP="00CF6328">
      <w:pPr>
        <w:tabs>
          <w:tab w:val="left" w:pos="1560"/>
        </w:tabs>
        <w:spacing w:after="0" w:line="240" w:lineRule="auto"/>
        <w:ind w:firstLine="708"/>
        <w:jc w:val="both"/>
        <w:rPr>
          <w:rFonts w:ascii="Times New Roman" w:hAnsi="Times New Roman" w:cs="Times New Roman"/>
          <w:sz w:val="28"/>
          <w:szCs w:val="28"/>
        </w:rPr>
      </w:pPr>
      <w:bookmarkStart w:id="45" w:name="sub_6101"/>
      <w:r w:rsidRPr="00F77F49">
        <w:rPr>
          <w:rFonts w:ascii="Times New Roman" w:hAnsi="Times New Roman" w:cs="Times New Roman"/>
          <w:sz w:val="28"/>
          <w:szCs w:val="28"/>
        </w:rPr>
        <w:t>10.1.1.</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из продолжительности рабочей недели, например:</w:t>
      </w:r>
    </w:p>
    <w:p w14:paraId="53BBBE0D"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40 часов - на 8 часов (при пятидневной рабочей неделе) или на 6,67 часа (при шестидневной рабочей неделе);</w:t>
      </w:r>
    </w:p>
    <w:p w14:paraId="6476DBA0"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39 часов - на 7,8 часов (при пятидневной рабочей неделе) или на 6,5 часа (при шестидневной рабочей неделе);</w:t>
      </w:r>
    </w:p>
    <w:p w14:paraId="3ED48056"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 xml:space="preserve">36 часов - на 7,2 часа (при пятидневной рабочей неделе) или на 6 часов </w:t>
      </w:r>
      <w:r w:rsidR="00DF6F93" w:rsidRPr="00F77F49">
        <w:rPr>
          <w:rFonts w:ascii="Times New Roman" w:hAnsi="Times New Roman" w:cs="Times New Roman"/>
          <w:sz w:val="28"/>
          <w:szCs w:val="28"/>
        </w:rPr>
        <w:t xml:space="preserve">                  </w:t>
      </w:r>
      <w:r w:rsidRPr="00F77F49">
        <w:rPr>
          <w:rFonts w:ascii="Times New Roman" w:hAnsi="Times New Roman" w:cs="Times New Roman"/>
          <w:sz w:val="28"/>
          <w:szCs w:val="28"/>
        </w:rPr>
        <w:t>(при шестидневной рабочей неделе);</w:t>
      </w:r>
    </w:p>
    <w:p w14:paraId="794C3CB4"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 xml:space="preserve">33 часа - на 6,6 часа (при пятидневной рабочей неделе) или на 5,5 часа </w:t>
      </w:r>
      <w:r w:rsidR="00DF6F93" w:rsidRPr="00F77F49">
        <w:rPr>
          <w:rFonts w:ascii="Times New Roman" w:hAnsi="Times New Roman" w:cs="Times New Roman"/>
          <w:sz w:val="28"/>
          <w:szCs w:val="28"/>
        </w:rPr>
        <w:t xml:space="preserve">                   </w:t>
      </w:r>
      <w:r w:rsidRPr="00F77F49">
        <w:rPr>
          <w:rFonts w:ascii="Times New Roman" w:hAnsi="Times New Roman" w:cs="Times New Roman"/>
          <w:sz w:val="28"/>
          <w:szCs w:val="28"/>
        </w:rPr>
        <w:t>(при шестидневной рабочей неделе);</w:t>
      </w:r>
    </w:p>
    <w:p w14:paraId="7CC1C0F2"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 xml:space="preserve">30 часов - на 6 часов (при пятидневной рабочей неделе) или на 5 часов </w:t>
      </w:r>
      <w:r w:rsidR="00DF6F93" w:rsidRPr="00F77F49">
        <w:rPr>
          <w:rFonts w:ascii="Times New Roman" w:hAnsi="Times New Roman" w:cs="Times New Roman"/>
          <w:sz w:val="28"/>
          <w:szCs w:val="28"/>
        </w:rPr>
        <w:t xml:space="preserve">                 </w:t>
      </w:r>
      <w:r w:rsidRPr="00F77F49">
        <w:rPr>
          <w:rFonts w:ascii="Times New Roman" w:hAnsi="Times New Roman" w:cs="Times New Roman"/>
          <w:sz w:val="28"/>
          <w:szCs w:val="28"/>
        </w:rPr>
        <w:t>(при шестидневной рабочей неделе);</w:t>
      </w:r>
    </w:p>
    <w:p w14:paraId="3013F1FC" w14:textId="77777777" w:rsidR="009D7246" w:rsidRPr="00F77F49" w:rsidRDefault="009D7246" w:rsidP="009D7246">
      <w:pPr>
        <w:spacing w:after="0" w:line="240" w:lineRule="auto"/>
        <w:ind w:firstLine="708"/>
        <w:jc w:val="both"/>
        <w:rPr>
          <w:rFonts w:ascii="Times New Roman" w:hAnsi="Times New Roman" w:cs="Times New Roman"/>
          <w:sz w:val="28"/>
          <w:szCs w:val="28"/>
        </w:rPr>
      </w:pPr>
      <w:r w:rsidRPr="00F77F49">
        <w:rPr>
          <w:rFonts w:ascii="Times New Roman" w:hAnsi="Times New Roman" w:cs="Times New Roman"/>
          <w:sz w:val="28"/>
          <w:szCs w:val="28"/>
        </w:rPr>
        <w:t xml:space="preserve">24 часа - на 4,8 часа (при пятидневной рабочей неделе) или на 4 часа </w:t>
      </w:r>
      <w:r w:rsidR="00DF6F93" w:rsidRPr="00F77F49">
        <w:rPr>
          <w:rFonts w:ascii="Times New Roman" w:hAnsi="Times New Roman" w:cs="Times New Roman"/>
          <w:sz w:val="28"/>
          <w:szCs w:val="28"/>
        </w:rPr>
        <w:t xml:space="preserve">                    </w:t>
      </w:r>
      <w:r w:rsidRPr="00F77F49">
        <w:rPr>
          <w:rFonts w:ascii="Times New Roman" w:hAnsi="Times New Roman" w:cs="Times New Roman"/>
          <w:sz w:val="28"/>
          <w:szCs w:val="28"/>
        </w:rPr>
        <w:t>(при шестидневной рабочей неделе);</w:t>
      </w:r>
    </w:p>
    <w:p w14:paraId="083723F2" w14:textId="1862543B" w:rsidR="009D7246" w:rsidRPr="00F77F49"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46" w:name="sub_6102"/>
      <w:bookmarkEnd w:id="45"/>
      <w:r w:rsidRPr="00F77F49">
        <w:rPr>
          <w:rFonts w:ascii="Times New Roman" w:hAnsi="Times New Roman" w:cs="Times New Roman"/>
          <w:sz w:val="28"/>
          <w:szCs w:val="28"/>
        </w:rPr>
        <w:t>10.1.2.</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отчетном месяце.</w:t>
      </w:r>
    </w:p>
    <w:p w14:paraId="466AB4C2" w14:textId="0F462491" w:rsidR="009D7246" w:rsidRPr="00F77F49"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47" w:name="sub_6011"/>
      <w:bookmarkEnd w:id="46"/>
      <w:r w:rsidRPr="00F77F49">
        <w:rPr>
          <w:rFonts w:ascii="Times New Roman" w:hAnsi="Times New Roman" w:cs="Times New Roman"/>
          <w:sz w:val="28"/>
          <w:szCs w:val="28"/>
        </w:rPr>
        <w:t>11.</w:t>
      </w:r>
      <w:r w:rsidR="00997090" w:rsidRPr="00F77F49">
        <w:rPr>
          <w:rFonts w:ascii="Times New Roman" w:hAnsi="Times New Roman" w:cs="Times New Roman"/>
          <w:sz w:val="28"/>
          <w:szCs w:val="28"/>
        </w:rPr>
        <w:tab/>
      </w:r>
      <w:r w:rsidRPr="00F77F49">
        <w:rPr>
          <w:rFonts w:ascii="Times New Roman" w:hAnsi="Times New Roman" w:cs="Times New Roman"/>
          <w:sz w:val="28"/>
          <w:szCs w:val="28"/>
        </w:rPr>
        <w:t xml:space="preserve">Среднемесячная численность работников учреждения, являющихся внешними совместителями, исчисляется в соответствии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F77F49">
          <w:rPr>
            <w:rFonts w:ascii="Times New Roman" w:hAnsi="Times New Roman" w:cs="Times New Roman"/>
            <w:sz w:val="28"/>
            <w:szCs w:val="28"/>
          </w:rPr>
          <w:t>пункт 10</w:t>
        </w:r>
      </w:hyperlink>
      <w:r w:rsidRPr="00F77F49">
        <w:rPr>
          <w:rFonts w:ascii="Times New Roman" w:hAnsi="Times New Roman" w:cs="Times New Roman"/>
          <w:sz w:val="28"/>
          <w:szCs w:val="28"/>
        </w:rPr>
        <w:t xml:space="preserve"> настоящего Порядка).</w:t>
      </w:r>
      <w:bookmarkEnd w:id="47"/>
    </w:p>
    <w:p w14:paraId="06A55903" w14:textId="77777777" w:rsidR="009D7246" w:rsidRPr="00F77F49" w:rsidRDefault="009D7246" w:rsidP="009D7246">
      <w:pPr>
        <w:pStyle w:val="ConsPlusTitle"/>
        <w:tabs>
          <w:tab w:val="left" w:pos="1134"/>
        </w:tabs>
        <w:ind w:firstLine="709"/>
        <w:rPr>
          <w:b w:val="0"/>
        </w:rPr>
      </w:pPr>
    </w:p>
    <w:p w14:paraId="10547619" w14:textId="77777777" w:rsidR="00D33AFF" w:rsidRPr="00F77F49" w:rsidRDefault="00D33AFF" w:rsidP="00D33AFF">
      <w:pPr>
        <w:pStyle w:val="ConsPlusTitle"/>
        <w:tabs>
          <w:tab w:val="left" w:pos="1134"/>
        </w:tabs>
        <w:ind w:firstLine="709"/>
        <w:rPr>
          <w:b w:val="0"/>
        </w:rPr>
      </w:pPr>
    </w:p>
    <w:p w14:paraId="134364CB" w14:textId="372CD138" w:rsidR="00BF643B" w:rsidRPr="00F77F49" w:rsidRDefault="000708EC" w:rsidP="00BF643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52E1D7D6" w14:textId="3FE583E3" w:rsidR="001764F8" w:rsidRPr="00F77F49" w:rsidRDefault="000708EC" w:rsidP="00BF643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BF643B" w:rsidRPr="00F77F49">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 xml:space="preserve">                        Д.В. Шараускас</w:t>
      </w:r>
      <w:r w:rsidR="00BF643B" w:rsidRPr="00F77F49">
        <w:rPr>
          <w:rFonts w:ascii="Times New Roman" w:hAnsi="Times New Roman" w:cs="Times New Roman"/>
          <w:sz w:val="28"/>
          <w:szCs w:val="28"/>
        </w:rPr>
        <w:t xml:space="preserve"> </w:t>
      </w:r>
    </w:p>
    <w:p w14:paraId="5C1D0EA1" w14:textId="77777777" w:rsidR="00BF643B" w:rsidRPr="00F77F49" w:rsidRDefault="00BF643B" w:rsidP="00BF643B">
      <w:pPr>
        <w:pStyle w:val="a9"/>
        <w:tabs>
          <w:tab w:val="clear" w:pos="4677"/>
          <w:tab w:val="clear" w:pos="9355"/>
        </w:tabs>
        <w:jc w:val="both"/>
        <w:rPr>
          <w:szCs w:val="28"/>
        </w:rPr>
        <w:sectPr w:rsidR="00BF643B" w:rsidRPr="00F77F49" w:rsidSect="000D3B86">
          <w:pgSz w:w="11906" w:h="16838" w:code="9"/>
          <w:pgMar w:top="1134" w:right="567" w:bottom="1134" w:left="1701" w:header="709" w:footer="709" w:gutter="0"/>
          <w:cols w:space="708"/>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F77F49" w14:paraId="0D5A4B61" w14:textId="77777777" w:rsidTr="00E673B7">
        <w:trPr>
          <w:jc w:val="center"/>
        </w:trPr>
        <w:tc>
          <w:tcPr>
            <w:tcW w:w="5637" w:type="dxa"/>
          </w:tcPr>
          <w:p w14:paraId="61C71D23" w14:textId="77777777" w:rsidR="00053C50" w:rsidRPr="00F77F49" w:rsidRDefault="00053C50" w:rsidP="00BA05DB">
            <w:pPr>
              <w:pStyle w:val="1"/>
              <w:spacing w:before="0" w:after="0"/>
              <w:outlineLvl w:val="0"/>
              <w:rPr>
                <w:rFonts w:ascii="Times New Roman" w:hAnsi="Times New Roman" w:cs="Times New Roman"/>
                <w:b w:val="0"/>
                <w:color w:val="auto"/>
                <w:sz w:val="28"/>
                <w:szCs w:val="28"/>
              </w:rPr>
            </w:pPr>
          </w:p>
        </w:tc>
        <w:tc>
          <w:tcPr>
            <w:tcW w:w="4110" w:type="dxa"/>
          </w:tcPr>
          <w:p w14:paraId="2EB5C213" w14:textId="1C92EB16" w:rsidR="00053C50" w:rsidRPr="00F77F49" w:rsidRDefault="00053C50" w:rsidP="000708EC">
            <w:pPr>
              <w:pStyle w:val="1"/>
              <w:spacing w:before="0" w:after="0"/>
              <w:jc w:val="left"/>
              <w:outlineLvl w:val="0"/>
              <w:rPr>
                <w:rFonts w:ascii="Times New Roman" w:hAnsi="Times New Roman" w:cs="Times New Roman"/>
                <w:b w:val="0"/>
                <w:color w:val="auto"/>
                <w:sz w:val="28"/>
                <w:szCs w:val="28"/>
              </w:rPr>
            </w:pPr>
            <w:r w:rsidRPr="00F77F49">
              <w:rPr>
                <w:rFonts w:ascii="Times New Roman" w:hAnsi="Times New Roman" w:cs="Times New Roman"/>
                <w:b w:val="0"/>
                <w:color w:val="auto"/>
                <w:sz w:val="28"/>
                <w:szCs w:val="28"/>
              </w:rPr>
              <w:t>П</w:t>
            </w:r>
            <w:r w:rsidR="000708EC">
              <w:rPr>
                <w:rFonts w:ascii="Times New Roman" w:hAnsi="Times New Roman" w:cs="Times New Roman"/>
                <w:b w:val="0"/>
                <w:color w:val="auto"/>
                <w:sz w:val="28"/>
                <w:szCs w:val="28"/>
              </w:rPr>
              <w:t xml:space="preserve">риложение </w:t>
            </w:r>
            <w:r w:rsidR="001764F8" w:rsidRPr="00F77F49">
              <w:rPr>
                <w:rFonts w:ascii="Times New Roman" w:hAnsi="Times New Roman" w:cs="Times New Roman"/>
                <w:b w:val="0"/>
                <w:color w:val="auto"/>
                <w:sz w:val="28"/>
                <w:szCs w:val="28"/>
              </w:rPr>
              <w:t>9</w:t>
            </w:r>
          </w:p>
          <w:p w14:paraId="0DE31E22" w14:textId="77777777" w:rsidR="00053C50" w:rsidRPr="00F77F49" w:rsidRDefault="00053C50" w:rsidP="000708EC">
            <w:pPr>
              <w:rPr>
                <w:rFonts w:ascii="Times New Roman" w:hAnsi="Times New Roman" w:cs="Times New Roman"/>
                <w:sz w:val="28"/>
                <w:szCs w:val="28"/>
              </w:rPr>
            </w:pPr>
            <w:r w:rsidRPr="00F77F49">
              <w:rPr>
                <w:rFonts w:ascii="Times New Roman" w:hAnsi="Times New Roman" w:cs="Times New Roman"/>
                <w:sz w:val="28"/>
                <w:szCs w:val="28"/>
              </w:rPr>
              <w:t xml:space="preserve">к </w:t>
            </w:r>
            <w:r w:rsidR="00A416AE" w:rsidRPr="00F77F49">
              <w:rPr>
                <w:rFonts w:ascii="Times New Roman" w:hAnsi="Times New Roman" w:cs="Times New Roman"/>
                <w:sz w:val="28"/>
                <w:szCs w:val="28"/>
              </w:rPr>
              <w:t>П</w:t>
            </w:r>
            <w:r w:rsidRPr="00F77F49">
              <w:rPr>
                <w:rFonts w:ascii="Times New Roman" w:hAnsi="Times New Roman" w:cs="Times New Roman"/>
                <w:sz w:val="28"/>
                <w:szCs w:val="28"/>
              </w:rPr>
              <w:t>оложению об оплате труда работников муни</w:t>
            </w:r>
            <w:r w:rsidR="005C5FAE" w:rsidRPr="00F77F49">
              <w:rPr>
                <w:rFonts w:ascii="Times New Roman" w:hAnsi="Times New Roman" w:cs="Times New Roman"/>
                <w:sz w:val="28"/>
                <w:szCs w:val="28"/>
              </w:rPr>
              <w:t xml:space="preserve">ципальных учреждений культуры </w:t>
            </w:r>
          </w:p>
          <w:p w14:paraId="5D07BFEA" w14:textId="77777777" w:rsidR="00053C50" w:rsidRPr="00F77F49" w:rsidRDefault="00053C50" w:rsidP="000708EC">
            <w:pPr>
              <w:rPr>
                <w:rFonts w:ascii="Times New Roman" w:hAnsi="Times New Roman" w:cs="Times New Roman"/>
                <w:sz w:val="28"/>
                <w:szCs w:val="28"/>
              </w:rPr>
            </w:pPr>
            <w:r w:rsidRPr="00F77F49">
              <w:rPr>
                <w:rFonts w:ascii="Times New Roman" w:hAnsi="Times New Roman" w:cs="Times New Roman"/>
                <w:sz w:val="28"/>
                <w:szCs w:val="28"/>
              </w:rPr>
              <w:t>Лабинского городского поселения Лабинского района</w:t>
            </w:r>
          </w:p>
        </w:tc>
      </w:tr>
    </w:tbl>
    <w:p w14:paraId="5C0A73C5" w14:textId="77777777" w:rsidR="00053C50" w:rsidRPr="00F77F49" w:rsidRDefault="00053C50" w:rsidP="00176A26">
      <w:pPr>
        <w:spacing w:after="0" w:line="240" w:lineRule="auto"/>
        <w:jc w:val="center"/>
        <w:rPr>
          <w:rFonts w:ascii="Times New Roman" w:hAnsi="Times New Roman" w:cs="Times New Roman"/>
          <w:sz w:val="28"/>
          <w:szCs w:val="28"/>
        </w:rPr>
      </w:pPr>
    </w:p>
    <w:p w14:paraId="18083ADD" w14:textId="77777777" w:rsidR="00053C50" w:rsidRPr="00F77F49" w:rsidRDefault="00053C50" w:rsidP="00176A26">
      <w:pPr>
        <w:spacing w:after="0" w:line="240" w:lineRule="auto"/>
        <w:jc w:val="center"/>
        <w:rPr>
          <w:rFonts w:ascii="Times New Roman" w:hAnsi="Times New Roman" w:cs="Times New Roman"/>
          <w:sz w:val="28"/>
          <w:szCs w:val="28"/>
        </w:rPr>
      </w:pPr>
    </w:p>
    <w:p w14:paraId="0EC6F227" w14:textId="77777777" w:rsidR="009D7246" w:rsidRPr="00F77F49" w:rsidRDefault="009D7246" w:rsidP="009D7246">
      <w:pPr>
        <w:spacing w:after="0" w:line="240" w:lineRule="auto"/>
        <w:jc w:val="center"/>
        <w:rPr>
          <w:rFonts w:ascii="Times New Roman" w:hAnsi="Times New Roman" w:cs="Times New Roman"/>
          <w:b/>
          <w:sz w:val="28"/>
          <w:szCs w:val="28"/>
        </w:rPr>
      </w:pPr>
      <w:bookmarkStart w:id="48" w:name="sub_10062"/>
      <w:r w:rsidRPr="00F77F49">
        <w:rPr>
          <w:rFonts w:ascii="Times New Roman" w:hAnsi="Times New Roman" w:cs="Times New Roman"/>
          <w:b/>
          <w:sz w:val="28"/>
          <w:szCs w:val="28"/>
        </w:rPr>
        <w:t>ПОРЯДОК</w:t>
      </w:r>
    </w:p>
    <w:p w14:paraId="014468AF" w14:textId="77777777" w:rsidR="009D7246" w:rsidRPr="00F77F49" w:rsidRDefault="009D7246" w:rsidP="009D7246">
      <w:pPr>
        <w:spacing w:after="0" w:line="240" w:lineRule="auto"/>
        <w:jc w:val="center"/>
        <w:rPr>
          <w:rFonts w:ascii="Times New Roman" w:hAnsi="Times New Roman" w:cs="Times New Roman"/>
          <w:b/>
          <w:sz w:val="28"/>
          <w:szCs w:val="28"/>
        </w:rPr>
      </w:pPr>
      <w:r w:rsidRPr="00F77F49">
        <w:rPr>
          <w:rFonts w:ascii="Times New Roman" w:hAnsi="Times New Roman" w:cs="Times New Roman"/>
          <w:b/>
          <w:sz w:val="28"/>
          <w:szCs w:val="28"/>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в целях определения предельного уровня их соотношения</w:t>
      </w:r>
    </w:p>
    <w:p w14:paraId="3870C2FD" w14:textId="77777777" w:rsidR="009D7246" w:rsidRPr="00F77F49" w:rsidRDefault="009D7246" w:rsidP="009D7246">
      <w:pPr>
        <w:spacing w:after="0" w:line="240" w:lineRule="auto"/>
        <w:jc w:val="center"/>
        <w:rPr>
          <w:rFonts w:ascii="Times New Roman" w:hAnsi="Times New Roman" w:cs="Times New Roman"/>
          <w:sz w:val="28"/>
          <w:szCs w:val="28"/>
        </w:rPr>
      </w:pPr>
    </w:p>
    <w:p w14:paraId="58F52D57"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14:paraId="50D94835"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1.1.</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Заработная плата, начисленная работнику по тарифным ставкам, окладам (должностным окладам) за отработанное время.</w:t>
      </w:r>
    </w:p>
    <w:p w14:paraId="3AB3FEC8"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1.2.</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Заработная плата, начисленная работнику за выполненную работу по сдельным расценкам.</w:t>
      </w:r>
    </w:p>
    <w:p w14:paraId="26421D38" w14:textId="4B517F5C"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49" w:name="sub_1023"/>
      <w:r w:rsidRPr="00F77F49">
        <w:rPr>
          <w:rFonts w:ascii="Times New Roman" w:hAnsi="Times New Roman" w:cs="Times New Roman"/>
          <w:sz w:val="28"/>
          <w:szCs w:val="28"/>
        </w:rPr>
        <w:t>1.3.</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Заработная плата, начисленная работнику за выполненную работу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процентах от выручки от реализации продукции (выполнения работ, оказания услуг), или комиссионное вознаграждение.</w:t>
      </w:r>
    </w:p>
    <w:bookmarkEnd w:id="49"/>
    <w:p w14:paraId="5167A9A9"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1.4.</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Заработная плата, выданная в не денежной форме.</w:t>
      </w:r>
    </w:p>
    <w:p w14:paraId="10E49AB4" w14:textId="108FDA7F"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1.5.</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Денежное вознаграждение (денежное содержание), начисленное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14:paraId="2D0FAADB" w14:textId="79BDE71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1.6.</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Денежное содержание, начисленное муниципальным служащим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за отработанное время.</w:t>
      </w:r>
    </w:p>
    <w:p w14:paraId="4D1A67A1" w14:textId="56BAAFA9"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1.7.</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Начисленные в редакциях средств массовой информации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и организациях искусства гонорар работников, состоящих в списочном составе этих редакций и организаций, и (или) оплата их труда, осуществляемая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по ставкам (расценкам) авторского (постановочного) вознаграждения.</w:t>
      </w:r>
    </w:p>
    <w:p w14:paraId="09065DB0"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50" w:name="sub_1029"/>
      <w:r w:rsidRPr="00F77F49">
        <w:rPr>
          <w:rFonts w:ascii="Times New Roman" w:hAnsi="Times New Roman" w:cs="Times New Roman"/>
          <w:sz w:val="28"/>
          <w:szCs w:val="28"/>
        </w:rPr>
        <w:t>1.8.</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50"/>
    <w:p w14:paraId="5444E661"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1.9.</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w:t>
      </w:r>
      <w:r w:rsidRPr="00F77F49">
        <w:rPr>
          <w:rFonts w:ascii="Times New Roman" w:hAnsi="Times New Roman" w:cs="Times New Roman"/>
          <w:sz w:val="28"/>
          <w:szCs w:val="28"/>
        </w:rPr>
        <w:lastRenderedPageBreak/>
        <w:t>государственную тайну, совмещение профессий (должностей), расширение зон обслуживания, увеличение объема выполняемых работ и другие.</w:t>
      </w:r>
    </w:p>
    <w:p w14:paraId="7246EEFA" w14:textId="21935683"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51" w:name="sub_10211"/>
      <w:r w:rsidRPr="00F77F49">
        <w:rPr>
          <w:rFonts w:ascii="Times New Roman" w:hAnsi="Times New Roman" w:cs="Times New Roman"/>
          <w:sz w:val="28"/>
          <w:szCs w:val="28"/>
        </w:rPr>
        <w:t>1.10.</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и иными особыми условиями труда, за работу в ночное время, оплата работы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выходные и нерабочие праздничные дни, оплата сверхурочной работы.</w:t>
      </w:r>
    </w:p>
    <w:p w14:paraId="264AE18F" w14:textId="77777777"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52" w:name="sub_10213"/>
      <w:bookmarkEnd w:id="51"/>
      <w:r w:rsidRPr="00F77F49">
        <w:rPr>
          <w:rFonts w:ascii="Times New Roman" w:hAnsi="Times New Roman" w:cs="Times New Roman"/>
          <w:sz w:val="28"/>
          <w:szCs w:val="28"/>
        </w:rPr>
        <w:t>1.11.</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Премии и вознаграждения, предусмотренные системой оплаты труда.</w:t>
      </w:r>
    </w:p>
    <w:p w14:paraId="21BC04CA" w14:textId="2C6A9CE2" w:rsidR="009D7246" w:rsidRPr="00F77F49"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53" w:name="sub_10214"/>
      <w:bookmarkEnd w:id="52"/>
      <w:r w:rsidRPr="00F77F49">
        <w:rPr>
          <w:rFonts w:ascii="Times New Roman" w:hAnsi="Times New Roman" w:cs="Times New Roman"/>
          <w:sz w:val="28"/>
          <w:szCs w:val="28"/>
        </w:rPr>
        <w:t>1.12.</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Другие виды выплат по заработной плате, применяемые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соответствующем учреждении.</w:t>
      </w:r>
    </w:p>
    <w:bookmarkEnd w:id="53"/>
    <w:p w14:paraId="45108B0E" w14:textId="111153E9"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2.</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14:paraId="26B3717A" w14:textId="12E8D47D"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2.1.</w:t>
      </w:r>
      <w:r w:rsidR="001228BB" w:rsidRPr="00F77F49">
        <w:rPr>
          <w:rFonts w:ascii="Times New Roman" w:hAnsi="Times New Roman" w:cs="Times New Roman"/>
          <w:sz w:val="28"/>
          <w:szCs w:val="28"/>
        </w:rPr>
        <w:tab/>
      </w:r>
      <w:r w:rsidRPr="00F77F49">
        <w:rPr>
          <w:rFonts w:ascii="Times New Roman" w:hAnsi="Times New Roman" w:cs="Times New Roman"/>
          <w:sz w:val="28"/>
          <w:szCs w:val="28"/>
        </w:rPr>
        <w:t xml:space="preserve">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за соответствующий календарный год и деления на 12 (количество месяцев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в году). Определение среднесписочной численности указанных работников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 xml:space="preserve">за соответствующий календарный год осуществляется в соответствии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с методикой, используемой для целей федерального статистического наблюдения.</w:t>
      </w:r>
    </w:p>
    <w:p w14:paraId="4D15238C" w14:textId="092C8925"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2.2.</w:t>
      </w:r>
      <w:r w:rsidR="00904919" w:rsidRPr="00F77F49">
        <w:rPr>
          <w:rFonts w:ascii="Times New Roman" w:hAnsi="Times New Roman" w:cs="Times New Roman"/>
          <w:sz w:val="28"/>
          <w:szCs w:val="28"/>
        </w:rPr>
        <w:tab/>
      </w:r>
      <w:r w:rsidRPr="00F77F49">
        <w:rPr>
          <w:rFonts w:ascii="Times New Roman" w:hAnsi="Times New Roman" w:cs="Times New Roman"/>
          <w:sz w:val="28"/>
          <w:szCs w:val="28"/>
        </w:rPr>
        <w:t xml:space="preserve">Для руководителя, заместителя руководителя, главного бухгалтера </w:t>
      </w:r>
      <w:r w:rsidR="00BF643B" w:rsidRPr="00F77F49">
        <w:rPr>
          <w:rFonts w:ascii="Times New Roman" w:hAnsi="Times New Roman" w:cs="Times New Roman"/>
          <w:sz w:val="28"/>
          <w:szCs w:val="28"/>
        </w:rPr>
        <w:t xml:space="preserve">учреждения </w:t>
      </w:r>
      <w:r w:rsidRPr="00F77F49">
        <w:rPr>
          <w:rFonts w:ascii="Times New Roman" w:hAnsi="Times New Roman" w:cs="Times New Roman"/>
          <w:sz w:val="28"/>
          <w:szCs w:val="28"/>
        </w:rPr>
        <w:t xml:space="preserve">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14:paraId="3F017D9D" w14:textId="77777777"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3.</w:t>
      </w:r>
      <w:r w:rsidR="00904919" w:rsidRPr="00F77F49">
        <w:rPr>
          <w:rFonts w:ascii="Times New Roman" w:hAnsi="Times New Roman" w:cs="Times New Roman"/>
          <w:sz w:val="28"/>
          <w:szCs w:val="28"/>
        </w:rPr>
        <w:tab/>
      </w:r>
      <w:r w:rsidRPr="00F77F49">
        <w:rPr>
          <w:rFonts w:ascii="Times New Roman" w:hAnsi="Times New Roman" w:cs="Times New Roman"/>
          <w:sz w:val="28"/>
          <w:szCs w:val="28"/>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14:paraId="373CBC03" w14:textId="0C95F9BB"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lastRenderedPageBreak/>
        <w:t>4.</w:t>
      </w:r>
      <w:r w:rsidR="00904919" w:rsidRPr="00F77F49">
        <w:rPr>
          <w:rFonts w:ascii="Times New Roman" w:hAnsi="Times New Roman" w:cs="Times New Roman"/>
          <w:sz w:val="28"/>
          <w:szCs w:val="28"/>
        </w:rPr>
        <w:tab/>
      </w:r>
      <w:r w:rsidRPr="00F77F49">
        <w:rPr>
          <w:rFonts w:ascii="Times New Roman" w:hAnsi="Times New Roman" w:cs="Times New Roman"/>
          <w:sz w:val="28"/>
          <w:szCs w:val="28"/>
        </w:rPr>
        <w:t xml:space="preserve">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том числе за неиспользованный отпуск.</w:t>
      </w:r>
    </w:p>
    <w:p w14:paraId="30059FF9" w14:textId="709A31A1" w:rsidR="009D7246"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5.</w:t>
      </w:r>
      <w:r w:rsidR="00904919" w:rsidRPr="00F77F49">
        <w:rPr>
          <w:rFonts w:ascii="Times New Roman" w:hAnsi="Times New Roman" w:cs="Times New Roman"/>
          <w:sz w:val="28"/>
          <w:szCs w:val="28"/>
        </w:rPr>
        <w:tab/>
      </w:r>
      <w:r w:rsidRPr="00F77F49">
        <w:rPr>
          <w:rFonts w:ascii="Times New Roman" w:hAnsi="Times New Roman" w:cs="Times New Roman"/>
          <w:sz w:val="28"/>
          <w:szCs w:val="28"/>
        </w:rPr>
        <w:t xml:space="preserve">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w:t>
      </w:r>
      <w:r w:rsidR="000708EC">
        <w:rPr>
          <w:rFonts w:ascii="Times New Roman" w:hAnsi="Times New Roman" w:cs="Times New Roman"/>
          <w:sz w:val="28"/>
          <w:szCs w:val="28"/>
        </w:rPr>
        <w:t xml:space="preserve">                </w:t>
      </w:r>
      <w:r w:rsidRPr="00F77F49">
        <w:rPr>
          <w:rFonts w:ascii="Times New Roman" w:hAnsi="Times New Roman" w:cs="Times New Roman"/>
          <w:sz w:val="28"/>
          <w:szCs w:val="28"/>
        </w:rPr>
        <w:t>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14:paraId="62D6E7F9" w14:textId="666EDE41" w:rsidR="00053C50" w:rsidRPr="00F77F49" w:rsidRDefault="009D7246" w:rsidP="009D7246">
      <w:pPr>
        <w:spacing w:after="0" w:line="240" w:lineRule="auto"/>
        <w:ind w:firstLine="709"/>
        <w:jc w:val="both"/>
        <w:rPr>
          <w:rFonts w:ascii="Times New Roman" w:hAnsi="Times New Roman" w:cs="Times New Roman"/>
          <w:sz w:val="28"/>
          <w:szCs w:val="28"/>
        </w:rPr>
      </w:pPr>
      <w:r w:rsidRPr="00F77F49">
        <w:rPr>
          <w:rFonts w:ascii="Times New Roman" w:hAnsi="Times New Roman" w:cs="Times New Roman"/>
          <w:sz w:val="28"/>
          <w:szCs w:val="28"/>
        </w:rPr>
        <w:t>6.</w:t>
      </w:r>
      <w:r w:rsidR="00904919" w:rsidRPr="00F77F49">
        <w:rPr>
          <w:rFonts w:ascii="Times New Roman" w:hAnsi="Times New Roman" w:cs="Times New Roman"/>
          <w:sz w:val="28"/>
          <w:szCs w:val="28"/>
        </w:rPr>
        <w:tab/>
      </w:r>
      <w:r w:rsidRPr="00F77F49">
        <w:rPr>
          <w:rFonts w:ascii="Times New Roman" w:hAnsi="Times New Roman" w:cs="Times New Roman"/>
          <w:sz w:val="28"/>
          <w:szCs w:val="28"/>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0708EC">
        <w:rPr>
          <w:rFonts w:ascii="Times New Roman" w:hAnsi="Times New Roman" w:cs="Times New Roman"/>
          <w:sz w:val="28"/>
          <w:szCs w:val="28"/>
        </w:rPr>
        <w:t xml:space="preserve">                        </w:t>
      </w:r>
      <w:r w:rsidR="00C81119" w:rsidRPr="00F77F49">
        <w:rPr>
          <w:rFonts w:ascii="Times New Roman" w:hAnsi="Times New Roman" w:cs="Times New Roman"/>
          <w:sz w:val="28"/>
          <w:szCs w:val="28"/>
        </w:rPr>
        <w:t xml:space="preserve">в </w:t>
      </w:r>
      <w:r w:rsidR="00053C50" w:rsidRPr="00F77F49">
        <w:rPr>
          <w:rFonts w:ascii="Times New Roman" w:hAnsi="Times New Roman" w:cs="Times New Roman"/>
          <w:sz w:val="28"/>
          <w:szCs w:val="28"/>
        </w:rPr>
        <w:t>максимальном размере.</w:t>
      </w:r>
    </w:p>
    <w:bookmarkEnd w:id="48"/>
    <w:p w14:paraId="698E3776" w14:textId="77777777" w:rsidR="00176A26" w:rsidRPr="00F77F49" w:rsidRDefault="00176A26" w:rsidP="00176A26">
      <w:pPr>
        <w:pStyle w:val="ConsPlusTitle"/>
        <w:tabs>
          <w:tab w:val="left" w:pos="1134"/>
        </w:tabs>
        <w:ind w:firstLine="709"/>
        <w:rPr>
          <w:b w:val="0"/>
        </w:rPr>
      </w:pPr>
    </w:p>
    <w:p w14:paraId="0FF29B50" w14:textId="77777777" w:rsidR="00BF643B" w:rsidRPr="00F77F49" w:rsidRDefault="00BF643B" w:rsidP="00176A26">
      <w:pPr>
        <w:pStyle w:val="ConsPlusTitle"/>
        <w:tabs>
          <w:tab w:val="left" w:pos="1134"/>
        </w:tabs>
        <w:ind w:firstLine="709"/>
        <w:rPr>
          <w:b w:val="0"/>
        </w:rPr>
      </w:pPr>
    </w:p>
    <w:p w14:paraId="693CFFB0" w14:textId="37D1843E" w:rsidR="00BF643B" w:rsidRPr="00F77F49" w:rsidRDefault="000708EC" w:rsidP="00BF643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Начальник финансового управления</w:t>
      </w:r>
    </w:p>
    <w:p w14:paraId="35E4E602" w14:textId="03C91EDE" w:rsidR="00BF643B" w:rsidRPr="000708EC" w:rsidRDefault="000708EC" w:rsidP="000708E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администрации </w:t>
      </w:r>
      <w:r w:rsidR="00BF643B" w:rsidRPr="00F77F49">
        <w:rPr>
          <w:rFonts w:ascii="Times New Roman" w:hAnsi="Times New Roman" w:cs="Times New Roman"/>
          <w:sz w:val="28"/>
          <w:szCs w:val="28"/>
        </w:rPr>
        <w:t xml:space="preserve">Лабинского городского поселения </w:t>
      </w:r>
      <w:r w:rsidR="00BF643B" w:rsidRPr="00F77F49">
        <w:rPr>
          <w:rFonts w:ascii="Times New Roman" w:hAnsi="Times New Roman" w:cs="Times New Roman"/>
          <w:sz w:val="28"/>
          <w:szCs w:val="28"/>
        </w:rPr>
        <w:tab/>
      </w:r>
      <w:r>
        <w:rPr>
          <w:rFonts w:ascii="Times New Roman" w:hAnsi="Times New Roman" w:cs="Times New Roman"/>
          <w:sz w:val="28"/>
          <w:szCs w:val="28"/>
        </w:rPr>
        <w:t xml:space="preserve">                   Д.В. Шараускас</w:t>
      </w:r>
      <w:r w:rsidR="00BF643B" w:rsidRPr="00F77F49">
        <w:rPr>
          <w:rFonts w:ascii="Times New Roman" w:hAnsi="Times New Roman" w:cs="Times New Roman"/>
          <w:sz w:val="28"/>
          <w:szCs w:val="28"/>
        </w:rPr>
        <w:tab/>
      </w:r>
      <w:r w:rsidR="00BF643B" w:rsidRPr="00F77F49">
        <w:rPr>
          <w:rFonts w:ascii="Times New Roman" w:hAnsi="Times New Roman" w:cs="Times New Roman"/>
          <w:sz w:val="28"/>
          <w:szCs w:val="28"/>
        </w:rPr>
        <w:tab/>
      </w:r>
      <w:r w:rsidR="00BF643B" w:rsidRPr="00F77F49">
        <w:rPr>
          <w:rFonts w:ascii="Times New Roman" w:hAnsi="Times New Roman" w:cs="Times New Roman"/>
          <w:sz w:val="28"/>
          <w:szCs w:val="28"/>
        </w:rPr>
        <w:tab/>
      </w:r>
      <w:r w:rsidR="00BF643B" w:rsidRPr="00F77F49">
        <w:rPr>
          <w:rFonts w:ascii="Times New Roman" w:hAnsi="Times New Roman" w:cs="Times New Roman"/>
          <w:sz w:val="28"/>
          <w:szCs w:val="28"/>
        </w:rPr>
        <w:tab/>
        <w:t xml:space="preserve">  </w:t>
      </w:r>
      <w:r w:rsidR="00466214" w:rsidRPr="00F77F49">
        <w:rPr>
          <w:rFonts w:ascii="Times New Roman" w:hAnsi="Times New Roman" w:cs="Times New Roman"/>
          <w:sz w:val="28"/>
          <w:szCs w:val="28"/>
        </w:rPr>
        <w:t xml:space="preserve"> </w:t>
      </w:r>
      <w:r w:rsidR="0043037D" w:rsidRPr="00F77F49">
        <w:rPr>
          <w:rFonts w:ascii="Times New Roman" w:hAnsi="Times New Roman" w:cs="Times New Roman"/>
          <w:sz w:val="28"/>
          <w:szCs w:val="28"/>
        </w:rPr>
        <w:t xml:space="preserve">     </w:t>
      </w:r>
      <w:r w:rsidR="00466214" w:rsidRPr="00F77F49">
        <w:rPr>
          <w:rFonts w:ascii="Times New Roman" w:hAnsi="Times New Roman" w:cs="Times New Roman"/>
          <w:sz w:val="28"/>
          <w:szCs w:val="28"/>
        </w:rPr>
        <w:t xml:space="preserve">  </w:t>
      </w:r>
      <w:bookmarkEnd w:id="1"/>
      <w:bookmarkEnd w:id="4"/>
      <w:bookmarkEnd w:id="5"/>
    </w:p>
    <w:sectPr w:rsidR="00BF643B" w:rsidRPr="000708EC" w:rsidSect="001764F8">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981DA" w14:textId="77777777" w:rsidR="00754029" w:rsidRDefault="00754029" w:rsidP="00BC03E1">
      <w:pPr>
        <w:spacing w:after="0" w:line="240" w:lineRule="auto"/>
      </w:pPr>
      <w:r>
        <w:separator/>
      </w:r>
    </w:p>
  </w:endnote>
  <w:endnote w:type="continuationSeparator" w:id="0">
    <w:p w14:paraId="4FDBA4D0" w14:textId="77777777" w:rsidR="00754029" w:rsidRDefault="00754029"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33514" w14:textId="77777777" w:rsidR="00754029" w:rsidRDefault="00754029" w:rsidP="00BC03E1">
      <w:pPr>
        <w:spacing w:after="0" w:line="240" w:lineRule="auto"/>
      </w:pPr>
      <w:r>
        <w:separator/>
      </w:r>
    </w:p>
  </w:footnote>
  <w:footnote w:type="continuationSeparator" w:id="0">
    <w:p w14:paraId="75928547" w14:textId="77777777" w:rsidR="00754029" w:rsidRDefault="00754029"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414454"/>
      <w:docPartObj>
        <w:docPartGallery w:val="Page Numbers (Top of Page)"/>
        <w:docPartUnique/>
      </w:docPartObj>
    </w:sdtPr>
    <w:sdtContent>
      <w:p w14:paraId="0B6B3175" w14:textId="77777777" w:rsidR="00BC5BF8" w:rsidRDefault="00BC5BF8" w:rsidP="000550ED">
        <w:pPr>
          <w:pStyle w:val="a9"/>
          <w:jc w:val="center"/>
        </w:pPr>
        <w:r>
          <w:fldChar w:fldCharType="begin"/>
        </w:r>
        <w:r>
          <w:instrText>PAGE   \* MERGEFORMAT</w:instrText>
        </w:r>
        <w:r>
          <w:fldChar w:fldCharType="separate"/>
        </w:r>
        <w:r w:rsidR="00CB0459">
          <w:rPr>
            <w:noProof/>
          </w:rPr>
          <w:t>37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623E" w14:textId="7C10C051" w:rsidR="00BC5BF8" w:rsidRPr="00D13520" w:rsidRDefault="00BC5BF8" w:rsidP="00D13520">
    <w:pPr>
      <w:pStyle w:val="a9"/>
      <w:jc w:val="right"/>
      <w:rPr>
        <w:b/>
        <w:i/>
        <w:sz w:val="32"/>
        <w:szCs w:val="32"/>
      </w:rPr>
    </w:pPr>
    <w:r w:rsidRPr="00D13520">
      <w:rPr>
        <w:b/>
        <w:i/>
        <w:sz w:val="32"/>
        <w:szCs w:val="32"/>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830A4D"/>
    <w:multiLevelType w:val="hybridMultilevel"/>
    <w:tmpl w:val="B896091E"/>
    <w:lvl w:ilvl="0" w:tplc="26C497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D0C0703"/>
    <w:multiLevelType w:val="multilevel"/>
    <w:tmpl w:val="F51CD00C"/>
    <w:lvl w:ilvl="0">
      <w:start w:val="1"/>
      <w:numFmt w:val="decimal"/>
      <w:lvlText w:val="%1."/>
      <w:lvlJc w:val="left"/>
      <w:pPr>
        <w:ind w:left="720" w:hanging="360"/>
      </w:pPr>
      <w:rPr>
        <w:rFonts w:hint="default"/>
        <w:b w:val="0"/>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215569E0"/>
    <w:multiLevelType w:val="multilevel"/>
    <w:tmpl w:val="1E6C5878"/>
    <w:lvl w:ilvl="0">
      <w:start w:val="3"/>
      <w:numFmt w:val="decimal"/>
      <w:lvlText w:val="%1."/>
      <w:lvlJc w:val="left"/>
      <w:pPr>
        <w:ind w:left="420" w:hanging="42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3F0E39D4"/>
    <w:multiLevelType w:val="multilevel"/>
    <w:tmpl w:val="84A07B82"/>
    <w:lvl w:ilvl="0">
      <w:start w:val="3"/>
      <w:numFmt w:val="decimal"/>
      <w:lvlText w:val="%1."/>
      <w:lvlJc w:val="left"/>
      <w:pPr>
        <w:ind w:left="420" w:hanging="420"/>
      </w:pPr>
      <w:rPr>
        <w:rFonts w:hint="default"/>
      </w:rPr>
    </w:lvl>
    <w:lvl w:ilvl="1">
      <w:start w:val="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9" w15:restartNumberingAfterBreak="0">
    <w:nsid w:val="4DBA29AC"/>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5FD229D"/>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22"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3824824"/>
    <w:multiLevelType w:val="multilevel"/>
    <w:tmpl w:val="89B2F81A"/>
    <w:lvl w:ilvl="0">
      <w:start w:val="3"/>
      <w:numFmt w:val="decimal"/>
      <w:lvlText w:val="%1."/>
      <w:lvlJc w:val="left"/>
      <w:pPr>
        <w:ind w:left="630" w:hanging="630"/>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7"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FEC430F"/>
    <w:multiLevelType w:val="multilevel"/>
    <w:tmpl w:val="9F9E1710"/>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216628046">
    <w:abstractNumId w:val="26"/>
  </w:num>
  <w:num w:numId="2" w16cid:durableId="973677913">
    <w:abstractNumId w:val="17"/>
  </w:num>
  <w:num w:numId="3" w16cid:durableId="1713846121">
    <w:abstractNumId w:val="0"/>
  </w:num>
  <w:num w:numId="4" w16cid:durableId="1512186717">
    <w:abstractNumId w:val="16"/>
  </w:num>
  <w:num w:numId="5" w16cid:durableId="1855220346">
    <w:abstractNumId w:val="24"/>
  </w:num>
  <w:num w:numId="6" w16cid:durableId="1833718242">
    <w:abstractNumId w:val="25"/>
  </w:num>
  <w:num w:numId="7" w16cid:durableId="1652249228">
    <w:abstractNumId w:val="21"/>
  </w:num>
  <w:num w:numId="8" w16cid:durableId="513152624">
    <w:abstractNumId w:val="18"/>
  </w:num>
  <w:num w:numId="9" w16cid:durableId="1101411326">
    <w:abstractNumId w:val="8"/>
  </w:num>
  <w:num w:numId="10" w16cid:durableId="426117880">
    <w:abstractNumId w:val="13"/>
  </w:num>
  <w:num w:numId="11" w16cid:durableId="301427600">
    <w:abstractNumId w:val="11"/>
  </w:num>
  <w:num w:numId="12" w16cid:durableId="1136802332">
    <w:abstractNumId w:val="10"/>
  </w:num>
  <w:num w:numId="13" w16cid:durableId="1874725050">
    <w:abstractNumId w:val="14"/>
  </w:num>
  <w:num w:numId="14" w16cid:durableId="1421827571">
    <w:abstractNumId w:val="27"/>
  </w:num>
  <w:num w:numId="15" w16cid:durableId="1960531732">
    <w:abstractNumId w:val="1"/>
  </w:num>
  <w:num w:numId="16" w16cid:durableId="1508716130">
    <w:abstractNumId w:val="22"/>
  </w:num>
  <w:num w:numId="17" w16cid:durableId="1280995287">
    <w:abstractNumId w:val="7"/>
  </w:num>
  <w:num w:numId="18" w16cid:durableId="1738278443">
    <w:abstractNumId w:val="15"/>
  </w:num>
  <w:num w:numId="19" w16cid:durableId="647635421">
    <w:abstractNumId w:val="4"/>
  </w:num>
  <w:num w:numId="20" w16cid:durableId="1132282507">
    <w:abstractNumId w:val="3"/>
  </w:num>
  <w:num w:numId="21" w16cid:durableId="1798796519">
    <w:abstractNumId w:val="9"/>
  </w:num>
  <w:num w:numId="22" w16cid:durableId="1319699041">
    <w:abstractNumId w:val="20"/>
  </w:num>
  <w:num w:numId="23" w16cid:durableId="380515888">
    <w:abstractNumId w:val="19"/>
  </w:num>
  <w:num w:numId="24" w16cid:durableId="901212403">
    <w:abstractNumId w:val="2"/>
  </w:num>
  <w:num w:numId="25" w16cid:durableId="745688088">
    <w:abstractNumId w:val="5"/>
  </w:num>
  <w:num w:numId="26" w16cid:durableId="444276639">
    <w:abstractNumId w:val="12"/>
  </w:num>
  <w:num w:numId="27" w16cid:durableId="355885245">
    <w:abstractNumId w:val="6"/>
  </w:num>
  <w:num w:numId="28" w16cid:durableId="934361978">
    <w:abstractNumId w:val="28"/>
  </w:num>
  <w:num w:numId="29" w16cid:durableId="4406119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031"/>
    <w:rsid w:val="000002A8"/>
    <w:rsid w:val="0000067E"/>
    <w:rsid w:val="00004F50"/>
    <w:rsid w:val="00005B52"/>
    <w:rsid w:val="00006C59"/>
    <w:rsid w:val="00010EC3"/>
    <w:rsid w:val="00011457"/>
    <w:rsid w:val="00012CC2"/>
    <w:rsid w:val="0001429D"/>
    <w:rsid w:val="00015B9A"/>
    <w:rsid w:val="00017579"/>
    <w:rsid w:val="0002094F"/>
    <w:rsid w:val="00021765"/>
    <w:rsid w:val="00021AE2"/>
    <w:rsid w:val="00021C4A"/>
    <w:rsid w:val="0002375A"/>
    <w:rsid w:val="00023E0B"/>
    <w:rsid w:val="00026971"/>
    <w:rsid w:val="0002699F"/>
    <w:rsid w:val="00030EA0"/>
    <w:rsid w:val="00031517"/>
    <w:rsid w:val="00040C4B"/>
    <w:rsid w:val="000416AA"/>
    <w:rsid w:val="00041996"/>
    <w:rsid w:val="00041C92"/>
    <w:rsid w:val="00041CAC"/>
    <w:rsid w:val="00050691"/>
    <w:rsid w:val="000527C7"/>
    <w:rsid w:val="00052B36"/>
    <w:rsid w:val="00053C50"/>
    <w:rsid w:val="000543FA"/>
    <w:rsid w:val="0005472B"/>
    <w:rsid w:val="000550ED"/>
    <w:rsid w:val="000558E1"/>
    <w:rsid w:val="00060829"/>
    <w:rsid w:val="00060E28"/>
    <w:rsid w:val="0006208D"/>
    <w:rsid w:val="00064908"/>
    <w:rsid w:val="00064B77"/>
    <w:rsid w:val="00065E7E"/>
    <w:rsid w:val="000708EC"/>
    <w:rsid w:val="000711FC"/>
    <w:rsid w:val="000714F5"/>
    <w:rsid w:val="000716AC"/>
    <w:rsid w:val="000717CF"/>
    <w:rsid w:val="00072438"/>
    <w:rsid w:val="0007276C"/>
    <w:rsid w:val="00074742"/>
    <w:rsid w:val="000762AF"/>
    <w:rsid w:val="0007679A"/>
    <w:rsid w:val="00076EED"/>
    <w:rsid w:val="00077091"/>
    <w:rsid w:val="00077B57"/>
    <w:rsid w:val="00081F0C"/>
    <w:rsid w:val="00084119"/>
    <w:rsid w:val="0008651A"/>
    <w:rsid w:val="000874E0"/>
    <w:rsid w:val="00090E59"/>
    <w:rsid w:val="00092394"/>
    <w:rsid w:val="0009267E"/>
    <w:rsid w:val="0009272C"/>
    <w:rsid w:val="0009337E"/>
    <w:rsid w:val="0009586B"/>
    <w:rsid w:val="00096CBF"/>
    <w:rsid w:val="00097FC9"/>
    <w:rsid w:val="000A403E"/>
    <w:rsid w:val="000A7AD2"/>
    <w:rsid w:val="000B041D"/>
    <w:rsid w:val="000B4EA0"/>
    <w:rsid w:val="000B530D"/>
    <w:rsid w:val="000B6FAC"/>
    <w:rsid w:val="000C0144"/>
    <w:rsid w:val="000C3E93"/>
    <w:rsid w:val="000C55A4"/>
    <w:rsid w:val="000C6711"/>
    <w:rsid w:val="000D07E7"/>
    <w:rsid w:val="000D1997"/>
    <w:rsid w:val="000D1CFD"/>
    <w:rsid w:val="000D3144"/>
    <w:rsid w:val="000D3B86"/>
    <w:rsid w:val="000D3CAB"/>
    <w:rsid w:val="000D450F"/>
    <w:rsid w:val="000D4997"/>
    <w:rsid w:val="000D4F2E"/>
    <w:rsid w:val="000D567C"/>
    <w:rsid w:val="000D74F9"/>
    <w:rsid w:val="000E02EB"/>
    <w:rsid w:val="000E0C05"/>
    <w:rsid w:val="000E1672"/>
    <w:rsid w:val="000E247C"/>
    <w:rsid w:val="000E28C3"/>
    <w:rsid w:val="000E637A"/>
    <w:rsid w:val="000E6525"/>
    <w:rsid w:val="000E672E"/>
    <w:rsid w:val="000E6A80"/>
    <w:rsid w:val="000F02D6"/>
    <w:rsid w:val="000F4DCA"/>
    <w:rsid w:val="000F50C0"/>
    <w:rsid w:val="000F5E82"/>
    <w:rsid w:val="0010040C"/>
    <w:rsid w:val="00100F99"/>
    <w:rsid w:val="00101D86"/>
    <w:rsid w:val="00102935"/>
    <w:rsid w:val="00104055"/>
    <w:rsid w:val="00104724"/>
    <w:rsid w:val="00104A7D"/>
    <w:rsid w:val="00105E3C"/>
    <w:rsid w:val="001104A5"/>
    <w:rsid w:val="0011733C"/>
    <w:rsid w:val="00117A13"/>
    <w:rsid w:val="00117EB2"/>
    <w:rsid w:val="00117EF6"/>
    <w:rsid w:val="00120B95"/>
    <w:rsid w:val="00121337"/>
    <w:rsid w:val="00122849"/>
    <w:rsid w:val="001228BB"/>
    <w:rsid w:val="001267F7"/>
    <w:rsid w:val="00127CF5"/>
    <w:rsid w:val="0013022D"/>
    <w:rsid w:val="0013451E"/>
    <w:rsid w:val="00141245"/>
    <w:rsid w:val="00142157"/>
    <w:rsid w:val="0014519F"/>
    <w:rsid w:val="00146B78"/>
    <w:rsid w:val="00152FE2"/>
    <w:rsid w:val="00154137"/>
    <w:rsid w:val="00157EFB"/>
    <w:rsid w:val="00160116"/>
    <w:rsid w:val="00160C86"/>
    <w:rsid w:val="00162617"/>
    <w:rsid w:val="001644AC"/>
    <w:rsid w:val="00164EB4"/>
    <w:rsid w:val="001668F9"/>
    <w:rsid w:val="0017022D"/>
    <w:rsid w:val="00172928"/>
    <w:rsid w:val="00173CFC"/>
    <w:rsid w:val="00174361"/>
    <w:rsid w:val="001760A4"/>
    <w:rsid w:val="001762C1"/>
    <w:rsid w:val="001764F8"/>
    <w:rsid w:val="00176A26"/>
    <w:rsid w:val="00176D1B"/>
    <w:rsid w:val="001770A4"/>
    <w:rsid w:val="001801C0"/>
    <w:rsid w:val="0018237A"/>
    <w:rsid w:val="0018538B"/>
    <w:rsid w:val="00186EA7"/>
    <w:rsid w:val="00187022"/>
    <w:rsid w:val="00187B7E"/>
    <w:rsid w:val="00187D1D"/>
    <w:rsid w:val="0019124F"/>
    <w:rsid w:val="0019414D"/>
    <w:rsid w:val="00195F00"/>
    <w:rsid w:val="001974E2"/>
    <w:rsid w:val="001A048F"/>
    <w:rsid w:val="001A0D3C"/>
    <w:rsid w:val="001A209D"/>
    <w:rsid w:val="001A2874"/>
    <w:rsid w:val="001A3580"/>
    <w:rsid w:val="001A458C"/>
    <w:rsid w:val="001A5AF6"/>
    <w:rsid w:val="001A6A39"/>
    <w:rsid w:val="001A7A13"/>
    <w:rsid w:val="001A7F26"/>
    <w:rsid w:val="001B00ED"/>
    <w:rsid w:val="001B056F"/>
    <w:rsid w:val="001B4638"/>
    <w:rsid w:val="001B7614"/>
    <w:rsid w:val="001C2170"/>
    <w:rsid w:val="001C2C23"/>
    <w:rsid w:val="001C57BB"/>
    <w:rsid w:val="001C6FA8"/>
    <w:rsid w:val="001C773D"/>
    <w:rsid w:val="001D0A63"/>
    <w:rsid w:val="001D35AF"/>
    <w:rsid w:val="001D4708"/>
    <w:rsid w:val="001D63DF"/>
    <w:rsid w:val="001E101F"/>
    <w:rsid w:val="001E13B0"/>
    <w:rsid w:val="001E143C"/>
    <w:rsid w:val="001E18BA"/>
    <w:rsid w:val="001E24E4"/>
    <w:rsid w:val="001E75B6"/>
    <w:rsid w:val="001E7966"/>
    <w:rsid w:val="001E798E"/>
    <w:rsid w:val="001E7B95"/>
    <w:rsid w:val="001F24B5"/>
    <w:rsid w:val="001F385A"/>
    <w:rsid w:val="001F62A9"/>
    <w:rsid w:val="00200078"/>
    <w:rsid w:val="00207755"/>
    <w:rsid w:val="00210B95"/>
    <w:rsid w:val="00212658"/>
    <w:rsid w:val="00213149"/>
    <w:rsid w:val="002135CE"/>
    <w:rsid w:val="002135D0"/>
    <w:rsid w:val="002143FC"/>
    <w:rsid w:val="0021628E"/>
    <w:rsid w:val="00221B7E"/>
    <w:rsid w:val="00223B09"/>
    <w:rsid w:val="0022472B"/>
    <w:rsid w:val="00226A95"/>
    <w:rsid w:val="0023057F"/>
    <w:rsid w:val="00231B88"/>
    <w:rsid w:val="00234088"/>
    <w:rsid w:val="00240EB7"/>
    <w:rsid w:val="00241937"/>
    <w:rsid w:val="00244312"/>
    <w:rsid w:val="002545A1"/>
    <w:rsid w:val="00254CDF"/>
    <w:rsid w:val="00255DB8"/>
    <w:rsid w:val="00257739"/>
    <w:rsid w:val="002577E9"/>
    <w:rsid w:val="00260541"/>
    <w:rsid w:val="00262158"/>
    <w:rsid w:val="0026237E"/>
    <w:rsid w:val="00264DBE"/>
    <w:rsid w:val="00266152"/>
    <w:rsid w:val="002713D9"/>
    <w:rsid w:val="00274077"/>
    <w:rsid w:val="002743FB"/>
    <w:rsid w:val="002745F3"/>
    <w:rsid w:val="0027503F"/>
    <w:rsid w:val="00275652"/>
    <w:rsid w:val="002758C3"/>
    <w:rsid w:val="00282750"/>
    <w:rsid w:val="00284485"/>
    <w:rsid w:val="002844D9"/>
    <w:rsid w:val="00285CB0"/>
    <w:rsid w:val="00290BCF"/>
    <w:rsid w:val="002916F5"/>
    <w:rsid w:val="00292946"/>
    <w:rsid w:val="00292C18"/>
    <w:rsid w:val="00294756"/>
    <w:rsid w:val="00295815"/>
    <w:rsid w:val="002976ED"/>
    <w:rsid w:val="002A032F"/>
    <w:rsid w:val="002A4E4E"/>
    <w:rsid w:val="002A5173"/>
    <w:rsid w:val="002A5CA4"/>
    <w:rsid w:val="002A5D99"/>
    <w:rsid w:val="002A6ECD"/>
    <w:rsid w:val="002B4726"/>
    <w:rsid w:val="002B4FA6"/>
    <w:rsid w:val="002B68BE"/>
    <w:rsid w:val="002B7B15"/>
    <w:rsid w:val="002C0105"/>
    <w:rsid w:val="002C41D4"/>
    <w:rsid w:val="002C56E4"/>
    <w:rsid w:val="002C7B65"/>
    <w:rsid w:val="002D2A11"/>
    <w:rsid w:val="002D700A"/>
    <w:rsid w:val="002D77A0"/>
    <w:rsid w:val="002D7A29"/>
    <w:rsid w:val="002D7B9E"/>
    <w:rsid w:val="002E06FA"/>
    <w:rsid w:val="002E0F04"/>
    <w:rsid w:val="002E1D37"/>
    <w:rsid w:val="002E23D5"/>
    <w:rsid w:val="002E37E8"/>
    <w:rsid w:val="002E4AD4"/>
    <w:rsid w:val="002E74EB"/>
    <w:rsid w:val="002E7972"/>
    <w:rsid w:val="002F189C"/>
    <w:rsid w:val="002F1FD9"/>
    <w:rsid w:val="002F37C0"/>
    <w:rsid w:val="002F46BC"/>
    <w:rsid w:val="002F496D"/>
    <w:rsid w:val="002F76C0"/>
    <w:rsid w:val="003000A9"/>
    <w:rsid w:val="00302D87"/>
    <w:rsid w:val="00303481"/>
    <w:rsid w:val="00303B50"/>
    <w:rsid w:val="0030655A"/>
    <w:rsid w:val="00307D99"/>
    <w:rsid w:val="003112CD"/>
    <w:rsid w:val="003118A0"/>
    <w:rsid w:val="00311D3F"/>
    <w:rsid w:val="00312AA1"/>
    <w:rsid w:val="003130CD"/>
    <w:rsid w:val="00314AE7"/>
    <w:rsid w:val="00316BAD"/>
    <w:rsid w:val="00320416"/>
    <w:rsid w:val="00321A09"/>
    <w:rsid w:val="003225D9"/>
    <w:rsid w:val="003230AC"/>
    <w:rsid w:val="003232AC"/>
    <w:rsid w:val="003241D5"/>
    <w:rsid w:val="00327050"/>
    <w:rsid w:val="00334CD2"/>
    <w:rsid w:val="00335A52"/>
    <w:rsid w:val="00336EF5"/>
    <w:rsid w:val="0034001B"/>
    <w:rsid w:val="003408C1"/>
    <w:rsid w:val="00340C88"/>
    <w:rsid w:val="00340F43"/>
    <w:rsid w:val="00342D6D"/>
    <w:rsid w:val="0034336B"/>
    <w:rsid w:val="0034437F"/>
    <w:rsid w:val="00344A50"/>
    <w:rsid w:val="00346859"/>
    <w:rsid w:val="00347185"/>
    <w:rsid w:val="00347C96"/>
    <w:rsid w:val="0035073D"/>
    <w:rsid w:val="00350B38"/>
    <w:rsid w:val="003510F7"/>
    <w:rsid w:val="00351713"/>
    <w:rsid w:val="00353D37"/>
    <w:rsid w:val="00354502"/>
    <w:rsid w:val="00354DD1"/>
    <w:rsid w:val="003663C2"/>
    <w:rsid w:val="003666D0"/>
    <w:rsid w:val="003700F4"/>
    <w:rsid w:val="00370F79"/>
    <w:rsid w:val="0038069D"/>
    <w:rsid w:val="00381582"/>
    <w:rsid w:val="00382067"/>
    <w:rsid w:val="00383612"/>
    <w:rsid w:val="0038404D"/>
    <w:rsid w:val="0038424D"/>
    <w:rsid w:val="003849D8"/>
    <w:rsid w:val="00385D4D"/>
    <w:rsid w:val="0038700D"/>
    <w:rsid w:val="00393272"/>
    <w:rsid w:val="00393284"/>
    <w:rsid w:val="003932A4"/>
    <w:rsid w:val="00393361"/>
    <w:rsid w:val="00393800"/>
    <w:rsid w:val="00394E87"/>
    <w:rsid w:val="003A2D98"/>
    <w:rsid w:val="003A4484"/>
    <w:rsid w:val="003A78B7"/>
    <w:rsid w:val="003B0904"/>
    <w:rsid w:val="003B098A"/>
    <w:rsid w:val="003B260E"/>
    <w:rsid w:val="003B4DAC"/>
    <w:rsid w:val="003B52B6"/>
    <w:rsid w:val="003B5529"/>
    <w:rsid w:val="003B64E1"/>
    <w:rsid w:val="003B71C0"/>
    <w:rsid w:val="003C0B4B"/>
    <w:rsid w:val="003C2A2B"/>
    <w:rsid w:val="003C5910"/>
    <w:rsid w:val="003C6447"/>
    <w:rsid w:val="003C693C"/>
    <w:rsid w:val="003C7F29"/>
    <w:rsid w:val="003D2245"/>
    <w:rsid w:val="003D43F5"/>
    <w:rsid w:val="003D559A"/>
    <w:rsid w:val="003D56B9"/>
    <w:rsid w:val="003D5919"/>
    <w:rsid w:val="003E4501"/>
    <w:rsid w:val="003E66A8"/>
    <w:rsid w:val="003F136F"/>
    <w:rsid w:val="003F20D9"/>
    <w:rsid w:val="003F40F2"/>
    <w:rsid w:val="003F47C4"/>
    <w:rsid w:val="003F551F"/>
    <w:rsid w:val="00400AE7"/>
    <w:rsid w:val="004019EB"/>
    <w:rsid w:val="00401BC0"/>
    <w:rsid w:val="00402904"/>
    <w:rsid w:val="00403CFA"/>
    <w:rsid w:val="00406187"/>
    <w:rsid w:val="004061DA"/>
    <w:rsid w:val="00406CD7"/>
    <w:rsid w:val="00412D8D"/>
    <w:rsid w:val="0041353D"/>
    <w:rsid w:val="00414291"/>
    <w:rsid w:val="004177D2"/>
    <w:rsid w:val="0042049B"/>
    <w:rsid w:val="0042338B"/>
    <w:rsid w:val="00423907"/>
    <w:rsid w:val="0042561E"/>
    <w:rsid w:val="00425775"/>
    <w:rsid w:val="004257D3"/>
    <w:rsid w:val="00425DF1"/>
    <w:rsid w:val="00426B34"/>
    <w:rsid w:val="00426BBD"/>
    <w:rsid w:val="0043037D"/>
    <w:rsid w:val="004304F7"/>
    <w:rsid w:val="004320BB"/>
    <w:rsid w:val="0043235E"/>
    <w:rsid w:val="00432E2D"/>
    <w:rsid w:val="004344FF"/>
    <w:rsid w:val="00437A79"/>
    <w:rsid w:val="00437B8D"/>
    <w:rsid w:val="00441943"/>
    <w:rsid w:val="0044381E"/>
    <w:rsid w:val="00443DC2"/>
    <w:rsid w:val="00447C46"/>
    <w:rsid w:val="00453FC7"/>
    <w:rsid w:val="004543E8"/>
    <w:rsid w:val="00455728"/>
    <w:rsid w:val="00455DAD"/>
    <w:rsid w:val="00457E32"/>
    <w:rsid w:val="00460031"/>
    <w:rsid w:val="00461E95"/>
    <w:rsid w:val="00463F73"/>
    <w:rsid w:val="004656FF"/>
    <w:rsid w:val="00466214"/>
    <w:rsid w:val="00466961"/>
    <w:rsid w:val="0046700C"/>
    <w:rsid w:val="00467AA2"/>
    <w:rsid w:val="00471D62"/>
    <w:rsid w:val="004731E2"/>
    <w:rsid w:val="0047384F"/>
    <w:rsid w:val="004752CF"/>
    <w:rsid w:val="0047535E"/>
    <w:rsid w:val="00481450"/>
    <w:rsid w:val="0048193A"/>
    <w:rsid w:val="004827E5"/>
    <w:rsid w:val="004853C8"/>
    <w:rsid w:val="00487ADB"/>
    <w:rsid w:val="004902D7"/>
    <w:rsid w:val="00494048"/>
    <w:rsid w:val="004946D9"/>
    <w:rsid w:val="00495CC7"/>
    <w:rsid w:val="0049708F"/>
    <w:rsid w:val="004A195D"/>
    <w:rsid w:val="004A3A1A"/>
    <w:rsid w:val="004A4B0C"/>
    <w:rsid w:val="004B161F"/>
    <w:rsid w:val="004B5546"/>
    <w:rsid w:val="004B5882"/>
    <w:rsid w:val="004B662B"/>
    <w:rsid w:val="004C0052"/>
    <w:rsid w:val="004C207F"/>
    <w:rsid w:val="004C363E"/>
    <w:rsid w:val="004C36FA"/>
    <w:rsid w:val="004C5828"/>
    <w:rsid w:val="004C76CC"/>
    <w:rsid w:val="004D3AE8"/>
    <w:rsid w:val="004D3B7E"/>
    <w:rsid w:val="004D5520"/>
    <w:rsid w:val="004E05A5"/>
    <w:rsid w:val="004E0BF5"/>
    <w:rsid w:val="004E135B"/>
    <w:rsid w:val="004F009B"/>
    <w:rsid w:val="004F178D"/>
    <w:rsid w:val="004F1948"/>
    <w:rsid w:val="004F22AF"/>
    <w:rsid w:val="004F3A28"/>
    <w:rsid w:val="004F58FE"/>
    <w:rsid w:val="00500A78"/>
    <w:rsid w:val="00500CDF"/>
    <w:rsid w:val="00501A7D"/>
    <w:rsid w:val="005025E9"/>
    <w:rsid w:val="00502DB6"/>
    <w:rsid w:val="005030AF"/>
    <w:rsid w:val="005033CB"/>
    <w:rsid w:val="00503538"/>
    <w:rsid w:val="005044F9"/>
    <w:rsid w:val="0050596E"/>
    <w:rsid w:val="00512E11"/>
    <w:rsid w:val="00513EA6"/>
    <w:rsid w:val="005161D0"/>
    <w:rsid w:val="00516E08"/>
    <w:rsid w:val="00521ADE"/>
    <w:rsid w:val="005236C4"/>
    <w:rsid w:val="005254AA"/>
    <w:rsid w:val="00526E4A"/>
    <w:rsid w:val="0052724F"/>
    <w:rsid w:val="005308AA"/>
    <w:rsid w:val="00532EA6"/>
    <w:rsid w:val="005338F3"/>
    <w:rsid w:val="00533EF6"/>
    <w:rsid w:val="005374C9"/>
    <w:rsid w:val="005400F9"/>
    <w:rsid w:val="0054043F"/>
    <w:rsid w:val="00542C0F"/>
    <w:rsid w:val="00542DB1"/>
    <w:rsid w:val="005460D8"/>
    <w:rsid w:val="00552910"/>
    <w:rsid w:val="0055294B"/>
    <w:rsid w:val="0055321F"/>
    <w:rsid w:val="0055431D"/>
    <w:rsid w:val="00555189"/>
    <w:rsid w:val="00557CDD"/>
    <w:rsid w:val="005605EE"/>
    <w:rsid w:val="0056110A"/>
    <w:rsid w:val="0056196F"/>
    <w:rsid w:val="005649E1"/>
    <w:rsid w:val="00565657"/>
    <w:rsid w:val="00565D15"/>
    <w:rsid w:val="0057068C"/>
    <w:rsid w:val="00573BCC"/>
    <w:rsid w:val="00575B30"/>
    <w:rsid w:val="00577084"/>
    <w:rsid w:val="005772AE"/>
    <w:rsid w:val="005773D8"/>
    <w:rsid w:val="00577AD2"/>
    <w:rsid w:val="00577BFF"/>
    <w:rsid w:val="00577E96"/>
    <w:rsid w:val="00580CAE"/>
    <w:rsid w:val="00582A7E"/>
    <w:rsid w:val="00583ECF"/>
    <w:rsid w:val="00585114"/>
    <w:rsid w:val="00587597"/>
    <w:rsid w:val="00591128"/>
    <w:rsid w:val="0059234E"/>
    <w:rsid w:val="0059263E"/>
    <w:rsid w:val="00592959"/>
    <w:rsid w:val="00592BC4"/>
    <w:rsid w:val="0059393E"/>
    <w:rsid w:val="005A03A8"/>
    <w:rsid w:val="005A0EFB"/>
    <w:rsid w:val="005A450F"/>
    <w:rsid w:val="005A4930"/>
    <w:rsid w:val="005A5A8F"/>
    <w:rsid w:val="005A60A7"/>
    <w:rsid w:val="005A7AC8"/>
    <w:rsid w:val="005B1211"/>
    <w:rsid w:val="005B13C6"/>
    <w:rsid w:val="005B210E"/>
    <w:rsid w:val="005B3546"/>
    <w:rsid w:val="005B61B6"/>
    <w:rsid w:val="005B65FC"/>
    <w:rsid w:val="005B6F08"/>
    <w:rsid w:val="005C01B6"/>
    <w:rsid w:val="005C2009"/>
    <w:rsid w:val="005C2979"/>
    <w:rsid w:val="005C331C"/>
    <w:rsid w:val="005C4AD8"/>
    <w:rsid w:val="005C57D8"/>
    <w:rsid w:val="005C5BFB"/>
    <w:rsid w:val="005C5FAE"/>
    <w:rsid w:val="005D0442"/>
    <w:rsid w:val="005D2031"/>
    <w:rsid w:val="005D2497"/>
    <w:rsid w:val="005D2707"/>
    <w:rsid w:val="005D2D58"/>
    <w:rsid w:val="005D35C2"/>
    <w:rsid w:val="005D3CB0"/>
    <w:rsid w:val="005E0328"/>
    <w:rsid w:val="005E0792"/>
    <w:rsid w:val="005E75A6"/>
    <w:rsid w:val="005F0DC4"/>
    <w:rsid w:val="005F0E58"/>
    <w:rsid w:val="005F43EF"/>
    <w:rsid w:val="005F6609"/>
    <w:rsid w:val="005F6BB3"/>
    <w:rsid w:val="006009B2"/>
    <w:rsid w:val="00600E67"/>
    <w:rsid w:val="00602EAA"/>
    <w:rsid w:val="00604F7E"/>
    <w:rsid w:val="006063EE"/>
    <w:rsid w:val="00607FF1"/>
    <w:rsid w:val="0061001D"/>
    <w:rsid w:val="00614AE3"/>
    <w:rsid w:val="00614AF9"/>
    <w:rsid w:val="006209AE"/>
    <w:rsid w:val="00625595"/>
    <w:rsid w:val="006268B1"/>
    <w:rsid w:val="006305C9"/>
    <w:rsid w:val="006312E9"/>
    <w:rsid w:val="00631700"/>
    <w:rsid w:val="006328EE"/>
    <w:rsid w:val="006331C9"/>
    <w:rsid w:val="00636A5D"/>
    <w:rsid w:val="00637A14"/>
    <w:rsid w:val="00640013"/>
    <w:rsid w:val="00640259"/>
    <w:rsid w:val="00642E57"/>
    <w:rsid w:val="0064622E"/>
    <w:rsid w:val="006463E4"/>
    <w:rsid w:val="00646635"/>
    <w:rsid w:val="00651F4E"/>
    <w:rsid w:val="006542F2"/>
    <w:rsid w:val="00654E60"/>
    <w:rsid w:val="00655782"/>
    <w:rsid w:val="00656805"/>
    <w:rsid w:val="00656F90"/>
    <w:rsid w:val="00660CBD"/>
    <w:rsid w:val="006622DC"/>
    <w:rsid w:val="00663FF6"/>
    <w:rsid w:val="00665FF9"/>
    <w:rsid w:val="006714A6"/>
    <w:rsid w:val="00671A19"/>
    <w:rsid w:val="006726B5"/>
    <w:rsid w:val="00673269"/>
    <w:rsid w:val="00673841"/>
    <w:rsid w:val="00674826"/>
    <w:rsid w:val="00675FFA"/>
    <w:rsid w:val="006766FD"/>
    <w:rsid w:val="006806A0"/>
    <w:rsid w:val="00680FAD"/>
    <w:rsid w:val="0068185E"/>
    <w:rsid w:val="00682FEC"/>
    <w:rsid w:val="00683877"/>
    <w:rsid w:val="00683956"/>
    <w:rsid w:val="00684FC0"/>
    <w:rsid w:val="0068512D"/>
    <w:rsid w:val="00685C21"/>
    <w:rsid w:val="00686214"/>
    <w:rsid w:val="00686E0A"/>
    <w:rsid w:val="00687494"/>
    <w:rsid w:val="006874AF"/>
    <w:rsid w:val="00690874"/>
    <w:rsid w:val="00690C69"/>
    <w:rsid w:val="00691869"/>
    <w:rsid w:val="006918DD"/>
    <w:rsid w:val="00693861"/>
    <w:rsid w:val="006962E8"/>
    <w:rsid w:val="0069663E"/>
    <w:rsid w:val="00697765"/>
    <w:rsid w:val="006977C1"/>
    <w:rsid w:val="006A014C"/>
    <w:rsid w:val="006A0F13"/>
    <w:rsid w:val="006A1624"/>
    <w:rsid w:val="006A1FA5"/>
    <w:rsid w:val="006A3F93"/>
    <w:rsid w:val="006A5871"/>
    <w:rsid w:val="006A632C"/>
    <w:rsid w:val="006A789A"/>
    <w:rsid w:val="006B12FB"/>
    <w:rsid w:val="006B6542"/>
    <w:rsid w:val="006B7A13"/>
    <w:rsid w:val="006B7DFD"/>
    <w:rsid w:val="006B7F0A"/>
    <w:rsid w:val="006C52A1"/>
    <w:rsid w:val="006C64EF"/>
    <w:rsid w:val="006C76D6"/>
    <w:rsid w:val="006D06C5"/>
    <w:rsid w:val="006D22B2"/>
    <w:rsid w:val="006D2C99"/>
    <w:rsid w:val="006D3A47"/>
    <w:rsid w:val="006D6423"/>
    <w:rsid w:val="006D6767"/>
    <w:rsid w:val="006E03E1"/>
    <w:rsid w:val="006E0EBD"/>
    <w:rsid w:val="006E1D07"/>
    <w:rsid w:val="006E27A2"/>
    <w:rsid w:val="006E3ACA"/>
    <w:rsid w:val="006E50FE"/>
    <w:rsid w:val="006E55FB"/>
    <w:rsid w:val="006E61B2"/>
    <w:rsid w:val="006E6921"/>
    <w:rsid w:val="006F3262"/>
    <w:rsid w:val="006F3F52"/>
    <w:rsid w:val="006F7C3C"/>
    <w:rsid w:val="00700065"/>
    <w:rsid w:val="00700087"/>
    <w:rsid w:val="00700A04"/>
    <w:rsid w:val="00702609"/>
    <w:rsid w:val="007037A9"/>
    <w:rsid w:val="00703F61"/>
    <w:rsid w:val="00711CBA"/>
    <w:rsid w:val="00713EEC"/>
    <w:rsid w:val="00714404"/>
    <w:rsid w:val="007153BF"/>
    <w:rsid w:val="007157E8"/>
    <w:rsid w:val="00715F15"/>
    <w:rsid w:val="007165F1"/>
    <w:rsid w:val="007177FF"/>
    <w:rsid w:val="00717D1A"/>
    <w:rsid w:val="00720445"/>
    <w:rsid w:val="00722B16"/>
    <w:rsid w:val="00722D9E"/>
    <w:rsid w:val="00724B9F"/>
    <w:rsid w:val="007259B6"/>
    <w:rsid w:val="00731C5A"/>
    <w:rsid w:val="00732F6C"/>
    <w:rsid w:val="00735A62"/>
    <w:rsid w:val="007379EA"/>
    <w:rsid w:val="0074116B"/>
    <w:rsid w:val="0074171F"/>
    <w:rsid w:val="00747725"/>
    <w:rsid w:val="00747A02"/>
    <w:rsid w:val="00747FA5"/>
    <w:rsid w:val="00752489"/>
    <w:rsid w:val="00753665"/>
    <w:rsid w:val="00754029"/>
    <w:rsid w:val="00756796"/>
    <w:rsid w:val="007601A6"/>
    <w:rsid w:val="00761E71"/>
    <w:rsid w:val="00762C9F"/>
    <w:rsid w:val="00762CEA"/>
    <w:rsid w:val="00762F00"/>
    <w:rsid w:val="00764E43"/>
    <w:rsid w:val="007660D1"/>
    <w:rsid w:val="00767BAE"/>
    <w:rsid w:val="00770B17"/>
    <w:rsid w:val="0077143E"/>
    <w:rsid w:val="00772626"/>
    <w:rsid w:val="00772E29"/>
    <w:rsid w:val="00773062"/>
    <w:rsid w:val="00773B5E"/>
    <w:rsid w:val="00774A03"/>
    <w:rsid w:val="00775134"/>
    <w:rsid w:val="00775A97"/>
    <w:rsid w:val="007762A0"/>
    <w:rsid w:val="00776572"/>
    <w:rsid w:val="007777AC"/>
    <w:rsid w:val="00777956"/>
    <w:rsid w:val="00780DB2"/>
    <w:rsid w:val="00782AC5"/>
    <w:rsid w:val="00783B40"/>
    <w:rsid w:val="00783CE6"/>
    <w:rsid w:val="007859CA"/>
    <w:rsid w:val="00785CE9"/>
    <w:rsid w:val="0078627C"/>
    <w:rsid w:val="00786490"/>
    <w:rsid w:val="00787121"/>
    <w:rsid w:val="007915CE"/>
    <w:rsid w:val="0079276F"/>
    <w:rsid w:val="00794E7A"/>
    <w:rsid w:val="00796E69"/>
    <w:rsid w:val="007A0990"/>
    <w:rsid w:val="007A2EEB"/>
    <w:rsid w:val="007A58DE"/>
    <w:rsid w:val="007A5B6F"/>
    <w:rsid w:val="007A738E"/>
    <w:rsid w:val="007B0A8D"/>
    <w:rsid w:val="007B288A"/>
    <w:rsid w:val="007B37B6"/>
    <w:rsid w:val="007B40CA"/>
    <w:rsid w:val="007B4CBD"/>
    <w:rsid w:val="007B5BC2"/>
    <w:rsid w:val="007B78C4"/>
    <w:rsid w:val="007C0212"/>
    <w:rsid w:val="007C1D2B"/>
    <w:rsid w:val="007C3171"/>
    <w:rsid w:val="007C33F5"/>
    <w:rsid w:val="007C7A19"/>
    <w:rsid w:val="007D0FF5"/>
    <w:rsid w:val="007D27C7"/>
    <w:rsid w:val="007D2C1F"/>
    <w:rsid w:val="007D4B3B"/>
    <w:rsid w:val="007D683E"/>
    <w:rsid w:val="007D7611"/>
    <w:rsid w:val="007E1006"/>
    <w:rsid w:val="007E2722"/>
    <w:rsid w:val="007E3CBE"/>
    <w:rsid w:val="007E4434"/>
    <w:rsid w:val="007E4FA8"/>
    <w:rsid w:val="007E5893"/>
    <w:rsid w:val="007E5BE4"/>
    <w:rsid w:val="007E6232"/>
    <w:rsid w:val="007F0DDA"/>
    <w:rsid w:val="007F1699"/>
    <w:rsid w:val="007F508B"/>
    <w:rsid w:val="007F5E36"/>
    <w:rsid w:val="008005E2"/>
    <w:rsid w:val="0080358E"/>
    <w:rsid w:val="00805026"/>
    <w:rsid w:val="008053BF"/>
    <w:rsid w:val="00805BF8"/>
    <w:rsid w:val="00805DF1"/>
    <w:rsid w:val="00811A2F"/>
    <w:rsid w:val="00813427"/>
    <w:rsid w:val="00813886"/>
    <w:rsid w:val="00814A23"/>
    <w:rsid w:val="008152CA"/>
    <w:rsid w:val="0081632C"/>
    <w:rsid w:val="00816FB6"/>
    <w:rsid w:val="00820524"/>
    <w:rsid w:val="008209C9"/>
    <w:rsid w:val="00823948"/>
    <w:rsid w:val="0082442E"/>
    <w:rsid w:val="008401E6"/>
    <w:rsid w:val="008408E7"/>
    <w:rsid w:val="00844024"/>
    <w:rsid w:val="00846307"/>
    <w:rsid w:val="00847F6C"/>
    <w:rsid w:val="00853C02"/>
    <w:rsid w:val="00854B0E"/>
    <w:rsid w:val="00854B82"/>
    <w:rsid w:val="008557F2"/>
    <w:rsid w:val="00856F8B"/>
    <w:rsid w:val="0086230E"/>
    <w:rsid w:val="00862EAF"/>
    <w:rsid w:val="0086467D"/>
    <w:rsid w:val="00867B83"/>
    <w:rsid w:val="00870273"/>
    <w:rsid w:val="0087205C"/>
    <w:rsid w:val="0087263D"/>
    <w:rsid w:val="008760D5"/>
    <w:rsid w:val="0088197B"/>
    <w:rsid w:val="00882734"/>
    <w:rsid w:val="00883561"/>
    <w:rsid w:val="0088465B"/>
    <w:rsid w:val="00884CEE"/>
    <w:rsid w:val="00887C2B"/>
    <w:rsid w:val="00891163"/>
    <w:rsid w:val="008924B1"/>
    <w:rsid w:val="008935EE"/>
    <w:rsid w:val="00893B53"/>
    <w:rsid w:val="00893ED0"/>
    <w:rsid w:val="00894F1F"/>
    <w:rsid w:val="00895BCE"/>
    <w:rsid w:val="008975BC"/>
    <w:rsid w:val="008A2801"/>
    <w:rsid w:val="008A2880"/>
    <w:rsid w:val="008A3435"/>
    <w:rsid w:val="008A5D41"/>
    <w:rsid w:val="008A7552"/>
    <w:rsid w:val="008B05CE"/>
    <w:rsid w:val="008B3342"/>
    <w:rsid w:val="008B372C"/>
    <w:rsid w:val="008B4141"/>
    <w:rsid w:val="008C0361"/>
    <w:rsid w:val="008C151B"/>
    <w:rsid w:val="008C27B6"/>
    <w:rsid w:val="008C327B"/>
    <w:rsid w:val="008C49E8"/>
    <w:rsid w:val="008D084E"/>
    <w:rsid w:val="008D1193"/>
    <w:rsid w:val="008D1480"/>
    <w:rsid w:val="008D1E93"/>
    <w:rsid w:val="008D267E"/>
    <w:rsid w:val="008D3D51"/>
    <w:rsid w:val="008D3DDC"/>
    <w:rsid w:val="008D64BD"/>
    <w:rsid w:val="008E0FC7"/>
    <w:rsid w:val="008E24A9"/>
    <w:rsid w:val="008E33F2"/>
    <w:rsid w:val="008E52A5"/>
    <w:rsid w:val="008E5673"/>
    <w:rsid w:val="008E5D4F"/>
    <w:rsid w:val="008E7502"/>
    <w:rsid w:val="008F0F95"/>
    <w:rsid w:val="008F5237"/>
    <w:rsid w:val="008F5DEB"/>
    <w:rsid w:val="009017F6"/>
    <w:rsid w:val="00901A21"/>
    <w:rsid w:val="0090268F"/>
    <w:rsid w:val="00903263"/>
    <w:rsid w:val="00904253"/>
    <w:rsid w:val="00904919"/>
    <w:rsid w:val="0090519D"/>
    <w:rsid w:val="00905AC4"/>
    <w:rsid w:val="00906C87"/>
    <w:rsid w:val="00906C9F"/>
    <w:rsid w:val="00910621"/>
    <w:rsid w:val="00911307"/>
    <w:rsid w:val="00914716"/>
    <w:rsid w:val="009157E6"/>
    <w:rsid w:val="009164C4"/>
    <w:rsid w:val="0091758E"/>
    <w:rsid w:val="0092080D"/>
    <w:rsid w:val="0092134E"/>
    <w:rsid w:val="00927A4B"/>
    <w:rsid w:val="0093019D"/>
    <w:rsid w:val="00930BCA"/>
    <w:rsid w:val="00931756"/>
    <w:rsid w:val="0093412F"/>
    <w:rsid w:val="00935CBD"/>
    <w:rsid w:val="00935D84"/>
    <w:rsid w:val="00936FDF"/>
    <w:rsid w:val="0093709A"/>
    <w:rsid w:val="00937315"/>
    <w:rsid w:val="009422C9"/>
    <w:rsid w:val="0094233E"/>
    <w:rsid w:val="009425E9"/>
    <w:rsid w:val="009432E1"/>
    <w:rsid w:val="00944888"/>
    <w:rsid w:val="009467A0"/>
    <w:rsid w:val="0094763F"/>
    <w:rsid w:val="00947C1B"/>
    <w:rsid w:val="0095464E"/>
    <w:rsid w:val="00954A08"/>
    <w:rsid w:val="0095572B"/>
    <w:rsid w:val="0096368D"/>
    <w:rsid w:val="00963B92"/>
    <w:rsid w:val="0096456A"/>
    <w:rsid w:val="00965001"/>
    <w:rsid w:val="00965504"/>
    <w:rsid w:val="0096792B"/>
    <w:rsid w:val="0097183D"/>
    <w:rsid w:val="00972081"/>
    <w:rsid w:val="00973C82"/>
    <w:rsid w:val="009808E8"/>
    <w:rsid w:val="009849D3"/>
    <w:rsid w:val="00985718"/>
    <w:rsid w:val="00986BBF"/>
    <w:rsid w:val="00993194"/>
    <w:rsid w:val="009939FA"/>
    <w:rsid w:val="00995AC3"/>
    <w:rsid w:val="00997090"/>
    <w:rsid w:val="009A064E"/>
    <w:rsid w:val="009A14BF"/>
    <w:rsid w:val="009A21F8"/>
    <w:rsid w:val="009A2204"/>
    <w:rsid w:val="009A29D2"/>
    <w:rsid w:val="009A2A45"/>
    <w:rsid w:val="009A35C9"/>
    <w:rsid w:val="009A3F2E"/>
    <w:rsid w:val="009A3F5E"/>
    <w:rsid w:val="009A4C47"/>
    <w:rsid w:val="009A72B9"/>
    <w:rsid w:val="009A7F11"/>
    <w:rsid w:val="009B0E87"/>
    <w:rsid w:val="009B23E6"/>
    <w:rsid w:val="009B75AC"/>
    <w:rsid w:val="009C14A8"/>
    <w:rsid w:val="009C3843"/>
    <w:rsid w:val="009C38DB"/>
    <w:rsid w:val="009C51F7"/>
    <w:rsid w:val="009C6CF1"/>
    <w:rsid w:val="009C7420"/>
    <w:rsid w:val="009C7B7F"/>
    <w:rsid w:val="009C7CE9"/>
    <w:rsid w:val="009D1454"/>
    <w:rsid w:val="009D3D32"/>
    <w:rsid w:val="009D7246"/>
    <w:rsid w:val="009D7955"/>
    <w:rsid w:val="009E2E43"/>
    <w:rsid w:val="009E39A4"/>
    <w:rsid w:val="009E3C9E"/>
    <w:rsid w:val="009E44F3"/>
    <w:rsid w:val="009E736B"/>
    <w:rsid w:val="009E7375"/>
    <w:rsid w:val="009F1A69"/>
    <w:rsid w:val="009F2A8F"/>
    <w:rsid w:val="009F54B3"/>
    <w:rsid w:val="009F5630"/>
    <w:rsid w:val="009F6541"/>
    <w:rsid w:val="009F6C73"/>
    <w:rsid w:val="00A007A3"/>
    <w:rsid w:val="00A01AD1"/>
    <w:rsid w:val="00A0201C"/>
    <w:rsid w:val="00A02358"/>
    <w:rsid w:val="00A02701"/>
    <w:rsid w:val="00A053C8"/>
    <w:rsid w:val="00A05451"/>
    <w:rsid w:val="00A0657D"/>
    <w:rsid w:val="00A06D38"/>
    <w:rsid w:val="00A07ABC"/>
    <w:rsid w:val="00A114B8"/>
    <w:rsid w:val="00A117B4"/>
    <w:rsid w:val="00A12D7D"/>
    <w:rsid w:val="00A135A8"/>
    <w:rsid w:val="00A15C40"/>
    <w:rsid w:val="00A20E0E"/>
    <w:rsid w:val="00A220DD"/>
    <w:rsid w:val="00A2739C"/>
    <w:rsid w:val="00A30D63"/>
    <w:rsid w:val="00A31B3F"/>
    <w:rsid w:val="00A32588"/>
    <w:rsid w:val="00A325B3"/>
    <w:rsid w:val="00A3325D"/>
    <w:rsid w:val="00A33599"/>
    <w:rsid w:val="00A3450F"/>
    <w:rsid w:val="00A34A8A"/>
    <w:rsid w:val="00A350CC"/>
    <w:rsid w:val="00A370EE"/>
    <w:rsid w:val="00A411B4"/>
    <w:rsid w:val="00A416AE"/>
    <w:rsid w:val="00A43E32"/>
    <w:rsid w:val="00A4464D"/>
    <w:rsid w:val="00A465D0"/>
    <w:rsid w:val="00A51D3E"/>
    <w:rsid w:val="00A57A7E"/>
    <w:rsid w:val="00A60591"/>
    <w:rsid w:val="00A60C02"/>
    <w:rsid w:val="00A62D6B"/>
    <w:rsid w:val="00A671C5"/>
    <w:rsid w:val="00A67810"/>
    <w:rsid w:val="00A7076F"/>
    <w:rsid w:val="00A71A33"/>
    <w:rsid w:val="00A72D9A"/>
    <w:rsid w:val="00A7327E"/>
    <w:rsid w:val="00A7557A"/>
    <w:rsid w:val="00A7583D"/>
    <w:rsid w:val="00A7598C"/>
    <w:rsid w:val="00A7618A"/>
    <w:rsid w:val="00A77610"/>
    <w:rsid w:val="00A81F76"/>
    <w:rsid w:val="00A82611"/>
    <w:rsid w:val="00A82E94"/>
    <w:rsid w:val="00A83FB0"/>
    <w:rsid w:val="00A864E2"/>
    <w:rsid w:val="00A8706F"/>
    <w:rsid w:val="00A913BB"/>
    <w:rsid w:val="00A91794"/>
    <w:rsid w:val="00A92B39"/>
    <w:rsid w:val="00A93839"/>
    <w:rsid w:val="00A93D78"/>
    <w:rsid w:val="00A93F37"/>
    <w:rsid w:val="00A96765"/>
    <w:rsid w:val="00A97F62"/>
    <w:rsid w:val="00AA0CA9"/>
    <w:rsid w:val="00AA17E3"/>
    <w:rsid w:val="00AA419D"/>
    <w:rsid w:val="00AA7A3B"/>
    <w:rsid w:val="00AB0658"/>
    <w:rsid w:val="00AB481A"/>
    <w:rsid w:val="00AB4968"/>
    <w:rsid w:val="00AB71BA"/>
    <w:rsid w:val="00AB7DA8"/>
    <w:rsid w:val="00AC1ED1"/>
    <w:rsid w:val="00AC2872"/>
    <w:rsid w:val="00AC75A1"/>
    <w:rsid w:val="00AC7913"/>
    <w:rsid w:val="00AD0206"/>
    <w:rsid w:val="00AD0487"/>
    <w:rsid w:val="00AD28C8"/>
    <w:rsid w:val="00AD2ADC"/>
    <w:rsid w:val="00AD338E"/>
    <w:rsid w:val="00AD3CFD"/>
    <w:rsid w:val="00AD454C"/>
    <w:rsid w:val="00AD6693"/>
    <w:rsid w:val="00AD701A"/>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154B4"/>
    <w:rsid w:val="00B17171"/>
    <w:rsid w:val="00B21385"/>
    <w:rsid w:val="00B242A7"/>
    <w:rsid w:val="00B27A8A"/>
    <w:rsid w:val="00B30107"/>
    <w:rsid w:val="00B309DF"/>
    <w:rsid w:val="00B319E5"/>
    <w:rsid w:val="00B31C5F"/>
    <w:rsid w:val="00B36A15"/>
    <w:rsid w:val="00B36DBB"/>
    <w:rsid w:val="00B37D2F"/>
    <w:rsid w:val="00B41189"/>
    <w:rsid w:val="00B416CE"/>
    <w:rsid w:val="00B42A38"/>
    <w:rsid w:val="00B44564"/>
    <w:rsid w:val="00B467AD"/>
    <w:rsid w:val="00B46F80"/>
    <w:rsid w:val="00B51D47"/>
    <w:rsid w:val="00B541E2"/>
    <w:rsid w:val="00B543DF"/>
    <w:rsid w:val="00B554B3"/>
    <w:rsid w:val="00B55F38"/>
    <w:rsid w:val="00B61D49"/>
    <w:rsid w:val="00B61F0E"/>
    <w:rsid w:val="00B6341B"/>
    <w:rsid w:val="00B64066"/>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4B23"/>
    <w:rsid w:val="00B84FB3"/>
    <w:rsid w:val="00B86B66"/>
    <w:rsid w:val="00B870F5"/>
    <w:rsid w:val="00B87589"/>
    <w:rsid w:val="00B87BD0"/>
    <w:rsid w:val="00B93BFF"/>
    <w:rsid w:val="00B96B32"/>
    <w:rsid w:val="00B97E37"/>
    <w:rsid w:val="00BA05DB"/>
    <w:rsid w:val="00BA24E6"/>
    <w:rsid w:val="00BA28AC"/>
    <w:rsid w:val="00BA2C82"/>
    <w:rsid w:val="00BA3FF1"/>
    <w:rsid w:val="00BA40DF"/>
    <w:rsid w:val="00BB6A0B"/>
    <w:rsid w:val="00BB6BDD"/>
    <w:rsid w:val="00BC03E1"/>
    <w:rsid w:val="00BC03F3"/>
    <w:rsid w:val="00BC31CE"/>
    <w:rsid w:val="00BC3243"/>
    <w:rsid w:val="00BC3EC0"/>
    <w:rsid w:val="00BC3F18"/>
    <w:rsid w:val="00BC52D7"/>
    <w:rsid w:val="00BC5B6C"/>
    <w:rsid w:val="00BC5BF8"/>
    <w:rsid w:val="00BC5FD4"/>
    <w:rsid w:val="00BC7774"/>
    <w:rsid w:val="00BD0370"/>
    <w:rsid w:val="00BD24D2"/>
    <w:rsid w:val="00BD2613"/>
    <w:rsid w:val="00BD3A32"/>
    <w:rsid w:val="00BD411A"/>
    <w:rsid w:val="00BD5415"/>
    <w:rsid w:val="00BD6549"/>
    <w:rsid w:val="00BE109C"/>
    <w:rsid w:val="00BE2299"/>
    <w:rsid w:val="00BE35E3"/>
    <w:rsid w:val="00BE3B7C"/>
    <w:rsid w:val="00BE5C13"/>
    <w:rsid w:val="00BF22D4"/>
    <w:rsid w:val="00BF2737"/>
    <w:rsid w:val="00BF3A08"/>
    <w:rsid w:val="00BF614A"/>
    <w:rsid w:val="00BF643B"/>
    <w:rsid w:val="00BF66D8"/>
    <w:rsid w:val="00BF7385"/>
    <w:rsid w:val="00BF739B"/>
    <w:rsid w:val="00BF7E4A"/>
    <w:rsid w:val="00C009BD"/>
    <w:rsid w:val="00C0154D"/>
    <w:rsid w:val="00C02675"/>
    <w:rsid w:val="00C02A55"/>
    <w:rsid w:val="00C03F53"/>
    <w:rsid w:val="00C04D22"/>
    <w:rsid w:val="00C07898"/>
    <w:rsid w:val="00C107DC"/>
    <w:rsid w:val="00C132A1"/>
    <w:rsid w:val="00C137AA"/>
    <w:rsid w:val="00C15307"/>
    <w:rsid w:val="00C17A06"/>
    <w:rsid w:val="00C201B2"/>
    <w:rsid w:val="00C21330"/>
    <w:rsid w:val="00C21381"/>
    <w:rsid w:val="00C2205A"/>
    <w:rsid w:val="00C2469D"/>
    <w:rsid w:val="00C266E7"/>
    <w:rsid w:val="00C267D9"/>
    <w:rsid w:val="00C2721D"/>
    <w:rsid w:val="00C279F2"/>
    <w:rsid w:val="00C30257"/>
    <w:rsid w:val="00C3076D"/>
    <w:rsid w:val="00C31031"/>
    <w:rsid w:val="00C33375"/>
    <w:rsid w:val="00C33661"/>
    <w:rsid w:val="00C362F8"/>
    <w:rsid w:val="00C37962"/>
    <w:rsid w:val="00C402E2"/>
    <w:rsid w:val="00C424D3"/>
    <w:rsid w:val="00C4328F"/>
    <w:rsid w:val="00C4415A"/>
    <w:rsid w:val="00C4636A"/>
    <w:rsid w:val="00C46A06"/>
    <w:rsid w:val="00C502A6"/>
    <w:rsid w:val="00C51A9D"/>
    <w:rsid w:val="00C53E7C"/>
    <w:rsid w:val="00C60299"/>
    <w:rsid w:val="00C62AFF"/>
    <w:rsid w:val="00C63089"/>
    <w:rsid w:val="00C64246"/>
    <w:rsid w:val="00C66D66"/>
    <w:rsid w:val="00C74C28"/>
    <w:rsid w:val="00C76182"/>
    <w:rsid w:val="00C77A20"/>
    <w:rsid w:val="00C81119"/>
    <w:rsid w:val="00C815B0"/>
    <w:rsid w:val="00C82689"/>
    <w:rsid w:val="00C835D9"/>
    <w:rsid w:val="00C83BC0"/>
    <w:rsid w:val="00C84B93"/>
    <w:rsid w:val="00C90430"/>
    <w:rsid w:val="00C90FFF"/>
    <w:rsid w:val="00C911F7"/>
    <w:rsid w:val="00C918BC"/>
    <w:rsid w:val="00C91EC3"/>
    <w:rsid w:val="00C933AA"/>
    <w:rsid w:val="00C95642"/>
    <w:rsid w:val="00C95CC2"/>
    <w:rsid w:val="00CA03E5"/>
    <w:rsid w:val="00CA1B2C"/>
    <w:rsid w:val="00CA1CF3"/>
    <w:rsid w:val="00CA1FFA"/>
    <w:rsid w:val="00CA3158"/>
    <w:rsid w:val="00CA3C90"/>
    <w:rsid w:val="00CA401B"/>
    <w:rsid w:val="00CB0459"/>
    <w:rsid w:val="00CB3A8D"/>
    <w:rsid w:val="00CB3F90"/>
    <w:rsid w:val="00CB4C8B"/>
    <w:rsid w:val="00CB530E"/>
    <w:rsid w:val="00CB5F92"/>
    <w:rsid w:val="00CB6280"/>
    <w:rsid w:val="00CB6FE9"/>
    <w:rsid w:val="00CC08CA"/>
    <w:rsid w:val="00CC0B2C"/>
    <w:rsid w:val="00CC15E2"/>
    <w:rsid w:val="00CC315B"/>
    <w:rsid w:val="00CC551E"/>
    <w:rsid w:val="00CC6201"/>
    <w:rsid w:val="00CC6347"/>
    <w:rsid w:val="00CC63A7"/>
    <w:rsid w:val="00CD35C3"/>
    <w:rsid w:val="00CD52CC"/>
    <w:rsid w:val="00CD6D76"/>
    <w:rsid w:val="00CD79C6"/>
    <w:rsid w:val="00CE1FB2"/>
    <w:rsid w:val="00CE2593"/>
    <w:rsid w:val="00CE25DD"/>
    <w:rsid w:val="00CE502E"/>
    <w:rsid w:val="00CE5FBB"/>
    <w:rsid w:val="00CE6CBA"/>
    <w:rsid w:val="00CF09CD"/>
    <w:rsid w:val="00CF1766"/>
    <w:rsid w:val="00CF2710"/>
    <w:rsid w:val="00CF6328"/>
    <w:rsid w:val="00CF7379"/>
    <w:rsid w:val="00D037B8"/>
    <w:rsid w:val="00D047B4"/>
    <w:rsid w:val="00D05E4B"/>
    <w:rsid w:val="00D07E0A"/>
    <w:rsid w:val="00D127A5"/>
    <w:rsid w:val="00D128DB"/>
    <w:rsid w:val="00D13011"/>
    <w:rsid w:val="00D13520"/>
    <w:rsid w:val="00D141D4"/>
    <w:rsid w:val="00D146C1"/>
    <w:rsid w:val="00D1564C"/>
    <w:rsid w:val="00D2241E"/>
    <w:rsid w:val="00D233FE"/>
    <w:rsid w:val="00D234BA"/>
    <w:rsid w:val="00D24FBF"/>
    <w:rsid w:val="00D26D55"/>
    <w:rsid w:val="00D33AFF"/>
    <w:rsid w:val="00D34758"/>
    <w:rsid w:val="00D35041"/>
    <w:rsid w:val="00D35821"/>
    <w:rsid w:val="00D35CF8"/>
    <w:rsid w:val="00D36C5E"/>
    <w:rsid w:val="00D41378"/>
    <w:rsid w:val="00D44BC8"/>
    <w:rsid w:val="00D467B7"/>
    <w:rsid w:val="00D47B56"/>
    <w:rsid w:val="00D52E13"/>
    <w:rsid w:val="00D52F8C"/>
    <w:rsid w:val="00D54712"/>
    <w:rsid w:val="00D54B2B"/>
    <w:rsid w:val="00D5556B"/>
    <w:rsid w:val="00D55B30"/>
    <w:rsid w:val="00D63A28"/>
    <w:rsid w:val="00D641A7"/>
    <w:rsid w:val="00D652B2"/>
    <w:rsid w:val="00D65A4B"/>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4D09"/>
    <w:rsid w:val="00D8541A"/>
    <w:rsid w:val="00D85A70"/>
    <w:rsid w:val="00D90333"/>
    <w:rsid w:val="00D911D5"/>
    <w:rsid w:val="00D93681"/>
    <w:rsid w:val="00D93FDB"/>
    <w:rsid w:val="00D94D8D"/>
    <w:rsid w:val="00D9711E"/>
    <w:rsid w:val="00DA2553"/>
    <w:rsid w:val="00DA3FD9"/>
    <w:rsid w:val="00DA6023"/>
    <w:rsid w:val="00DA65F9"/>
    <w:rsid w:val="00DA6CE2"/>
    <w:rsid w:val="00DA728D"/>
    <w:rsid w:val="00DA7AF6"/>
    <w:rsid w:val="00DB0161"/>
    <w:rsid w:val="00DB06EA"/>
    <w:rsid w:val="00DB088C"/>
    <w:rsid w:val="00DB116E"/>
    <w:rsid w:val="00DB17BD"/>
    <w:rsid w:val="00DB2AFB"/>
    <w:rsid w:val="00DB3C2E"/>
    <w:rsid w:val="00DB4338"/>
    <w:rsid w:val="00DB4C92"/>
    <w:rsid w:val="00DB7E7F"/>
    <w:rsid w:val="00DC163A"/>
    <w:rsid w:val="00DC268E"/>
    <w:rsid w:val="00DC286B"/>
    <w:rsid w:val="00DC287B"/>
    <w:rsid w:val="00DC306D"/>
    <w:rsid w:val="00DC3608"/>
    <w:rsid w:val="00DC7306"/>
    <w:rsid w:val="00DD065D"/>
    <w:rsid w:val="00DD06A8"/>
    <w:rsid w:val="00DD27C8"/>
    <w:rsid w:val="00DD502C"/>
    <w:rsid w:val="00DD505D"/>
    <w:rsid w:val="00DD5378"/>
    <w:rsid w:val="00DD6784"/>
    <w:rsid w:val="00DD72EA"/>
    <w:rsid w:val="00DD7E58"/>
    <w:rsid w:val="00DD7F50"/>
    <w:rsid w:val="00DE0EB9"/>
    <w:rsid w:val="00DE280A"/>
    <w:rsid w:val="00DF0FBB"/>
    <w:rsid w:val="00DF27F3"/>
    <w:rsid w:val="00DF53C3"/>
    <w:rsid w:val="00DF697D"/>
    <w:rsid w:val="00DF69A5"/>
    <w:rsid w:val="00DF6F93"/>
    <w:rsid w:val="00E0077A"/>
    <w:rsid w:val="00E00B84"/>
    <w:rsid w:val="00E0242C"/>
    <w:rsid w:val="00E02E1E"/>
    <w:rsid w:val="00E02EAB"/>
    <w:rsid w:val="00E0402E"/>
    <w:rsid w:val="00E101C2"/>
    <w:rsid w:val="00E1034D"/>
    <w:rsid w:val="00E1389D"/>
    <w:rsid w:val="00E16A44"/>
    <w:rsid w:val="00E17BD6"/>
    <w:rsid w:val="00E200E6"/>
    <w:rsid w:val="00E20194"/>
    <w:rsid w:val="00E2107E"/>
    <w:rsid w:val="00E22BEE"/>
    <w:rsid w:val="00E23CA8"/>
    <w:rsid w:val="00E24564"/>
    <w:rsid w:val="00E26B34"/>
    <w:rsid w:val="00E346D0"/>
    <w:rsid w:val="00E34763"/>
    <w:rsid w:val="00E36860"/>
    <w:rsid w:val="00E41E47"/>
    <w:rsid w:val="00E422AA"/>
    <w:rsid w:val="00E43B70"/>
    <w:rsid w:val="00E44842"/>
    <w:rsid w:val="00E45667"/>
    <w:rsid w:val="00E45721"/>
    <w:rsid w:val="00E47619"/>
    <w:rsid w:val="00E47E24"/>
    <w:rsid w:val="00E50A1F"/>
    <w:rsid w:val="00E51439"/>
    <w:rsid w:val="00E531A2"/>
    <w:rsid w:val="00E56629"/>
    <w:rsid w:val="00E57959"/>
    <w:rsid w:val="00E57E08"/>
    <w:rsid w:val="00E57ECD"/>
    <w:rsid w:val="00E604C1"/>
    <w:rsid w:val="00E629DB"/>
    <w:rsid w:val="00E6522B"/>
    <w:rsid w:val="00E65C01"/>
    <w:rsid w:val="00E673B7"/>
    <w:rsid w:val="00E67E7A"/>
    <w:rsid w:val="00E73034"/>
    <w:rsid w:val="00E73563"/>
    <w:rsid w:val="00E74FD0"/>
    <w:rsid w:val="00E75C87"/>
    <w:rsid w:val="00E766D9"/>
    <w:rsid w:val="00E76C19"/>
    <w:rsid w:val="00E80722"/>
    <w:rsid w:val="00E80D81"/>
    <w:rsid w:val="00E80E28"/>
    <w:rsid w:val="00E85AC4"/>
    <w:rsid w:val="00E919A7"/>
    <w:rsid w:val="00E9343D"/>
    <w:rsid w:val="00E95D08"/>
    <w:rsid w:val="00E95F32"/>
    <w:rsid w:val="00EA0052"/>
    <w:rsid w:val="00EA16C5"/>
    <w:rsid w:val="00EA1900"/>
    <w:rsid w:val="00EA1F3A"/>
    <w:rsid w:val="00EA1FFC"/>
    <w:rsid w:val="00EA415C"/>
    <w:rsid w:val="00EA5780"/>
    <w:rsid w:val="00EA5AF3"/>
    <w:rsid w:val="00EB2FF8"/>
    <w:rsid w:val="00EB4EF7"/>
    <w:rsid w:val="00EB6EB7"/>
    <w:rsid w:val="00EC03E0"/>
    <w:rsid w:val="00EC22A7"/>
    <w:rsid w:val="00EC7198"/>
    <w:rsid w:val="00ED08ED"/>
    <w:rsid w:val="00ED2539"/>
    <w:rsid w:val="00ED454A"/>
    <w:rsid w:val="00ED4EBA"/>
    <w:rsid w:val="00ED5469"/>
    <w:rsid w:val="00ED7179"/>
    <w:rsid w:val="00ED7E8D"/>
    <w:rsid w:val="00EE1455"/>
    <w:rsid w:val="00EE2D7E"/>
    <w:rsid w:val="00EE40D0"/>
    <w:rsid w:val="00EE42AA"/>
    <w:rsid w:val="00EE5E6E"/>
    <w:rsid w:val="00EE6146"/>
    <w:rsid w:val="00EE67B7"/>
    <w:rsid w:val="00EE6E4D"/>
    <w:rsid w:val="00EE777C"/>
    <w:rsid w:val="00EF04FD"/>
    <w:rsid w:val="00EF2F14"/>
    <w:rsid w:val="00EF4178"/>
    <w:rsid w:val="00EF50B8"/>
    <w:rsid w:val="00EF66F3"/>
    <w:rsid w:val="00EF6E32"/>
    <w:rsid w:val="00F009FA"/>
    <w:rsid w:val="00F0346A"/>
    <w:rsid w:val="00F034A9"/>
    <w:rsid w:val="00F0363E"/>
    <w:rsid w:val="00F04E64"/>
    <w:rsid w:val="00F05F5F"/>
    <w:rsid w:val="00F060B3"/>
    <w:rsid w:val="00F06AC4"/>
    <w:rsid w:val="00F1045B"/>
    <w:rsid w:val="00F11348"/>
    <w:rsid w:val="00F115C2"/>
    <w:rsid w:val="00F13193"/>
    <w:rsid w:val="00F1628F"/>
    <w:rsid w:val="00F169EA"/>
    <w:rsid w:val="00F201F0"/>
    <w:rsid w:val="00F216AA"/>
    <w:rsid w:val="00F23E53"/>
    <w:rsid w:val="00F24051"/>
    <w:rsid w:val="00F240D8"/>
    <w:rsid w:val="00F242F8"/>
    <w:rsid w:val="00F26D18"/>
    <w:rsid w:val="00F27274"/>
    <w:rsid w:val="00F27DF9"/>
    <w:rsid w:val="00F27E1D"/>
    <w:rsid w:val="00F30D2E"/>
    <w:rsid w:val="00F31AA4"/>
    <w:rsid w:val="00F32437"/>
    <w:rsid w:val="00F338E2"/>
    <w:rsid w:val="00F33DD1"/>
    <w:rsid w:val="00F33E83"/>
    <w:rsid w:val="00F35386"/>
    <w:rsid w:val="00F35E6B"/>
    <w:rsid w:val="00F361E7"/>
    <w:rsid w:val="00F427D1"/>
    <w:rsid w:val="00F42A35"/>
    <w:rsid w:val="00F43534"/>
    <w:rsid w:val="00F461C8"/>
    <w:rsid w:val="00F46DD9"/>
    <w:rsid w:val="00F47389"/>
    <w:rsid w:val="00F51758"/>
    <w:rsid w:val="00F51DAD"/>
    <w:rsid w:val="00F52745"/>
    <w:rsid w:val="00F5494C"/>
    <w:rsid w:val="00F55A3E"/>
    <w:rsid w:val="00F57E9A"/>
    <w:rsid w:val="00F60010"/>
    <w:rsid w:val="00F61331"/>
    <w:rsid w:val="00F64A01"/>
    <w:rsid w:val="00F660EE"/>
    <w:rsid w:val="00F6684D"/>
    <w:rsid w:val="00F744FE"/>
    <w:rsid w:val="00F77F49"/>
    <w:rsid w:val="00F81EE5"/>
    <w:rsid w:val="00F8490B"/>
    <w:rsid w:val="00F8657F"/>
    <w:rsid w:val="00F865A2"/>
    <w:rsid w:val="00F87674"/>
    <w:rsid w:val="00F877FB"/>
    <w:rsid w:val="00F95DF6"/>
    <w:rsid w:val="00F97AB0"/>
    <w:rsid w:val="00FA0DDB"/>
    <w:rsid w:val="00FA121D"/>
    <w:rsid w:val="00FA2027"/>
    <w:rsid w:val="00FA2E79"/>
    <w:rsid w:val="00FB0B3D"/>
    <w:rsid w:val="00FB36FC"/>
    <w:rsid w:val="00FB3F76"/>
    <w:rsid w:val="00FB40A0"/>
    <w:rsid w:val="00FB4C8C"/>
    <w:rsid w:val="00FB5038"/>
    <w:rsid w:val="00FB54DD"/>
    <w:rsid w:val="00FB77B6"/>
    <w:rsid w:val="00FB7DEF"/>
    <w:rsid w:val="00FC033E"/>
    <w:rsid w:val="00FC15E0"/>
    <w:rsid w:val="00FC1D37"/>
    <w:rsid w:val="00FC2783"/>
    <w:rsid w:val="00FC2ED0"/>
    <w:rsid w:val="00FC31E2"/>
    <w:rsid w:val="00FC4469"/>
    <w:rsid w:val="00FC4CA3"/>
    <w:rsid w:val="00FC6678"/>
    <w:rsid w:val="00FD0715"/>
    <w:rsid w:val="00FD1A80"/>
    <w:rsid w:val="00FD21D2"/>
    <w:rsid w:val="00FD2260"/>
    <w:rsid w:val="00FD3481"/>
    <w:rsid w:val="00FD3681"/>
    <w:rsid w:val="00FD3A59"/>
    <w:rsid w:val="00FD599F"/>
    <w:rsid w:val="00FD6A8B"/>
    <w:rsid w:val="00FD7CFC"/>
    <w:rsid w:val="00FE006D"/>
    <w:rsid w:val="00FE04B0"/>
    <w:rsid w:val="00FE0518"/>
    <w:rsid w:val="00FE1DE9"/>
    <w:rsid w:val="00FE2333"/>
    <w:rsid w:val="00FE31FC"/>
    <w:rsid w:val="00FE365E"/>
    <w:rsid w:val="00FE40C8"/>
    <w:rsid w:val="00FE4418"/>
    <w:rsid w:val="00FE4B3D"/>
    <w:rsid w:val="00FE4F25"/>
    <w:rsid w:val="00FE5F63"/>
    <w:rsid w:val="00FF1665"/>
    <w:rsid w:val="00FF1C45"/>
    <w:rsid w:val="00FF1CDE"/>
    <w:rsid w:val="00FF288C"/>
    <w:rsid w:val="00FF2FCF"/>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0E42F8B"/>
  <w15:docId w15:val="{B9A63755-A46D-4A4C-98A2-DC357F91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681"/>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rPr>
  </w:style>
  <w:style w:type="character" w:styleId="af5">
    <w:name w:val="Hyperlink"/>
    <w:unhideWhenUsed/>
    <w:rsid w:val="006E1D07"/>
    <w:rPr>
      <w:color w:val="0000FF"/>
      <w:u w:val="single"/>
    </w:rPr>
  </w:style>
  <w:style w:type="character" w:styleId="af6">
    <w:name w:val="Placeholder Text"/>
    <w:basedOn w:val="a0"/>
    <w:uiPriority w:val="99"/>
    <w:semiHidden/>
    <w:rsid w:val="00B154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25268.6000" TargetMode="External"/><Relationship Id="rId18" Type="http://schemas.openxmlformats.org/officeDocument/2006/relationships/hyperlink" Target="garantF1://12025268.152" TargetMode="External"/><Relationship Id="rId3" Type="http://schemas.openxmlformats.org/officeDocument/2006/relationships/styles" Target="styles.xml"/><Relationship Id="rId21" Type="http://schemas.openxmlformats.org/officeDocument/2006/relationships/hyperlink" Target="garantF1://8186.0"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garantF1://12025268.147" TargetMode="External"/><Relationship Id="rId2" Type="http://schemas.openxmlformats.org/officeDocument/2006/relationships/numbering" Target="numbering.xml"/><Relationship Id="rId16" Type="http://schemas.openxmlformats.org/officeDocument/2006/relationships/hyperlink" Target="garantF1://12025268.132" TargetMode="External"/><Relationship Id="rId20" Type="http://schemas.openxmlformats.org/officeDocument/2006/relationships/hyperlink" Target="garantF1://12025268.15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garantF1://57307515.0" TargetMode="External"/><Relationship Id="rId23" Type="http://schemas.openxmlformats.org/officeDocument/2006/relationships/fontTable" Target="fontTable.xml"/><Relationship Id="rId10" Type="http://schemas.openxmlformats.org/officeDocument/2006/relationships/hyperlink" Target="http://www.labinsk-city.ru" TargetMode="External"/><Relationship Id="rId19" Type="http://schemas.openxmlformats.org/officeDocument/2006/relationships/hyperlink" Target="garantF1://12025268.153"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8186.0" TargetMode="External"/><Relationship Id="rId22" Type="http://schemas.openxmlformats.org/officeDocument/2006/relationships/hyperlink" Target="garantF1://12025268.2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B30D52-DBB9-4AE8-9677-6458128BC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51</Pages>
  <Words>14310</Words>
  <Characters>81569</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95688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Kab4-3</dc:creator>
  <cp:lastModifiedBy>User</cp:lastModifiedBy>
  <cp:revision>11</cp:revision>
  <cp:lastPrinted>2022-11-16T05:50:00Z</cp:lastPrinted>
  <dcterms:created xsi:type="dcterms:W3CDTF">2022-10-26T09:55:00Z</dcterms:created>
  <dcterms:modified xsi:type="dcterms:W3CDTF">2022-12-02T12:06:00Z</dcterms:modified>
</cp:coreProperties>
</file>