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79D52" w14:textId="77777777" w:rsidR="00BA4EBE" w:rsidRDefault="00BA4EBE" w:rsidP="00BA4EBE">
      <w:pPr>
        <w:jc w:val="center"/>
      </w:pPr>
      <w:r>
        <w:rPr>
          <w:noProof/>
          <w:lang w:eastAsia="ru-RU"/>
        </w:rPr>
        <w:drawing>
          <wp:inline distT="0" distB="0" distL="0" distR="0" wp14:anchorId="7B0BE7E9" wp14:editId="12CCD4F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FB0E21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EB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05A02CC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EBE">
        <w:rPr>
          <w:rFonts w:ascii="Times New Roman" w:hAnsi="Times New Roman" w:cs="Times New Roman"/>
          <w:b/>
          <w:sz w:val="24"/>
          <w:szCs w:val="24"/>
        </w:rPr>
        <w:t>ЛАБИНСКОГО МУНИЦИПАЛЬНОГО РАЙОНА</w:t>
      </w:r>
    </w:p>
    <w:p w14:paraId="782A31C9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b/>
        </w:rPr>
      </w:pPr>
      <w:r w:rsidRPr="00BA4EBE"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05C4D885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4EB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BB31A64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b/>
        </w:rPr>
      </w:pPr>
    </w:p>
    <w:p w14:paraId="51085162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sz w:val="24"/>
          <w:szCs w:val="24"/>
        </w:rPr>
      </w:pPr>
      <w:r w:rsidRPr="00BA4EBE">
        <w:rPr>
          <w:rFonts w:ascii="Times New Roman" w:hAnsi="Times New Roman" w:cs="Times New Roman"/>
          <w:sz w:val="24"/>
          <w:szCs w:val="24"/>
        </w:rPr>
        <w:t>от________________</w:t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</w:r>
      <w:r w:rsidRPr="00BA4EBE">
        <w:rPr>
          <w:rFonts w:ascii="Times New Roman" w:hAnsi="Times New Roman" w:cs="Times New Roman"/>
          <w:sz w:val="24"/>
          <w:szCs w:val="24"/>
        </w:rPr>
        <w:tab/>
        <w:t>№_______</w:t>
      </w:r>
    </w:p>
    <w:p w14:paraId="4726FB89" w14:textId="77777777" w:rsidR="00BA4EBE" w:rsidRPr="00BA4EBE" w:rsidRDefault="00BA4EBE" w:rsidP="00BA4EB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A4EBE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3D8C95EE" w14:textId="77777777" w:rsidR="007D25F5" w:rsidRPr="00091A6F" w:rsidRDefault="007D25F5" w:rsidP="00225C77">
      <w:pPr>
        <w:pStyle w:val="a3"/>
        <w:rPr>
          <w:rFonts w:ascii="Times New Roman" w:hAnsi="Times New Roman" w:cs="Times New Roman"/>
          <w:b/>
          <w:bCs/>
        </w:rPr>
      </w:pPr>
    </w:p>
    <w:p w14:paraId="55609929" w14:textId="77777777" w:rsidR="00880359" w:rsidRPr="00091A6F" w:rsidRDefault="00880359" w:rsidP="00225C77">
      <w:pPr>
        <w:pStyle w:val="a3"/>
        <w:rPr>
          <w:rFonts w:ascii="Times New Roman" w:hAnsi="Times New Roman" w:cs="Times New Roman"/>
          <w:b/>
          <w:bCs/>
        </w:rPr>
      </w:pPr>
    </w:p>
    <w:p w14:paraId="75E0A198" w14:textId="474D8D60" w:rsidR="007D25F5" w:rsidRPr="00CE3E0D" w:rsidRDefault="00F23751" w:rsidP="00CE3E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3E0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06D29" w:rsidRPr="00CE3E0D">
        <w:rPr>
          <w:rFonts w:ascii="Times New Roman" w:hAnsi="Times New Roman" w:cs="Times New Roman"/>
          <w:b/>
          <w:bCs/>
          <w:sz w:val="28"/>
          <w:szCs w:val="28"/>
        </w:rPr>
        <w:t>б утверждении Положения о</w:t>
      </w:r>
      <w:r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>порядке и условиях распоряжения имуществом, включенным в Перечень муниципального имущества Лабинского городского поселения Лабинского муниципального района Краснодарского края</w:t>
      </w:r>
      <w:r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>предназначенного</w:t>
      </w:r>
      <w:r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5C77"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>во владение и (</w:t>
      </w:r>
      <w:r w:rsidR="00225C77" w:rsidRPr="00CE3E0D">
        <w:rPr>
          <w:rFonts w:ascii="Times New Roman" w:hAnsi="Times New Roman" w:cs="Times New Roman"/>
          <w:b/>
          <w:bCs/>
          <w:sz w:val="28"/>
          <w:szCs w:val="28"/>
        </w:rPr>
        <w:t>или) в пользование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5C77"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субъектам малого и среднего </w:t>
      </w:r>
      <w:r w:rsidR="00806D29" w:rsidRPr="00CE3E0D">
        <w:rPr>
          <w:rFonts w:ascii="Times New Roman" w:hAnsi="Times New Roman" w:cs="Times New Roman"/>
          <w:b/>
          <w:bCs/>
          <w:sz w:val="28"/>
          <w:szCs w:val="28"/>
        </w:rPr>
        <w:t>предпринимательства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225C77"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организациям, образующим 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>инфраструктуру</w:t>
      </w:r>
      <w:r w:rsidR="00225C77" w:rsidRPr="00CE3E0D">
        <w:rPr>
          <w:rFonts w:ascii="Times New Roman" w:hAnsi="Times New Roman" w:cs="Times New Roman"/>
          <w:b/>
          <w:bCs/>
          <w:sz w:val="28"/>
          <w:szCs w:val="28"/>
        </w:rPr>
        <w:t xml:space="preserve"> поддержки субъектов малого и среднего </w:t>
      </w:r>
      <w:r w:rsidR="00BA4EBE" w:rsidRPr="00CE3E0D">
        <w:rPr>
          <w:rFonts w:ascii="Times New Roman" w:hAnsi="Times New Roman" w:cs="Times New Roman"/>
          <w:b/>
          <w:bCs/>
          <w:sz w:val="28"/>
          <w:szCs w:val="28"/>
        </w:rPr>
        <w:t>предпринимательства</w:t>
      </w:r>
    </w:p>
    <w:p w14:paraId="45A42D0B" w14:textId="77777777" w:rsidR="007D25F5" w:rsidRDefault="007D25F5" w:rsidP="00225C77">
      <w:pPr>
        <w:pStyle w:val="a3"/>
        <w:rPr>
          <w:rFonts w:ascii="Times New Roman" w:hAnsi="Times New Roman" w:cs="Times New Roman"/>
        </w:rPr>
      </w:pPr>
    </w:p>
    <w:p w14:paraId="4660DD55" w14:textId="77777777" w:rsidR="00880359" w:rsidRPr="00225C77" w:rsidRDefault="00880359" w:rsidP="008B3BDE">
      <w:pPr>
        <w:pStyle w:val="a3"/>
        <w:jc w:val="center"/>
        <w:rPr>
          <w:rFonts w:ascii="Times New Roman" w:hAnsi="Times New Roman" w:cs="Times New Roman"/>
        </w:rPr>
      </w:pPr>
    </w:p>
    <w:p w14:paraId="0D17D3A8" w14:textId="74AAE0CD" w:rsidR="007D25F5" w:rsidRPr="00806D29" w:rsidRDefault="00F23751" w:rsidP="00806D29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C77">
        <w:rPr>
          <w:rFonts w:ascii="Times New Roman" w:hAnsi="Times New Roman" w:cs="Times New Roman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целях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реализации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положений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Федерального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закона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от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06D29" w:rsidRPr="00A64855">
        <w:rPr>
          <w:rFonts w:ascii="Times New Roman" w:hAnsi="Times New Roman" w:cs="Times New Roman"/>
          <w:sz w:val="28"/>
          <w:szCs w:val="28"/>
        </w:rPr>
        <w:t xml:space="preserve">24 июля              </w:t>
      </w:r>
      <w:r w:rsidRPr="00A64855">
        <w:rPr>
          <w:rFonts w:ascii="Times New Roman" w:hAnsi="Times New Roman" w:cs="Times New Roman"/>
          <w:sz w:val="28"/>
          <w:szCs w:val="28"/>
        </w:rPr>
        <w:t xml:space="preserve">2007 </w:t>
      </w:r>
      <w:r w:rsidR="00806D29" w:rsidRPr="00A64855">
        <w:rPr>
          <w:rFonts w:ascii="Times New Roman" w:hAnsi="Times New Roman" w:cs="Times New Roman"/>
          <w:sz w:val="28"/>
          <w:szCs w:val="28"/>
        </w:rPr>
        <w:t>года №</w:t>
      </w:r>
      <w:r w:rsidR="00806D29" w:rsidRPr="00A6485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64855">
        <w:rPr>
          <w:rFonts w:ascii="Times New Roman" w:hAnsi="Times New Roman" w:cs="Times New Roman"/>
          <w:sz w:val="28"/>
          <w:szCs w:val="28"/>
        </w:rPr>
        <w:t>209-ФЗ</w:t>
      </w:r>
      <w:r w:rsidR="00806D29">
        <w:rPr>
          <w:rFonts w:ascii="Times New Roman" w:hAnsi="Times New Roman" w:cs="Times New Roman"/>
          <w:spacing w:val="79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«О</w:t>
      </w:r>
      <w:r w:rsidR="00806D29">
        <w:rPr>
          <w:rFonts w:ascii="Times New Roman" w:hAnsi="Times New Roman" w:cs="Times New Roman"/>
          <w:spacing w:val="66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развитии</w:t>
      </w:r>
      <w:r w:rsidR="00806D29">
        <w:rPr>
          <w:rFonts w:ascii="Times New Roman" w:hAnsi="Times New Roman" w:cs="Times New Roman"/>
          <w:spacing w:val="76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малого</w:t>
      </w:r>
      <w:r w:rsidR="00806D29">
        <w:rPr>
          <w:rFonts w:ascii="Times New Roman" w:hAnsi="Times New Roman" w:cs="Times New Roman"/>
          <w:spacing w:val="79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и</w:t>
      </w:r>
      <w:r w:rsidR="00806D29">
        <w:rPr>
          <w:rFonts w:ascii="Times New Roman" w:hAnsi="Times New Roman" w:cs="Times New Roman"/>
          <w:spacing w:val="70"/>
        </w:rPr>
        <w:t xml:space="preserve"> </w:t>
      </w:r>
      <w:r w:rsidR="00806D29" w:rsidRPr="00975884">
        <w:rPr>
          <w:rFonts w:ascii="Times New Roman" w:hAnsi="Times New Roman" w:cs="Times New Roman"/>
          <w:sz w:val="28"/>
          <w:szCs w:val="28"/>
        </w:rPr>
        <w:t>среднего предприним</w:t>
      </w:r>
      <w:r w:rsidRPr="00975884">
        <w:rPr>
          <w:rFonts w:ascii="Times New Roman" w:hAnsi="Times New Roman" w:cs="Times New Roman"/>
          <w:sz w:val="28"/>
          <w:szCs w:val="28"/>
        </w:rPr>
        <w:t>ательства</w:t>
      </w:r>
      <w:r w:rsidRPr="00975884">
        <w:rPr>
          <w:rFonts w:ascii="Times New Roman" w:hAnsi="Times New Roman" w:cs="Times New Roman"/>
          <w:sz w:val="36"/>
          <w:szCs w:val="36"/>
        </w:rPr>
        <w:t xml:space="preserve"> </w:t>
      </w:r>
      <w:r w:rsidR="00CA76D8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Pr="00225C77">
        <w:rPr>
          <w:rFonts w:ascii="Times New Roman" w:hAnsi="Times New Roman" w:cs="Times New Roman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Российской</w:t>
      </w:r>
      <w:r w:rsidRPr="00225C77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Федерации</w:t>
      </w:r>
      <w:r w:rsidR="00806D29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806D29" w:rsidRPr="00CB12A6">
          <w:rPr>
            <w:rFonts w:ascii="Times New Roman" w:eastAsia="Times New Roman" w:hAnsi="Times New Roman"/>
            <w:sz w:val="28"/>
            <w:szCs w:val="28"/>
            <w:lang w:eastAsia="ru-RU"/>
          </w:rPr>
          <w:t>Федеральным законом от 26</w:t>
        </w:r>
        <w:r w:rsidR="00806D29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июля </w:t>
        </w:r>
        <w:r w:rsidR="00806D29" w:rsidRPr="00CB12A6">
          <w:rPr>
            <w:rFonts w:ascii="Times New Roman" w:eastAsia="Times New Roman" w:hAnsi="Times New Roman"/>
            <w:sz w:val="28"/>
            <w:szCs w:val="28"/>
            <w:lang w:eastAsia="ru-RU"/>
          </w:rPr>
          <w:t>2006</w:t>
        </w:r>
        <w:r w:rsidR="00806D29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года</w:t>
        </w:r>
        <w:r w:rsidR="00806D29" w:rsidRPr="00CB12A6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  <w:r w:rsidR="00CA76D8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                       </w:t>
        </w:r>
        <w:r w:rsidR="00806D29" w:rsidRPr="00CB12A6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№ 135-ФЗ </w:t>
        </w:r>
        <w:r w:rsidR="00806D29">
          <w:rPr>
            <w:rFonts w:ascii="Times New Roman" w:eastAsia="Times New Roman" w:hAnsi="Times New Roman"/>
            <w:sz w:val="28"/>
            <w:szCs w:val="28"/>
            <w:lang w:eastAsia="ru-RU"/>
          </w:rPr>
          <w:t>«</w:t>
        </w:r>
        <w:r w:rsidR="00806D29" w:rsidRPr="00CB12A6">
          <w:rPr>
            <w:rFonts w:ascii="Times New Roman" w:eastAsia="Times New Roman" w:hAnsi="Times New Roman"/>
            <w:sz w:val="28"/>
            <w:szCs w:val="28"/>
            <w:lang w:eastAsia="ru-RU"/>
          </w:rPr>
          <w:t>О защите конкуренции</w:t>
        </w:r>
      </w:hyperlink>
      <w:r w:rsidR="00806D2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06D29" w:rsidRPr="00CB12A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06D29" w:rsidRPr="00786624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Федеральным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ом </w:t>
      </w:r>
      <w:r w:rsidR="00CA76D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6 октября 2003 года №</w:t>
      </w:r>
      <w:r w:rsid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467C7" w:rsidRPr="00A64855">
        <w:rPr>
          <w:rStyle w:val="af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131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="002467C7" w:rsidRPr="00A64855">
        <w:rPr>
          <w:rStyle w:val="af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 w:rsidR="00A64855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Федеральным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ом от 20 марта 2025 года №</w:t>
      </w:r>
      <w:r w:rsid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467C7" w:rsidRPr="00A64855">
        <w:rPr>
          <w:rStyle w:val="af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33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="002467C7" w:rsidRPr="00A64855">
        <w:rPr>
          <w:rStyle w:val="af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 w:rsidR="00A64855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A64855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2467C7" w:rsidRPr="00A648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="002467C7">
        <w:rPr>
          <w:color w:val="22272F"/>
          <w:sz w:val="30"/>
          <w:szCs w:val="30"/>
          <w:shd w:val="clear" w:color="auto" w:fill="FFFFFF"/>
        </w:rPr>
        <w:t xml:space="preserve"> </w:t>
      </w:r>
      <w:r w:rsidR="00806D29">
        <w:rPr>
          <w:rFonts w:ascii="Times New Roman" w:eastAsia="Times New Roman" w:hAnsi="Times New Roman"/>
          <w:sz w:val="28"/>
          <w:szCs w:val="28"/>
          <w:lang w:eastAsia="ru-RU"/>
        </w:rPr>
        <w:t>Уставом</w:t>
      </w:r>
      <w:r w:rsidR="00806D29" w:rsidRPr="00786624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городского поселения Лабинского </w:t>
      </w:r>
      <w:r w:rsidR="00806D2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806D29" w:rsidRPr="00786624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806D29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Краснодарского края</w:t>
      </w:r>
      <w:r w:rsidR="00806D29" w:rsidRPr="00786624">
        <w:rPr>
          <w:rFonts w:ascii="Times New Roman" w:eastAsia="Times New Roman" w:hAnsi="Times New Roman"/>
          <w:sz w:val="28"/>
          <w:szCs w:val="28"/>
          <w:lang w:eastAsia="ru-RU"/>
        </w:rPr>
        <w:t>, п о с т а н о в л я ю:</w:t>
      </w:r>
    </w:p>
    <w:p w14:paraId="661F9C56" w14:textId="04315919" w:rsidR="007D25F5" w:rsidRDefault="00F039D8" w:rsidP="008A0A5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9D8">
        <w:rPr>
          <w:rFonts w:ascii="Times New Roman" w:hAnsi="Times New Roman" w:cs="Times New Roman"/>
          <w:w w:val="105"/>
          <w:sz w:val="28"/>
          <w:szCs w:val="28"/>
        </w:rPr>
        <w:t>1.</w:t>
      </w:r>
      <w:r w:rsidR="008A0A5D">
        <w:rPr>
          <w:rFonts w:ascii="Times New Roman" w:hAnsi="Times New Roman" w:cs="Times New Roman"/>
          <w:w w:val="105"/>
          <w:sz w:val="28"/>
          <w:szCs w:val="28"/>
        </w:rPr>
        <w:tab/>
      </w:r>
      <w:r w:rsidR="00F23751" w:rsidRPr="00F039D8">
        <w:rPr>
          <w:rFonts w:ascii="Times New Roman" w:hAnsi="Times New Roman" w:cs="Times New Roman"/>
          <w:sz w:val="28"/>
          <w:szCs w:val="28"/>
        </w:rPr>
        <w:t>Утвердить Положение о по</w:t>
      </w:r>
      <w:r w:rsidR="00806D29" w:rsidRPr="00F039D8">
        <w:rPr>
          <w:rFonts w:ascii="Times New Roman" w:hAnsi="Times New Roman" w:cs="Times New Roman"/>
          <w:sz w:val="28"/>
          <w:szCs w:val="28"/>
        </w:rPr>
        <w:t>рядке и условиях распоряжения им</w:t>
      </w:r>
      <w:r w:rsidR="00F23751" w:rsidRPr="00F039D8">
        <w:rPr>
          <w:rFonts w:ascii="Times New Roman" w:hAnsi="Times New Roman" w:cs="Times New Roman"/>
          <w:sz w:val="28"/>
          <w:szCs w:val="28"/>
        </w:rPr>
        <w:t xml:space="preserve">уществом, включенным в Перечень </w:t>
      </w:r>
      <w:r w:rsidR="00806D29" w:rsidRPr="00F039D8">
        <w:rPr>
          <w:rFonts w:ascii="Times New Roman" w:hAnsi="Times New Roman" w:cs="Times New Roman"/>
          <w:sz w:val="28"/>
          <w:szCs w:val="28"/>
        </w:rPr>
        <w:t>муниципального имущества Лабинского городского поселения Лабинского муниципального района Краснодарского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(прилагается)</w:t>
      </w:r>
      <w:r w:rsidR="00F23751" w:rsidRPr="00F039D8">
        <w:rPr>
          <w:rFonts w:ascii="Times New Roman" w:hAnsi="Times New Roman" w:cs="Times New Roman"/>
          <w:sz w:val="28"/>
          <w:szCs w:val="28"/>
        </w:rPr>
        <w:t>.</w:t>
      </w:r>
    </w:p>
    <w:p w14:paraId="65BD73F2" w14:textId="01EBA595" w:rsidR="00483935" w:rsidRPr="00B47AF9" w:rsidRDefault="00483935" w:rsidP="008A0A5D">
      <w:pPr>
        <w:tabs>
          <w:tab w:val="left" w:pos="993"/>
        </w:tabs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A0A5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28 января 2019 года № 76 «</w:t>
      </w:r>
      <w:r w:rsidRPr="00483935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Об утверждении П</w:t>
      </w:r>
      <w:r w:rsidRPr="00483935">
        <w:rPr>
          <w:rFonts w:ascii="Times New Roman" w:eastAsiaTheme="minorHAnsi" w:hAnsi="Times New Roman"/>
          <w:sz w:val="28"/>
          <w:szCs w:val="28"/>
        </w:rPr>
        <w:t xml:space="preserve">орядка и условий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установленными государственными программами (подпрограммами) Российской Федерации, государственными </w:t>
      </w:r>
      <w:r w:rsidRPr="00483935">
        <w:rPr>
          <w:rFonts w:ascii="Times New Roman" w:eastAsiaTheme="minorHAnsi" w:hAnsi="Times New Roman"/>
          <w:sz w:val="28"/>
          <w:szCs w:val="28"/>
        </w:rPr>
        <w:lastRenderedPageBreak/>
        <w:t>программами (подпрограммами) субъектов Российской Федерации, муниципальными программами (подпрограммами) приоритетными видами деятельности), включенного в  перечень муниципального имущества Лабинского городского поселения Лабинского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14:paraId="3015E98D" w14:textId="77777777" w:rsidR="007D25F5" w:rsidRPr="00806D29" w:rsidRDefault="00806D29" w:rsidP="008A0A5D">
      <w:pPr>
        <w:pStyle w:val="a5"/>
        <w:tabs>
          <w:tab w:val="left" w:pos="993"/>
        </w:tabs>
        <w:adjustRightInd w:val="0"/>
        <w:ind w:left="0" w:firstLine="709"/>
        <w:rPr>
          <w:rFonts w:ascii="Times New Roman" w:hAnsi="Times New Roman"/>
          <w:bCs/>
          <w:sz w:val="28"/>
          <w:szCs w:val="28"/>
        </w:rPr>
      </w:pPr>
      <w:r w:rsidRPr="00806D29">
        <w:rPr>
          <w:rFonts w:ascii="Times New Roman" w:hAnsi="Times New Roman"/>
          <w:bCs/>
          <w:sz w:val="28"/>
          <w:szCs w:val="28"/>
        </w:rPr>
        <w:t>2.</w:t>
      </w:r>
      <w:r w:rsidRPr="00806D29">
        <w:rPr>
          <w:rFonts w:ascii="Times New Roman" w:hAnsi="Times New Roman"/>
          <w:bCs/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</w:t>
      </w:r>
      <w:r w:rsidR="00345045">
        <w:rPr>
          <w:rFonts w:ascii="Times New Roman" w:hAnsi="Times New Roman"/>
          <w:bCs/>
          <w:sz w:val="28"/>
          <w:szCs w:val="28"/>
        </w:rPr>
        <w:t xml:space="preserve"> О.А.</w:t>
      </w:r>
      <w:r w:rsidRPr="00806D29">
        <w:rPr>
          <w:rFonts w:ascii="Times New Roman" w:hAnsi="Times New Roman"/>
          <w:bCs/>
          <w:sz w:val="28"/>
          <w:szCs w:val="28"/>
        </w:rPr>
        <w:t>) опубликовать 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3AD8982" w14:textId="3E97F12D" w:rsidR="00806D29" w:rsidRPr="00806D29" w:rsidRDefault="00806D29" w:rsidP="008A0A5D">
      <w:pPr>
        <w:pStyle w:val="a5"/>
        <w:tabs>
          <w:tab w:val="left" w:pos="709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806D29">
        <w:rPr>
          <w:rFonts w:ascii="Times New Roman" w:hAnsi="Times New Roman" w:cs="Times New Roman"/>
          <w:sz w:val="28"/>
          <w:szCs w:val="28"/>
        </w:rPr>
        <w:t>3.</w:t>
      </w:r>
      <w:r w:rsidR="008A0A5D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                   на заместителя главы администрации Лабинского городского поселения Лабинского муниципального района Краснодарского края Прокопенко В.А.</w:t>
      </w:r>
    </w:p>
    <w:p w14:paraId="43811E69" w14:textId="785DB23D" w:rsidR="00806D29" w:rsidRPr="00F039D8" w:rsidRDefault="00806D29" w:rsidP="008A0A5D">
      <w:pPr>
        <w:shd w:val="clear" w:color="auto" w:fill="FFFFFF"/>
        <w:tabs>
          <w:tab w:val="left" w:pos="0"/>
          <w:tab w:val="left" w:pos="709"/>
          <w:tab w:val="left" w:pos="993"/>
        </w:tabs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D29">
        <w:rPr>
          <w:rFonts w:ascii="Times New Roman" w:hAnsi="Times New Roman" w:cs="Times New Roman"/>
          <w:sz w:val="28"/>
          <w:szCs w:val="28"/>
        </w:rPr>
        <w:tab/>
        <w:t>4.</w:t>
      </w:r>
      <w:r w:rsidR="008A0A5D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F039D8" w:rsidRPr="00F717B1">
        <w:rPr>
          <w:rFonts w:ascii="Times New Roman" w:eastAsia="Times New Roman" w:hAnsi="Times New Roman"/>
          <w:sz w:val="28"/>
          <w:szCs w:val="28"/>
          <w:lang w:eastAsia="ru-RU"/>
        </w:rPr>
        <w:t xml:space="preserve">со дня </w:t>
      </w:r>
      <w:r w:rsidR="00F039D8">
        <w:rPr>
          <w:rFonts w:ascii="Times New Roman" w:eastAsia="Times New Roman" w:hAnsi="Times New Roman"/>
          <w:sz w:val="28"/>
          <w:szCs w:val="28"/>
          <w:lang w:eastAsia="ru-RU"/>
        </w:rPr>
        <w:t>его официального опубликования</w:t>
      </w:r>
      <w:r w:rsidR="00F039D8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039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B788859" w14:textId="77777777" w:rsidR="00806D29" w:rsidRDefault="00806D29" w:rsidP="00806D29">
      <w:pPr>
        <w:pStyle w:val="a5"/>
        <w:tabs>
          <w:tab w:val="left" w:pos="709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6A138EE1" w14:textId="77777777" w:rsidR="00880359" w:rsidRPr="00806D29" w:rsidRDefault="00880359" w:rsidP="00806D29">
      <w:pPr>
        <w:pStyle w:val="a5"/>
        <w:tabs>
          <w:tab w:val="left" w:pos="709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0B5D31B2" w14:textId="77777777" w:rsidR="00806D29" w:rsidRPr="00806D29" w:rsidRDefault="00806D29" w:rsidP="00806D29">
      <w:pPr>
        <w:rPr>
          <w:rFonts w:ascii="Times New Roman" w:hAnsi="Times New Roman" w:cs="Times New Roman"/>
          <w:sz w:val="28"/>
          <w:szCs w:val="28"/>
        </w:rPr>
      </w:pPr>
      <w:r w:rsidRPr="00806D29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806D29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ab/>
      </w:r>
      <w:r w:rsidRPr="00806D29">
        <w:rPr>
          <w:rFonts w:ascii="Times New Roman" w:hAnsi="Times New Roman" w:cs="Times New Roman"/>
          <w:sz w:val="28"/>
          <w:szCs w:val="28"/>
        </w:rPr>
        <w:tab/>
      </w:r>
    </w:p>
    <w:p w14:paraId="114838FB" w14:textId="77777777" w:rsidR="00806D29" w:rsidRPr="00225C77" w:rsidRDefault="00806D29" w:rsidP="008B3BDE">
      <w:pPr>
        <w:rPr>
          <w:rFonts w:ascii="Times New Roman" w:hAnsi="Times New Roman" w:cs="Times New Roman"/>
          <w:sz w:val="28"/>
          <w:szCs w:val="28"/>
        </w:rPr>
        <w:sectPr w:rsidR="00806D29" w:rsidRPr="00225C77" w:rsidSect="00564E37">
          <w:headerReference w:type="default" r:id="rId10"/>
          <w:headerReference w:type="first" r:id="rId11"/>
          <w:type w:val="continuous"/>
          <w:pgSz w:w="11910" w:h="16850"/>
          <w:pgMar w:top="1134" w:right="567" w:bottom="1134" w:left="1701" w:header="964" w:footer="0" w:gutter="0"/>
          <w:cols w:space="720"/>
          <w:titlePg/>
          <w:docGrid w:linePitch="299"/>
        </w:sectPr>
      </w:pPr>
      <w:r w:rsidRPr="00806D29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06D29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34CCDD7" w14:textId="77777777" w:rsidR="008B3BDE" w:rsidRPr="00225C77" w:rsidRDefault="008B3BDE" w:rsidP="00225C77">
      <w:pPr>
        <w:pStyle w:val="a3"/>
        <w:rPr>
          <w:rFonts w:ascii="Times New Roman" w:hAnsi="Times New Roman" w:cs="Times New Roman"/>
        </w:rPr>
      </w:pPr>
    </w:p>
    <w:p w14:paraId="548183AD" w14:textId="77777777" w:rsidR="007B2445" w:rsidRPr="00AB6553" w:rsidRDefault="007B2445" w:rsidP="007B2445">
      <w:pPr>
        <w:shd w:val="clear" w:color="auto" w:fill="FFFFFF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ПРИЛОЖЕНИЕ </w:t>
      </w:r>
    </w:p>
    <w:p w14:paraId="07A56422" w14:textId="77777777" w:rsidR="007B2445" w:rsidRDefault="007B2445" w:rsidP="007B2445">
      <w:pPr>
        <w:shd w:val="clear" w:color="auto" w:fill="FFFFFF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EFF2F7C" w14:textId="77777777" w:rsidR="007B2445" w:rsidRPr="00AB6553" w:rsidRDefault="007B2445" w:rsidP="007B2445">
      <w:pPr>
        <w:shd w:val="clear" w:color="auto" w:fill="FFFFFF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УТВЕРЖД</w:t>
      </w:r>
      <w:r w:rsidR="00736689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>НО</w:t>
      </w:r>
    </w:p>
    <w:p w14:paraId="4ECD9EA8" w14:textId="77777777" w:rsidR="007B2445" w:rsidRPr="00AB6553" w:rsidRDefault="007B2445" w:rsidP="007B2445">
      <w:pPr>
        <w:shd w:val="clear" w:color="auto" w:fill="FFFFFF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 района</w:t>
      </w:r>
      <w:r>
        <w:rPr>
          <w:rFonts w:ascii="Times New Roman" w:eastAsia="Times New Roman" w:hAnsi="Times New Roman"/>
          <w:sz w:val="28"/>
          <w:szCs w:val="28"/>
        </w:rPr>
        <w:t xml:space="preserve"> Краснодарского края</w:t>
      </w:r>
    </w:p>
    <w:p w14:paraId="414C818D" w14:textId="77777777" w:rsidR="007B2445" w:rsidRPr="00AB6553" w:rsidRDefault="007B2445" w:rsidP="007B2445">
      <w:pPr>
        <w:shd w:val="clear" w:color="auto" w:fill="FFFFFF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___________ № ________</w:t>
      </w:r>
    </w:p>
    <w:p w14:paraId="2F12D4FE" w14:textId="77777777" w:rsidR="007B2445" w:rsidRDefault="007B2445" w:rsidP="00225C77">
      <w:pPr>
        <w:ind w:left="-1" w:right="79"/>
        <w:jc w:val="center"/>
        <w:rPr>
          <w:rFonts w:ascii="Times New Roman" w:hAnsi="Times New Roman" w:cs="Times New Roman"/>
          <w:w w:val="90"/>
          <w:sz w:val="28"/>
          <w:szCs w:val="28"/>
        </w:rPr>
      </w:pPr>
    </w:p>
    <w:p w14:paraId="0081D4CA" w14:textId="77777777" w:rsidR="007B2445" w:rsidRDefault="007B2445" w:rsidP="00225C77">
      <w:pPr>
        <w:ind w:left="-1" w:right="79"/>
        <w:jc w:val="center"/>
        <w:rPr>
          <w:rFonts w:ascii="Times New Roman" w:hAnsi="Times New Roman" w:cs="Times New Roman"/>
          <w:w w:val="90"/>
          <w:sz w:val="28"/>
          <w:szCs w:val="28"/>
        </w:rPr>
      </w:pPr>
    </w:p>
    <w:p w14:paraId="0FCD0BEC" w14:textId="77777777" w:rsidR="003448D0" w:rsidRDefault="003448D0" w:rsidP="003448D0">
      <w:pPr>
        <w:pStyle w:val="a5"/>
        <w:tabs>
          <w:tab w:val="left" w:pos="-142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8D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484F1B9A" w14:textId="77777777" w:rsidR="003448D0" w:rsidRPr="003448D0" w:rsidRDefault="003448D0" w:rsidP="003448D0">
      <w:pPr>
        <w:pStyle w:val="a5"/>
        <w:tabs>
          <w:tab w:val="left" w:pos="-142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8D0">
        <w:rPr>
          <w:rFonts w:ascii="Times New Roman" w:hAnsi="Times New Roman" w:cs="Times New Roman"/>
          <w:b/>
          <w:sz w:val="28"/>
          <w:szCs w:val="28"/>
        </w:rPr>
        <w:t>о порядке и условиях распоряжения имуществом, включенным в Перечень муниципального имущества Лабинского городского поселения Лабинского муниципального района Краснодарского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1DE2B123" w14:textId="77777777" w:rsidR="003448D0" w:rsidRDefault="003448D0" w:rsidP="003448D0">
      <w:pPr>
        <w:pStyle w:val="a5"/>
        <w:tabs>
          <w:tab w:val="left" w:pos="-142"/>
        </w:tabs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CB240C4" w14:textId="77777777" w:rsidR="007D25F5" w:rsidRPr="003448D0" w:rsidRDefault="00F23751" w:rsidP="003448D0">
      <w:pPr>
        <w:pStyle w:val="a5"/>
        <w:numPr>
          <w:ilvl w:val="0"/>
          <w:numId w:val="1"/>
        </w:numPr>
        <w:tabs>
          <w:tab w:val="left" w:pos="-14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8D0">
        <w:rPr>
          <w:rFonts w:ascii="Times New Roman" w:hAnsi="Times New Roman" w:cs="Times New Roman"/>
          <w:b/>
          <w:w w:val="110"/>
          <w:sz w:val="28"/>
          <w:szCs w:val="28"/>
        </w:rPr>
        <w:t>Общие</w:t>
      </w:r>
      <w:r w:rsidRPr="003448D0">
        <w:rPr>
          <w:rFonts w:ascii="Times New Roman" w:hAnsi="Times New Roman" w:cs="Times New Roman"/>
          <w:b/>
          <w:spacing w:val="6"/>
          <w:w w:val="110"/>
          <w:sz w:val="28"/>
          <w:szCs w:val="28"/>
        </w:rPr>
        <w:t xml:space="preserve"> </w:t>
      </w:r>
      <w:r w:rsidRPr="003448D0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положения</w:t>
      </w:r>
    </w:p>
    <w:p w14:paraId="7D6B69C1" w14:textId="77777777" w:rsidR="003448D0" w:rsidRPr="00225C77" w:rsidRDefault="003448D0" w:rsidP="003448D0">
      <w:pPr>
        <w:pStyle w:val="a5"/>
        <w:tabs>
          <w:tab w:val="left" w:pos="-142"/>
        </w:tabs>
        <w:ind w:left="3821" w:firstLine="0"/>
        <w:rPr>
          <w:rFonts w:ascii="Times New Roman" w:hAnsi="Times New Roman" w:cs="Times New Roman"/>
          <w:sz w:val="28"/>
          <w:szCs w:val="28"/>
        </w:rPr>
      </w:pPr>
    </w:p>
    <w:p w14:paraId="1CC5070E" w14:textId="77777777" w:rsidR="007D25F5" w:rsidRPr="00225C77" w:rsidRDefault="00F23751" w:rsidP="00686D5F">
      <w:pPr>
        <w:pStyle w:val="a5"/>
        <w:numPr>
          <w:ilvl w:val="1"/>
          <w:numId w:val="1"/>
        </w:numPr>
        <w:tabs>
          <w:tab w:val="left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sz w:val="28"/>
          <w:szCs w:val="28"/>
        </w:rPr>
        <w:t>Настоящее</w:t>
      </w:r>
      <w:r w:rsidRPr="00225C77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положение</w:t>
      </w:r>
      <w:r w:rsidRPr="00225C77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устанавливает</w:t>
      </w:r>
      <w:r w:rsidRPr="00225C77">
        <w:rPr>
          <w:rFonts w:ascii="Times New Roman" w:hAnsi="Times New Roman" w:cs="Times New Roman"/>
          <w:spacing w:val="52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sz w:val="28"/>
          <w:szCs w:val="28"/>
        </w:rPr>
        <w:t>особенности:</w:t>
      </w:r>
    </w:p>
    <w:p w14:paraId="4DAC53F7" w14:textId="77777777" w:rsidR="007D25F5" w:rsidRPr="00941041" w:rsidRDefault="00E74327" w:rsidP="0094104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1.1.1.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941041">
        <w:rPr>
          <w:rFonts w:ascii="Times New Roman" w:hAnsi="Times New Roman" w:cs="Times New Roman"/>
          <w:sz w:val="28"/>
          <w:szCs w:val="28"/>
        </w:rPr>
        <w:t>П</w:t>
      </w:r>
      <w:r w:rsidR="00F23751" w:rsidRPr="00941041">
        <w:rPr>
          <w:rFonts w:ascii="Times New Roman" w:hAnsi="Times New Roman" w:cs="Times New Roman"/>
          <w:sz w:val="28"/>
          <w:szCs w:val="28"/>
        </w:rPr>
        <w:t>редоставления в</w:t>
      </w:r>
      <w:r w:rsidR="00941041" w:rsidRPr="00941041">
        <w:rPr>
          <w:rFonts w:ascii="Times New Roman" w:hAnsi="Times New Roman" w:cs="Times New Roman"/>
          <w:sz w:val="28"/>
          <w:szCs w:val="28"/>
        </w:rPr>
        <w:t xml:space="preserve"> аренду и</w:t>
      </w:r>
      <w:r w:rsidR="00F23751" w:rsidRPr="00941041">
        <w:rPr>
          <w:rFonts w:ascii="Times New Roman" w:hAnsi="Times New Roman" w:cs="Times New Roman"/>
          <w:sz w:val="28"/>
          <w:szCs w:val="28"/>
        </w:rPr>
        <w:t xml:space="preserve"> </w:t>
      </w:r>
      <w:r w:rsidR="00941041" w:rsidRPr="00941041">
        <w:rPr>
          <w:rFonts w:ascii="Times New Roman" w:hAnsi="Times New Roman" w:cs="Times New Roman"/>
          <w:sz w:val="28"/>
          <w:szCs w:val="28"/>
        </w:rPr>
        <w:t>в безвозмездное пользование</w:t>
      </w:r>
      <w:r w:rsidR="00F23751" w:rsidRPr="00941041">
        <w:rPr>
          <w:rFonts w:ascii="Times New Roman" w:hAnsi="Times New Roman" w:cs="Times New Roman"/>
          <w:sz w:val="28"/>
          <w:szCs w:val="28"/>
        </w:rPr>
        <w:t xml:space="preserve"> </w:t>
      </w:r>
      <w:r w:rsidR="00941041" w:rsidRPr="00941041">
        <w:rPr>
          <w:rFonts w:ascii="Times New Roman" w:hAnsi="Times New Roman" w:cs="Times New Roman"/>
          <w:sz w:val="28"/>
          <w:szCs w:val="28"/>
        </w:rPr>
        <w:t>муниципального</w:t>
      </w:r>
      <w:r w:rsidR="00F23751" w:rsidRPr="00941041">
        <w:rPr>
          <w:rFonts w:ascii="Times New Roman" w:hAnsi="Times New Roman" w:cs="Times New Roman"/>
          <w:sz w:val="28"/>
          <w:szCs w:val="28"/>
        </w:rPr>
        <w:t xml:space="preserve"> </w:t>
      </w:r>
      <w:r w:rsidR="00941041" w:rsidRPr="00941041">
        <w:rPr>
          <w:rFonts w:ascii="Times New Roman" w:hAnsi="Times New Roman" w:cs="Times New Roman"/>
          <w:sz w:val="28"/>
          <w:szCs w:val="28"/>
        </w:rPr>
        <w:t>им</w:t>
      </w:r>
      <w:r w:rsidR="00F23751" w:rsidRPr="00941041">
        <w:rPr>
          <w:rFonts w:ascii="Times New Roman" w:hAnsi="Times New Roman" w:cs="Times New Roman"/>
          <w:sz w:val="28"/>
          <w:szCs w:val="28"/>
        </w:rPr>
        <w:t xml:space="preserve">ущества, включенного в перечень </w:t>
      </w:r>
      <w:r w:rsidR="00941041" w:rsidRPr="00941041">
        <w:rPr>
          <w:rFonts w:ascii="Times New Roman" w:hAnsi="Times New Roman" w:cs="Times New Roman"/>
          <w:sz w:val="28"/>
          <w:szCs w:val="28"/>
        </w:rPr>
        <w:t>муниципального имущества Лабинского городского поселения Лабинского муниципального района Краснодарского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41041">
        <w:rPr>
          <w:rFonts w:ascii="Times New Roman" w:hAnsi="Times New Roman" w:cs="Times New Roman"/>
          <w:sz w:val="28"/>
          <w:szCs w:val="28"/>
        </w:rPr>
        <w:t xml:space="preserve"> (далее по тексту – Перечень)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;</w:t>
      </w:r>
    </w:p>
    <w:p w14:paraId="671E0731" w14:textId="77777777" w:rsidR="007D25F5" w:rsidRDefault="00E74327" w:rsidP="00941041">
      <w:pPr>
        <w:pStyle w:val="a3"/>
        <w:ind w:right="143" w:firstLine="704"/>
        <w:jc w:val="both"/>
        <w:rPr>
          <w:rFonts w:ascii="Times New Roman" w:hAnsi="Times New Roman" w:cs="Times New Roman"/>
          <w:w w:val="105"/>
        </w:rPr>
      </w:pPr>
      <w:r>
        <w:rPr>
          <w:rFonts w:ascii="Times New Roman" w:hAnsi="Times New Roman" w:cs="Times New Roman"/>
          <w:w w:val="105"/>
        </w:rPr>
        <w:t>1.1.2.</w:t>
      </w:r>
      <w:r w:rsidR="00F23751" w:rsidRPr="00225C77">
        <w:rPr>
          <w:rFonts w:ascii="Times New Roman" w:hAnsi="Times New Roman" w:cs="Times New Roman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П</w:t>
      </w:r>
      <w:r w:rsidR="00F23751" w:rsidRPr="00225C77">
        <w:rPr>
          <w:rFonts w:ascii="Times New Roman" w:hAnsi="Times New Roman" w:cs="Times New Roman"/>
          <w:w w:val="105"/>
        </w:rPr>
        <w:t>рименения льготных ставок арендной платы за имущество, включенное</w:t>
      </w:r>
      <w:r w:rsidR="00F23751" w:rsidRPr="00225C77">
        <w:rPr>
          <w:rFonts w:ascii="Times New Roman" w:hAnsi="Times New Roman" w:cs="Times New Roman"/>
          <w:spacing w:val="40"/>
          <w:w w:val="105"/>
        </w:rPr>
        <w:t xml:space="preserve"> </w:t>
      </w:r>
      <w:r w:rsidR="00F23751" w:rsidRPr="00225C77">
        <w:rPr>
          <w:rFonts w:ascii="Times New Roman" w:hAnsi="Times New Roman" w:cs="Times New Roman"/>
          <w:w w:val="105"/>
        </w:rPr>
        <w:t>в Перечень.</w:t>
      </w:r>
    </w:p>
    <w:p w14:paraId="0606C230" w14:textId="77777777" w:rsidR="007D25F5" w:rsidRPr="00941041" w:rsidRDefault="00941041" w:rsidP="0094104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41">
        <w:rPr>
          <w:rFonts w:ascii="Times New Roman" w:hAnsi="Times New Roman" w:cs="Times New Roman"/>
          <w:w w:val="105"/>
          <w:sz w:val="28"/>
          <w:szCs w:val="28"/>
        </w:rPr>
        <w:t xml:space="preserve">1.2. Муниципальное имущество, включенное в Перечень,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предоставляется в аренду субъек</w:t>
      </w:r>
      <w:r w:rsidR="00514924">
        <w:rPr>
          <w:rFonts w:ascii="Times New Roman" w:hAnsi="Times New Roman" w:cs="Times New Roman"/>
          <w:w w:val="105"/>
          <w:sz w:val="28"/>
          <w:szCs w:val="28"/>
        </w:rPr>
        <w:t>там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514924"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, организациям инфр</w:t>
      </w:r>
      <w:r w:rsidR="00686D5F">
        <w:rPr>
          <w:rFonts w:ascii="Times New Roman" w:hAnsi="Times New Roman" w:cs="Times New Roman"/>
          <w:w w:val="105"/>
          <w:sz w:val="28"/>
          <w:szCs w:val="28"/>
        </w:rPr>
        <w:t>аструктуры поддержки, физическим лицам, применяющим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 xml:space="preserve"> специальный налоговый режим, по результатам проведения аукциона или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конкурса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на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право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заключения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аренды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(далее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95"/>
          <w:sz w:val="28"/>
          <w:szCs w:val="28"/>
        </w:rPr>
        <w:t>—</w:t>
      </w:r>
      <w:r w:rsidR="00F23751" w:rsidRPr="0094104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>торги), за исключением случаев,</w:t>
      </w:r>
      <w:r w:rsidR="00686D5F">
        <w:rPr>
          <w:rFonts w:ascii="Times New Roman" w:hAnsi="Times New Roman" w:cs="Times New Roman"/>
          <w:w w:val="105"/>
          <w:sz w:val="28"/>
          <w:szCs w:val="28"/>
        </w:rPr>
        <w:t xml:space="preserve"> установленных законодательством</w:t>
      </w:r>
      <w:r w:rsidR="00F23751" w:rsidRPr="00941041">
        <w:rPr>
          <w:rFonts w:ascii="Times New Roman" w:hAnsi="Times New Roman" w:cs="Times New Roman"/>
          <w:w w:val="105"/>
          <w:sz w:val="28"/>
          <w:szCs w:val="28"/>
        </w:rPr>
        <w:t xml:space="preserve"> Российской </w:t>
      </w:r>
      <w:r w:rsidR="00686D5F">
        <w:rPr>
          <w:rFonts w:ascii="Times New Roman" w:hAnsi="Times New Roman" w:cs="Times New Roman"/>
          <w:w w:val="105"/>
          <w:sz w:val="28"/>
          <w:szCs w:val="28"/>
        </w:rPr>
        <w:t>Ф</w:t>
      </w:r>
      <w:r w:rsidR="00F23751" w:rsidRPr="00941041">
        <w:rPr>
          <w:rFonts w:ascii="Times New Roman" w:hAnsi="Times New Roman" w:cs="Times New Roman"/>
          <w:spacing w:val="-2"/>
          <w:w w:val="105"/>
          <w:sz w:val="28"/>
          <w:szCs w:val="28"/>
        </w:rPr>
        <w:t>едерации.</w:t>
      </w:r>
    </w:p>
    <w:p w14:paraId="4C5467AE" w14:textId="77777777" w:rsidR="007D25F5" w:rsidRPr="00345045" w:rsidRDefault="00F23751" w:rsidP="00345045">
      <w:pPr>
        <w:pStyle w:val="a5"/>
        <w:numPr>
          <w:ilvl w:val="1"/>
          <w:numId w:val="3"/>
        </w:numPr>
        <w:tabs>
          <w:tab w:val="left" w:pos="138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686D5F">
        <w:rPr>
          <w:rFonts w:ascii="Times New Roman" w:hAnsi="Times New Roman" w:cs="Times New Roman"/>
          <w:sz w:val="28"/>
          <w:szCs w:val="28"/>
        </w:rPr>
        <w:t>Право</w:t>
      </w:r>
      <w:r w:rsidRPr="00686D5F">
        <w:rPr>
          <w:rFonts w:ascii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sz w:val="28"/>
          <w:szCs w:val="28"/>
        </w:rPr>
        <w:t>заключить</w:t>
      </w:r>
      <w:r w:rsidRPr="00686D5F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sz w:val="28"/>
          <w:szCs w:val="28"/>
        </w:rPr>
        <w:t>договор</w:t>
      </w:r>
      <w:r w:rsidRPr="00686D5F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sz w:val="28"/>
          <w:szCs w:val="28"/>
        </w:rPr>
        <w:t>аренды</w:t>
      </w:r>
      <w:r w:rsidRPr="00686D5F">
        <w:rPr>
          <w:rFonts w:ascii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sz w:val="28"/>
          <w:szCs w:val="28"/>
        </w:rPr>
        <w:t>в</w:t>
      </w:r>
      <w:r w:rsidRPr="00686D5F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sz w:val="28"/>
          <w:szCs w:val="28"/>
        </w:rPr>
        <w:t>отношении</w:t>
      </w:r>
      <w:r w:rsidRPr="00686D5F">
        <w:rPr>
          <w:rFonts w:ascii="Times New Roman" w:hAnsi="Times New Roman" w:cs="Times New Roman"/>
          <w:spacing w:val="29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имущества,</w:t>
      </w:r>
      <w:r w:rsidRPr="003450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включенного</w:t>
      </w:r>
      <w:r w:rsidRPr="003450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в</w:t>
      </w:r>
      <w:r w:rsidRPr="003450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Перечень,</w:t>
      </w:r>
      <w:r w:rsidRPr="003450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686D5F" w:rsidRPr="00345045">
        <w:rPr>
          <w:rFonts w:ascii="Times New Roman" w:hAnsi="Times New Roman" w:cs="Times New Roman"/>
          <w:sz w:val="28"/>
          <w:szCs w:val="28"/>
        </w:rPr>
        <w:t>им</w:t>
      </w:r>
      <w:r w:rsidRPr="00345045">
        <w:rPr>
          <w:rFonts w:ascii="Times New Roman" w:hAnsi="Times New Roman" w:cs="Times New Roman"/>
          <w:sz w:val="28"/>
          <w:szCs w:val="28"/>
        </w:rPr>
        <w:t xml:space="preserve">еют субъекты </w:t>
      </w:r>
      <w:r w:rsidR="00686D5F" w:rsidRPr="00345045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Pr="00345045">
        <w:rPr>
          <w:rFonts w:ascii="Times New Roman" w:hAnsi="Times New Roman" w:cs="Times New Roman"/>
          <w:sz w:val="28"/>
          <w:szCs w:val="28"/>
        </w:rPr>
        <w:t>, физические лица, применяющие специальный налоговый режим, или организации инфраструктуры поддержки</w:t>
      </w:r>
      <w:r w:rsidR="00686D5F" w:rsidRPr="00345045">
        <w:rPr>
          <w:rFonts w:ascii="Times New Roman" w:hAnsi="Times New Roman" w:cs="Times New Roman"/>
          <w:position w:val="-3"/>
          <w:sz w:val="28"/>
          <w:szCs w:val="28"/>
        </w:rPr>
        <w:t>,</w:t>
      </w:r>
      <w:r w:rsidRPr="00345045">
        <w:rPr>
          <w:rFonts w:ascii="Times New Roman" w:hAnsi="Times New Roman" w:cs="Times New Roman"/>
          <w:position w:val="-3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соответствующие требованиям,</w:t>
      </w:r>
      <w:r w:rsidRPr="00345045">
        <w:rPr>
          <w:rFonts w:ascii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указанным</w:t>
      </w:r>
      <w:r w:rsidRPr="00345045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в</w:t>
      </w:r>
      <w:r w:rsidRPr="00345045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Федеральном</w:t>
      </w:r>
      <w:r w:rsidRPr="00345045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законе</w:t>
      </w:r>
      <w:r w:rsidRPr="00345045">
        <w:rPr>
          <w:rFonts w:ascii="Times New Roman" w:hAnsi="Times New Roman" w:cs="Times New Roman"/>
          <w:spacing w:val="53"/>
          <w:w w:val="15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от</w:t>
      </w:r>
      <w:r w:rsidRPr="00345045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="00686D5F" w:rsidRPr="00345045">
        <w:rPr>
          <w:rFonts w:ascii="Times New Roman" w:hAnsi="Times New Roman" w:cs="Times New Roman"/>
          <w:sz w:val="28"/>
          <w:szCs w:val="28"/>
        </w:rPr>
        <w:t xml:space="preserve">24июля </w:t>
      </w:r>
      <w:r w:rsidRPr="00345045">
        <w:rPr>
          <w:rFonts w:ascii="Times New Roman" w:hAnsi="Times New Roman" w:cs="Times New Roman"/>
          <w:sz w:val="28"/>
          <w:szCs w:val="28"/>
        </w:rPr>
        <w:t>2007</w:t>
      </w:r>
      <w:r w:rsidR="00686D5F" w:rsidRPr="0034504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45045">
        <w:rPr>
          <w:rFonts w:ascii="Times New Roman" w:hAnsi="Times New Roman" w:cs="Times New Roman"/>
          <w:spacing w:val="62"/>
          <w:w w:val="150"/>
          <w:sz w:val="28"/>
          <w:szCs w:val="28"/>
        </w:rPr>
        <w:t xml:space="preserve"> </w:t>
      </w:r>
      <w:r w:rsidR="00345045">
        <w:rPr>
          <w:rFonts w:ascii="Times New Roman" w:hAnsi="Times New Roman" w:cs="Times New Roman"/>
          <w:spacing w:val="62"/>
          <w:w w:val="150"/>
          <w:sz w:val="28"/>
          <w:szCs w:val="28"/>
        </w:rPr>
        <w:t xml:space="preserve">                 </w:t>
      </w:r>
      <w:r w:rsidR="00686D5F" w:rsidRPr="00345045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Pr="00345045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209-</w:t>
      </w:r>
      <w:r w:rsidRPr="00345045">
        <w:rPr>
          <w:rFonts w:ascii="Times New Roman" w:hAnsi="Times New Roman" w:cs="Times New Roman"/>
          <w:spacing w:val="-5"/>
          <w:sz w:val="28"/>
          <w:szCs w:val="28"/>
        </w:rPr>
        <w:t>ФЗ</w:t>
      </w:r>
      <w:r w:rsidR="00686D5F" w:rsidRPr="003450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«О</w:t>
      </w:r>
      <w:r w:rsidRPr="00345045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развитии</w:t>
      </w:r>
      <w:r w:rsidRPr="00345045">
        <w:rPr>
          <w:rFonts w:ascii="Times New Roman" w:hAnsi="Times New Roman" w:cs="Times New Roman"/>
          <w:spacing w:val="55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малого</w:t>
      </w:r>
      <w:r w:rsidRPr="00345045">
        <w:rPr>
          <w:rFonts w:ascii="Times New Roman" w:hAnsi="Times New Roman" w:cs="Times New Roman"/>
          <w:spacing w:val="51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и</w:t>
      </w:r>
      <w:r w:rsidRPr="00345045">
        <w:rPr>
          <w:rFonts w:ascii="Times New Roman" w:hAnsi="Times New Roman" w:cs="Times New Roman"/>
          <w:spacing w:val="43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среднего</w:t>
      </w:r>
      <w:r w:rsidRPr="00345045">
        <w:rPr>
          <w:rFonts w:ascii="Times New Roman" w:hAnsi="Times New Roman" w:cs="Times New Roman"/>
          <w:spacing w:val="49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Pr="00345045">
        <w:rPr>
          <w:rFonts w:ascii="Times New Roman" w:hAnsi="Times New Roman" w:cs="Times New Roman"/>
          <w:spacing w:val="42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z w:val="28"/>
          <w:szCs w:val="28"/>
        </w:rPr>
        <w:t>в</w:t>
      </w:r>
      <w:r w:rsidRPr="00345045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 w:rsidRPr="00345045">
        <w:rPr>
          <w:rFonts w:ascii="Times New Roman" w:hAnsi="Times New Roman" w:cs="Times New Roman"/>
          <w:spacing w:val="-2"/>
          <w:sz w:val="28"/>
          <w:szCs w:val="28"/>
        </w:rPr>
        <w:t>Российской</w:t>
      </w:r>
      <w:r w:rsidR="00686D5F" w:rsidRPr="00345045">
        <w:rPr>
          <w:rFonts w:ascii="Times New Roman" w:hAnsi="Times New Roman" w:cs="Times New Roman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Федерации»</w:t>
      </w:r>
      <w:r w:rsidRPr="00345045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(далее</w:t>
      </w:r>
      <w:r w:rsidRPr="00345045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95"/>
          <w:sz w:val="28"/>
          <w:szCs w:val="28"/>
        </w:rPr>
        <w:t>—</w:t>
      </w:r>
      <w:r w:rsidRPr="00345045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Закон</w:t>
      </w:r>
      <w:r w:rsidRPr="00345045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686D5F" w:rsidRPr="00345045">
        <w:rPr>
          <w:rFonts w:ascii="Times New Roman" w:hAnsi="Times New Roman" w:cs="Times New Roman"/>
          <w:w w:val="95"/>
          <w:sz w:val="28"/>
          <w:szCs w:val="28"/>
        </w:rPr>
        <w:t xml:space="preserve">№ </w:t>
      </w:r>
      <w:r w:rsidRPr="00345045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sz w:val="28"/>
          <w:szCs w:val="28"/>
        </w:rPr>
        <w:t>209-</w:t>
      </w:r>
      <w:r w:rsidRPr="00345045">
        <w:rPr>
          <w:rFonts w:ascii="Times New Roman" w:hAnsi="Times New Roman" w:cs="Times New Roman"/>
          <w:spacing w:val="-4"/>
          <w:sz w:val="28"/>
          <w:szCs w:val="28"/>
        </w:rPr>
        <w:t>ФЗ).</w:t>
      </w:r>
    </w:p>
    <w:p w14:paraId="5D1A598C" w14:textId="77777777" w:rsidR="007D25F5" w:rsidRPr="00686D5F" w:rsidRDefault="00F23751" w:rsidP="00686D5F">
      <w:pPr>
        <w:pStyle w:val="a5"/>
        <w:numPr>
          <w:ilvl w:val="1"/>
          <w:numId w:val="3"/>
        </w:numPr>
        <w:tabs>
          <w:tab w:val="left" w:pos="1395"/>
        </w:tabs>
        <w:ind w:left="130" w:right="169" w:firstLine="714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Право заключить договор аренды в отношении земельных уча</w:t>
      </w:r>
      <w:r w:rsidR="00686D5F">
        <w:rPr>
          <w:rFonts w:ascii="Times New Roman" w:hAnsi="Times New Roman" w:cs="Times New Roman"/>
          <w:w w:val="105"/>
          <w:sz w:val="28"/>
          <w:szCs w:val="28"/>
        </w:rPr>
        <w:t>стков, включенных в Перечень, 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еют субъекты </w:t>
      </w:r>
      <w:r w:rsidR="00686D5F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, из числа лиц, указанных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 пункте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1.3 настоящего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положения.</w:t>
      </w:r>
    </w:p>
    <w:p w14:paraId="56EA39CF" w14:textId="77777777" w:rsidR="00686D5F" w:rsidRPr="00225C77" w:rsidRDefault="00686D5F" w:rsidP="00686D5F">
      <w:pPr>
        <w:pStyle w:val="a5"/>
        <w:tabs>
          <w:tab w:val="left" w:pos="1395"/>
        </w:tabs>
        <w:ind w:left="844" w:right="169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2B88DE4" w14:textId="77777777" w:rsidR="007D25F5" w:rsidRPr="00686D5F" w:rsidRDefault="00F23751" w:rsidP="00366274">
      <w:pPr>
        <w:pStyle w:val="a5"/>
        <w:numPr>
          <w:ilvl w:val="0"/>
          <w:numId w:val="4"/>
        </w:numPr>
        <w:ind w:right="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D5F">
        <w:rPr>
          <w:rFonts w:ascii="Times New Roman" w:hAnsi="Times New Roman" w:cs="Times New Roman"/>
          <w:b/>
          <w:w w:val="110"/>
          <w:sz w:val="28"/>
          <w:szCs w:val="28"/>
        </w:rPr>
        <w:t>Особенности</w:t>
      </w:r>
      <w:r w:rsidRPr="00686D5F">
        <w:rPr>
          <w:rFonts w:ascii="Times New Roman" w:hAnsi="Times New Roman" w:cs="Times New Roman"/>
          <w:b/>
          <w:spacing w:val="40"/>
          <w:w w:val="110"/>
          <w:sz w:val="28"/>
          <w:szCs w:val="28"/>
        </w:rPr>
        <w:t xml:space="preserve"> </w:t>
      </w:r>
      <w:r w:rsidR="00686D5F">
        <w:rPr>
          <w:rFonts w:ascii="Times New Roman" w:hAnsi="Times New Roman" w:cs="Times New Roman"/>
          <w:b/>
          <w:w w:val="110"/>
          <w:sz w:val="28"/>
          <w:szCs w:val="28"/>
        </w:rPr>
        <w:t xml:space="preserve">предоставления имущества, </w:t>
      </w:r>
      <w:r w:rsidRPr="00686D5F">
        <w:rPr>
          <w:rFonts w:ascii="Times New Roman" w:hAnsi="Times New Roman" w:cs="Times New Roman"/>
          <w:b/>
          <w:w w:val="110"/>
          <w:sz w:val="28"/>
          <w:szCs w:val="28"/>
        </w:rPr>
        <w:t>включенного</w:t>
      </w:r>
      <w:r w:rsidRPr="00686D5F">
        <w:rPr>
          <w:rFonts w:ascii="Times New Roman" w:hAnsi="Times New Roman" w:cs="Times New Roman"/>
          <w:b/>
          <w:spacing w:val="40"/>
          <w:w w:val="11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b/>
          <w:w w:val="110"/>
          <w:sz w:val="28"/>
          <w:szCs w:val="28"/>
        </w:rPr>
        <w:t>в Перечень</w:t>
      </w:r>
      <w:r w:rsidR="00686D5F">
        <w:rPr>
          <w:rFonts w:ascii="Times New Roman" w:hAnsi="Times New Roman" w:cs="Times New Roman"/>
          <w:b/>
          <w:w w:val="11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b/>
          <w:w w:val="110"/>
          <w:sz w:val="28"/>
          <w:szCs w:val="28"/>
        </w:rPr>
        <w:t>(за</w:t>
      </w:r>
      <w:r w:rsidRPr="00686D5F">
        <w:rPr>
          <w:rFonts w:ascii="Times New Roman" w:hAnsi="Times New Roman" w:cs="Times New Roman"/>
          <w:b/>
          <w:spacing w:val="23"/>
          <w:w w:val="11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b/>
          <w:w w:val="110"/>
          <w:sz w:val="28"/>
          <w:szCs w:val="28"/>
        </w:rPr>
        <w:t>исключением</w:t>
      </w:r>
      <w:r w:rsidRPr="00686D5F">
        <w:rPr>
          <w:rFonts w:ascii="Times New Roman" w:hAnsi="Times New Roman" w:cs="Times New Roman"/>
          <w:b/>
          <w:spacing w:val="21"/>
          <w:w w:val="11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b/>
          <w:w w:val="110"/>
          <w:sz w:val="28"/>
          <w:szCs w:val="28"/>
        </w:rPr>
        <w:t>земельных</w:t>
      </w:r>
      <w:r w:rsidRPr="00686D5F">
        <w:rPr>
          <w:rFonts w:ascii="Times New Roman" w:hAnsi="Times New Roman" w:cs="Times New Roman"/>
          <w:b/>
          <w:spacing w:val="25"/>
          <w:w w:val="110"/>
          <w:sz w:val="28"/>
          <w:szCs w:val="28"/>
        </w:rPr>
        <w:t xml:space="preserve"> </w:t>
      </w:r>
      <w:r w:rsidRPr="00686D5F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участков)</w:t>
      </w:r>
    </w:p>
    <w:p w14:paraId="2D285FE9" w14:textId="77777777" w:rsidR="00686D5F" w:rsidRPr="00686D5F" w:rsidRDefault="00686D5F" w:rsidP="00686D5F">
      <w:pPr>
        <w:pStyle w:val="a5"/>
        <w:ind w:left="0" w:right="4" w:firstLine="0"/>
        <w:rPr>
          <w:rFonts w:ascii="Times New Roman" w:hAnsi="Times New Roman" w:cs="Times New Roman"/>
          <w:b/>
          <w:sz w:val="28"/>
          <w:szCs w:val="28"/>
        </w:rPr>
      </w:pPr>
    </w:p>
    <w:p w14:paraId="00F43FB2" w14:textId="77777777" w:rsidR="007D25F5" w:rsidRPr="00F661F1" w:rsidRDefault="00F23751" w:rsidP="00F661F1">
      <w:pPr>
        <w:pStyle w:val="a5"/>
        <w:numPr>
          <w:ilvl w:val="1"/>
          <w:numId w:val="4"/>
        </w:numPr>
        <w:tabs>
          <w:tab w:val="left" w:pos="1409"/>
        </w:tabs>
        <w:ind w:left="0" w:right="175" w:firstLine="709"/>
        <w:rPr>
          <w:rFonts w:ascii="Times New Roman" w:hAnsi="Times New Roman" w:cs="Times New Roman"/>
          <w:sz w:val="28"/>
          <w:szCs w:val="28"/>
        </w:rPr>
      </w:pPr>
      <w:r w:rsidRPr="00F661F1">
        <w:rPr>
          <w:rFonts w:ascii="Times New Roman" w:hAnsi="Times New Roman" w:cs="Times New Roman"/>
          <w:w w:val="105"/>
          <w:sz w:val="28"/>
          <w:szCs w:val="28"/>
        </w:rPr>
        <w:t>Недвижимое</w:t>
      </w:r>
      <w:r w:rsidRPr="00F661F1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имущество</w:t>
      </w:r>
      <w:r w:rsidRPr="00F661F1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F661F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движимое</w:t>
      </w:r>
      <w:r w:rsidRPr="00F661F1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имущество,</w:t>
      </w:r>
      <w:r w:rsidRPr="00F661F1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включенное в</w:t>
      </w:r>
      <w:r w:rsidRPr="00F661F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Перечень</w:t>
      </w:r>
      <w:r w:rsidRPr="00F661F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(далее</w:t>
      </w:r>
      <w:r w:rsidRPr="00F661F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95"/>
          <w:sz w:val="28"/>
          <w:szCs w:val="28"/>
        </w:rPr>
        <w:t>—</w:t>
      </w:r>
      <w:r w:rsidRPr="00F661F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имущество),</w:t>
      </w:r>
      <w:r w:rsidRPr="00F661F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661F1">
        <w:rPr>
          <w:rFonts w:ascii="Times New Roman" w:hAnsi="Times New Roman" w:cs="Times New Roman"/>
          <w:w w:val="105"/>
          <w:sz w:val="28"/>
          <w:szCs w:val="28"/>
        </w:rPr>
        <w:t>предоставляется в аренду:</w:t>
      </w:r>
    </w:p>
    <w:p w14:paraId="353C3F2B" w14:textId="77777777" w:rsidR="007D25F5" w:rsidRPr="00C8471D" w:rsidRDefault="00366274" w:rsidP="00C8471D">
      <w:pPr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2.1.1.</w:t>
      </w:r>
      <w:r w:rsidR="00F23751"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C8471D">
        <w:rPr>
          <w:rFonts w:ascii="Times New Roman" w:hAnsi="Times New Roman" w:cs="Times New Roman"/>
          <w:sz w:val="28"/>
          <w:szCs w:val="28"/>
        </w:rPr>
        <w:t>А</w:t>
      </w:r>
      <w:r w:rsidR="00C8471D" w:rsidRPr="00C8471D">
        <w:rPr>
          <w:rFonts w:ascii="Times New Roman" w:hAnsi="Times New Roman" w:cs="Times New Roman"/>
          <w:sz w:val="28"/>
          <w:szCs w:val="28"/>
        </w:rPr>
        <w:t>дминистрацией Лабинского городского поселения Л</w:t>
      </w:r>
      <w:r w:rsidR="00C8471D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C8471D" w:rsidRPr="00C8471D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F23751" w:rsidRPr="00225C77">
        <w:rPr>
          <w:rFonts w:ascii="Times New Roman" w:hAnsi="Times New Roman" w:cs="Times New Roman"/>
          <w:i/>
          <w:spacing w:val="73"/>
          <w:w w:val="150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spacing w:val="-2"/>
          <w:sz w:val="28"/>
          <w:szCs w:val="28"/>
        </w:rPr>
        <w:t>(далее</w:t>
      </w:r>
      <w:r w:rsidR="00C8471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spacing w:val="-10"/>
          <w:w w:val="95"/>
        </w:rPr>
        <w:t>—</w:t>
      </w:r>
      <w:r w:rsidR="00F23751" w:rsidRPr="00225C77">
        <w:rPr>
          <w:rFonts w:ascii="Times New Roman" w:hAnsi="Times New Roman" w:cs="Times New Roman"/>
        </w:rPr>
        <w:tab/>
      </w:r>
      <w:r w:rsidR="00F23751" w:rsidRPr="00C8471D">
        <w:rPr>
          <w:rFonts w:ascii="Times New Roman" w:hAnsi="Times New Roman" w:cs="Times New Roman"/>
          <w:spacing w:val="-2"/>
          <w:sz w:val="28"/>
          <w:szCs w:val="28"/>
        </w:rPr>
        <w:t>уполномоченный</w:t>
      </w:r>
      <w:r w:rsidR="00C8471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C8471D">
        <w:rPr>
          <w:rFonts w:ascii="Times New Roman" w:hAnsi="Times New Roman" w:cs="Times New Roman"/>
          <w:spacing w:val="-2"/>
          <w:sz w:val="28"/>
          <w:szCs w:val="28"/>
        </w:rPr>
        <w:t>орган)</w:t>
      </w:r>
      <w:r w:rsidR="00F23751" w:rsidRPr="00C8471D">
        <w:rPr>
          <w:rFonts w:ascii="Times New Roman" w:hAnsi="Times New Roman" w:cs="Times New Roman"/>
          <w:sz w:val="28"/>
          <w:szCs w:val="28"/>
        </w:rPr>
        <w:tab/>
      </w:r>
      <w:r w:rsidR="00F23751" w:rsidRPr="00C8471D">
        <w:rPr>
          <w:rFonts w:ascii="Times New Roman" w:hAnsi="Times New Roman" w:cs="Times New Roman"/>
          <w:spacing w:val="-10"/>
          <w:w w:val="95"/>
          <w:sz w:val="28"/>
          <w:szCs w:val="28"/>
        </w:rPr>
        <w:t>—</w:t>
      </w:r>
      <w:r w:rsidR="00F23751" w:rsidRPr="00C8471D">
        <w:rPr>
          <w:rFonts w:ascii="Times New Roman" w:hAnsi="Times New Roman" w:cs="Times New Roman"/>
          <w:sz w:val="28"/>
          <w:szCs w:val="28"/>
        </w:rPr>
        <w:tab/>
      </w:r>
      <w:r w:rsidR="00F23751" w:rsidRPr="00C8471D">
        <w:rPr>
          <w:rFonts w:ascii="Times New Roman" w:hAnsi="Times New Roman" w:cs="Times New Roman"/>
          <w:spacing w:val="-10"/>
          <w:w w:val="95"/>
          <w:sz w:val="28"/>
          <w:szCs w:val="28"/>
        </w:rPr>
        <w:t>в</w:t>
      </w:r>
      <w:r w:rsidR="00F23751" w:rsidRPr="00C8471D">
        <w:rPr>
          <w:rFonts w:ascii="Times New Roman" w:hAnsi="Times New Roman" w:cs="Times New Roman"/>
          <w:sz w:val="28"/>
          <w:szCs w:val="28"/>
        </w:rPr>
        <w:tab/>
      </w:r>
      <w:r w:rsidR="00F23751" w:rsidRPr="00C8471D">
        <w:rPr>
          <w:rFonts w:ascii="Times New Roman" w:hAnsi="Times New Roman" w:cs="Times New Roman"/>
          <w:spacing w:val="-2"/>
          <w:sz w:val="28"/>
          <w:szCs w:val="28"/>
        </w:rPr>
        <w:t>отношении</w:t>
      </w:r>
      <w:r w:rsidR="00F23751" w:rsidRPr="00C8471D">
        <w:rPr>
          <w:rFonts w:ascii="Times New Roman" w:hAnsi="Times New Roman" w:cs="Times New Roman"/>
          <w:sz w:val="28"/>
          <w:szCs w:val="28"/>
        </w:rPr>
        <w:tab/>
      </w:r>
      <w:r w:rsidR="00F23751" w:rsidRPr="00C8471D">
        <w:rPr>
          <w:rFonts w:ascii="Times New Roman" w:hAnsi="Times New Roman" w:cs="Times New Roman"/>
          <w:spacing w:val="-2"/>
          <w:sz w:val="28"/>
          <w:szCs w:val="28"/>
        </w:rPr>
        <w:t>имущества</w:t>
      </w:r>
      <w:r w:rsidR="00F23751" w:rsidRPr="00C8471D">
        <w:rPr>
          <w:rFonts w:ascii="Times New Roman" w:hAnsi="Times New Roman" w:cs="Times New Roman"/>
          <w:sz w:val="28"/>
          <w:szCs w:val="28"/>
        </w:rPr>
        <w:tab/>
      </w:r>
      <w:r w:rsidR="00F23751" w:rsidRPr="00C8471D">
        <w:rPr>
          <w:rFonts w:ascii="Times New Roman" w:hAnsi="Times New Roman" w:cs="Times New Roman"/>
          <w:spacing w:val="-2"/>
          <w:sz w:val="28"/>
          <w:szCs w:val="28"/>
        </w:rPr>
        <w:t>казны</w:t>
      </w:r>
      <w:r w:rsidR="00C8471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8471D" w:rsidRPr="00C8471D">
        <w:rPr>
          <w:rFonts w:ascii="Times New Roman" w:hAnsi="Times New Roman" w:cs="Times New Roman"/>
          <w:sz w:val="28"/>
          <w:szCs w:val="28"/>
        </w:rPr>
        <w:t>Лабинского городского поселения Л</w:t>
      </w:r>
      <w:r w:rsidR="00C8471D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C8471D" w:rsidRPr="00C8471D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C8471D">
        <w:rPr>
          <w:rFonts w:ascii="Times New Roman" w:hAnsi="Times New Roman" w:cs="Times New Roman"/>
          <w:sz w:val="28"/>
          <w:szCs w:val="28"/>
        </w:rPr>
        <w:t>;</w:t>
      </w:r>
    </w:p>
    <w:p w14:paraId="6350349B" w14:textId="77777777" w:rsidR="007D25F5" w:rsidRPr="00225C77" w:rsidRDefault="00366274" w:rsidP="00F661F1">
      <w:pPr>
        <w:ind w:right="12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2.1.2.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</w:t>
      </w:r>
      <w:r w:rsidR="00C8471D">
        <w:rPr>
          <w:rFonts w:ascii="Times New Roman" w:hAnsi="Times New Roman" w:cs="Times New Roman"/>
          <w:w w:val="105"/>
          <w:sz w:val="28"/>
          <w:szCs w:val="28"/>
        </w:rPr>
        <w:t>униципальным</w:t>
      </w:r>
      <w:r w:rsidR="00F23751" w:rsidRPr="00225C77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="00C8471D">
        <w:rPr>
          <w:rFonts w:ascii="Times New Roman" w:hAnsi="Times New Roman" w:cs="Times New Roman"/>
          <w:w w:val="105"/>
          <w:sz w:val="28"/>
          <w:szCs w:val="28"/>
        </w:rPr>
        <w:t>унитарным предприятием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, </w:t>
      </w:r>
      <w:r w:rsidR="00C8471D">
        <w:rPr>
          <w:rFonts w:ascii="Times New Roman" w:hAnsi="Times New Roman" w:cs="Times New Roman"/>
          <w:w w:val="105"/>
          <w:sz w:val="28"/>
          <w:szCs w:val="28"/>
        </w:rPr>
        <w:t>муниципальным</w:t>
      </w:r>
      <w:r w:rsidR="00F23751" w:rsidRPr="00225C77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учреждением (далее </w:t>
      </w:r>
      <w:r w:rsidR="00F23751" w:rsidRPr="00225C77">
        <w:rPr>
          <w:rFonts w:ascii="Times New Roman" w:hAnsi="Times New Roman" w:cs="Times New Roman"/>
          <w:w w:val="95"/>
          <w:sz w:val="28"/>
          <w:szCs w:val="28"/>
        </w:rPr>
        <w:t xml:space="preserve">—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правообладатель) с согласия органа </w:t>
      </w:r>
      <w:r w:rsidR="003C084B">
        <w:rPr>
          <w:rFonts w:ascii="Times New Roman" w:hAnsi="Times New Roman" w:cs="Times New Roman"/>
          <w:w w:val="105"/>
          <w:sz w:val="28"/>
          <w:szCs w:val="28"/>
        </w:rPr>
        <w:t>местного самоуправления</w:t>
      </w:r>
      <w:r w:rsidR="00F23751" w:rsidRPr="003C084B">
        <w:rPr>
          <w:rFonts w:ascii="Times New Roman" w:hAnsi="Times New Roman" w:cs="Times New Roman"/>
          <w:w w:val="105"/>
          <w:sz w:val="28"/>
          <w:szCs w:val="28"/>
        </w:rPr>
        <w:t>,</w:t>
      </w:r>
      <w:r w:rsidR="00F23751" w:rsidRPr="00225C77">
        <w:rPr>
          <w:rFonts w:ascii="Times New Roman" w:hAnsi="Times New Roman" w:cs="Times New Roman"/>
          <w:i/>
          <w:spacing w:val="40"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уполномоченного</w:t>
      </w:r>
      <w:r w:rsidR="00F23751"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на</w:t>
      </w:r>
      <w:r w:rsidR="00F23751"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согласование</w:t>
      </w:r>
      <w:r w:rsidR="00F23751"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сделок</w:t>
      </w:r>
      <w:r w:rsidR="00F23751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с имуществом правообладателя, - в отношении </w:t>
      </w:r>
      <w:r w:rsidR="003C084B">
        <w:rPr>
          <w:rFonts w:ascii="Times New Roman" w:hAnsi="Times New Roman" w:cs="Times New Roman"/>
          <w:w w:val="105"/>
          <w:sz w:val="28"/>
          <w:szCs w:val="28"/>
        </w:rPr>
        <w:t>муниципального</w:t>
      </w:r>
      <w:r w:rsidR="00F23751" w:rsidRPr="00225C77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имущества, закрепленного на праве хозяйственного ведения или оперативного управления за соответствующим </w:t>
      </w:r>
      <w:r w:rsidR="003C084B">
        <w:rPr>
          <w:rFonts w:ascii="Times New Roman" w:hAnsi="Times New Roman" w:cs="Times New Roman"/>
          <w:spacing w:val="-2"/>
          <w:w w:val="105"/>
          <w:sz w:val="28"/>
          <w:szCs w:val="28"/>
        </w:rPr>
        <w:t>правообладателем</w:t>
      </w:r>
      <w:r w:rsidR="00F23751"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.</w:t>
      </w:r>
    </w:p>
    <w:p w14:paraId="16FEF770" w14:textId="77777777" w:rsidR="007D25F5" w:rsidRPr="00225C77" w:rsidRDefault="003C084B" w:rsidP="00F661F1">
      <w:pPr>
        <w:pStyle w:val="a3"/>
        <w:ind w:right="115" w:firstLine="7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Организатором</w:t>
      </w:r>
      <w:r w:rsidR="00F23751" w:rsidRPr="00225C77">
        <w:rPr>
          <w:rFonts w:ascii="Times New Roman" w:hAnsi="Times New Roman" w:cs="Times New Roman"/>
          <w:w w:val="105"/>
        </w:rPr>
        <w:t xml:space="preserve"> торгов является, соответственно, уполномоченный орган, правообладатель ли</w:t>
      </w:r>
      <w:r>
        <w:rPr>
          <w:rFonts w:ascii="Times New Roman" w:hAnsi="Times New Roman" w:cs="Times New Roman"/>
          <w:w w:val="105"/>
        </w:rPr>
        <w:t>бо привлеченная, в установленном</w:t>
      </w:r>
      <w:r w:rsidR="00F23751" w:rsidRPr="00225C77">
        <w:rPr>
          <w:rFonts w:ascii="Times New Roman" w:hAnsi="Times New Roman" w:cs="Times New Roman"/>
          <w:w w:val="105"/>
        </w:rPr>
        <w:t xml:space="preserve"> законодательством Российс</w:t>
      </w:r>
      <w:r>
        <w:rPr>
          <w:rFonts w:ascii="Times New Roman" w:hAnsi="Times New Roman" w:cs="Times New Roman"/>
          <w:w w:val="105"/>
        </w:rPr>
        <w:t>кой Федерации порядке указанными</w:t>
      </w:r>
      <w:r w:rsidR="00F23751" w:rsidRPr="00225C77">
        <w:rPr>
          <w:rFonts w:ascii="Times New Roman" w:hAnsi="Times New Roman" w:cs="Times New Roman"/>
          <w:w w:val="105"/>
        </w:rPr>
        <w:t xml:space="preserve"> лицами специализированная организация (далее </w:t>
      </w:r>
      <w:r w:rsidR="00F23751" w:rsidRPr="00225C77">
        <w:rPr>
          <w:rFonts w:ascii="Times New Roman" w:hAnsi="Times New Roman" w:cs="Times New Roman"/>
        </w:rPr>
        <w:t xml:space="preserve">— </w:t>
      </w:r>
      <w:r w:rsidR="00F23751" w:rsidRPr="00225C77">
        <w:rPr>
          <w:rFonts w:ascii="Times New Roman" w:hAnsi="Times New Roman" w:cs="Times New Roman"/>
          <w:w w:val="105"/>
        </w:rPr>
        <w:t xml:space="preserve">специализированная </w:t>
      </w:r>
      <w:r w:rsidR="00F23751" w:rsidRPr="00225C77">
        <w:rPr>
          <w:rFonts w:ascii="Times New Roman" w:hAnsi="Times New Roman" w:cs="Times New Roman"/>
          <w:spacing w:val="-2"/>
          <w:w w:val="105"/>
        </w:rPr>
        <w:t>организация).</w:t>
      </w:r>
    </w:p>
    <w:p w14:paraId="4E674CAB" w14:textId="77777777" w:rsidR="007D25F5" w:rsidRPr="00225C77" w:rsidRDefault="00F23751" w:rsidP="003503AD">
      <w:pPr>
        <w:pStyle w:val="a5"/>
        <w:numPr>
          <w:ilvl w:val="1"/>
          <w:numId w:val="4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Предоставление</w:t>
      </w:r>
      <w:r w:rsidRPr="00225C7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в аренду</w:t>
      </w:r>
      <w:r w:rsidRPr="00225C77">
        <w:rPr>
          <w:rFonts w:ascii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имущества</w:t>
      </w:r>
      <w:r w:rsidRPr="00225C77">
        <w:rPr>
          <w:rFonts w:ascii="Times New Roman" w:hAnsi="Times New Roman" w:cs="Times New Roman"/>
          <w:spacing w:val="1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осуществляется:</w:t>
      </w:r>
    </w:p>
    <w:p w14:paraId="6BF512D0" w14:textId="77777777" w:rsidR="0019156C" w:rsidRPr="00366274" w:rsidRDefault="00F23751" w:rsidP="00366274">
      <w:pPr>
        <w:pStyle w:val="a5"/>
        <w:numPr>
          <w:ilvl w:val="2"/>
          <w:numId w:val="4"/>
        </w:numPr>
        <w:tabs>
          <w:tab w:val="left" w:pos="1674"/>
        </w:tabs>
        <w:ind w:left="0" w:right="126" w:firstLine="709"/>
        <w:rPr>
          <w:rFonts w:ascii="Times New Roman" w:hAnsi="Times New Roman" w:cs="Times New Roman"/>
          <w:w w:val="105"/>
          <w:sz w:val="28"/>
          <w:szCs w:val="28"/>
        </w:rPr>
        <w:sectPr w:rsidR="0019156C" w:rsidRPr="00366274" w:rsidSect="00142BD9">
          <w:headerReference w:type="default" r:id="rId12"/>
          <w:pgSz w:w="11910" w:h="16850"/>
          <w:pgMar w:top="1200" w:right="708" w:bottom="851" w:left="1559" w:header="935" w:footer="0" w:gutter="0"/>
          <w:pgNumType w:start="1"/>
          <w:cols w:space="720"/>
          <w:titlePg/>
          <w:docGrid w:linePitch="299"/>
        </w:sectPr>
      </w:pPr>
      <w:r w:rsidRPr="003503AD">
        <w:rPr>
          <w:rFonts w:ascii="Times New Roman" w:hAnsi="Times New Roman" w:cs="Times New Roman"/>
          <w:w w:val="105"/>
          <w:sz w:val="28"/>
          <w:szCs w:val="28"/>
        </w:rPr>
        <w:t>По результатам проведения торгов в соответствии с порядком, утвержденным</w:t>
      </w:r>
      <w:r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503AD">
        <w:rPr>
          <w:rFonts w:ascii="Times New Roman" w:hAnsi="Times New Roman" w:cs="Times New Roman"/>
          <w:w w:val="105"/>
          <w:sz w:val="28"/>
          <w:szCs w:val="28"/>
        </w:rPr>
        <w:t>приказом</w:t>
      </w:r>
      <w:r w:rsidRPr="003503AD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="00E340E7" w:rsidRPr="003503AD">
        <w:rPr>
          <w:rFonts w:ascii="Times New Roman" w:hAnsi="Times New Roman" w:cs="Times New Roman"/>
          <w:w w:val="105"/>
          <w:sz w:val="28"/>
          <w:szCs w:val="28"/>
        </w:rPr>
        <w:t>Федеральной антимонопольной службы</w:t>
      </w:r>
      <w:r w:rsidRPr="003503AD">
        <w:rPr>
          <w:rFonts w:ascii="Times New Roman" w:hAnsi="Times New Roman" w:cs="Times New Roman"/>
          <w:w w:val="105"/>
          <w:sz w:val="28"/>
          <w:szCs w:val="28"/>
        </w:rPr>
        <w:t xml:space="preserve"> России</w:t>
      </w:r>
      <w:r w:rsidRPr="003503AD">
        <w:rPr>
          <w:rFonts w:ascii="Times New Roman" w:hAnsi="Times New Roman" w:cs="Times New Roman"/>
          <w:spacing w:val="29"/>
          <w:w w:val="105"/>
          <w:sz w:val="28"/>
          <w:szCs w:val="28"/>
        </w:rPr>
        <w:t xml:space="preserve"> </w:t>
      </w:r>
      <w:r w:rsidRPr="003503AD">
        <w:rPr>
          <w:rFonts w:ascii="Times New Roman" w:hAnsi="Times New Roman" w:cs="Times New Roman"/>
          <w:w w:val="105"/>
          <w:sz w:val="28"/>
          <w:szCs w:val="28"/>
        </w:rPr>
        <w:t>от 21</w:t>
      </w:r>
      <w:r w:rsidR="00E340E7" w:rsidRPr="003503AD">
        <w:rPr>
          <w:rFonts w:ascii="Times New Roman" w:hAnsi="Times New Roman" w:cs="Times New Roman"/>
          <w:w w:val="105"/>
          <w:sz w:val="28"/>
          <w:szCs w:val="28"/>
        </w:rPr>
        <w:t xml:space="preserve">марта </w:t>
      </w:r>
      <w:r w:rsidRPr="003503AD">
        <w:rPr>
          <w:rFonts w:ascii="Times New Roman" w:hAnsi="Times New Roman" w:cs="Times New Roman"/>
          <w:w w:val="105"/>
          <w:sz w:val="28"/>
          <w:szCs w:val="28"/>
        </w:rPr>
        <w:t>2023</w:t>
      </w:r>
      <w:r w:rsidR="00E340E7" w:rsidRPr="003503AD">
        <w:rPr>
          <w:rFonts w:ascii="Times New Roman" w:hAnsi="Times New Roman" w:cs="Times New Roman"/>
          <w:w w:val="105"/>
          <w:sz w:val="28"/>
          <w:szCs w:val="28"/>
        </w:rPr>
        <w:t xml:space="preserve"> года</w:t>
      </w:r>
      <w:r w:rsidRPr="003503AD">
        <w:rPr>
          <w:rFonts w:ascii="Times New Roman" w:hAnsi="Times New Roman" w:cs="Times New Roman"/>
          <w:spacing w:val="29"/>
          <w:w w:val="105"/>
          <w:sz w:val="28"/>
          <w:szCs w:val="28"/>
        </w:rPr>
        <w:t xml:space="preserve"> </w:t>
      </w:r>
      <w:r w:rsidR="00E340E7" w:rsidRPr="003503AD">
        <w:rPr>
          <w:rFonts w:ascii="Times New Roman" w:hAnsi="Times New Roman" w:cs="Times New Roman"/>
          <w:w w:val="105"/>
          <w:sz w:val="28"/>
          <w:szCs w:val="28"/>
        </w:rPr>
        <w:t>№</w:t>
      </w:r>
      <w:r w:rsidRPr="003503AD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="00E340E7" w:rsidRPr="003503AD">
        <w:rPr>
          <w:rFonts w:ascii="Times New Roman" w:hAnsi="Times New Roman" w:cs="Times New Roman"/>
          <w:spacing w:val="38"/>
          <w:w w:val="105"/>
          <w:sz w:val="28"/>
          <w:szCs w:val="28"/>
        </w:rPr>
        <w:t>-</w:t>
      </w:r>
      <w:r w:rsidRPr="003503AD">
        <w:rPr>
          <w:rFonts w:ascii="Times New Roman" w:hAnsi="Times New Roman" w:cs="Times New Roman"/>
          <w:w w:val="105"/>
          <w:sz w:val="28"/>
          <w:szCs w:val="28"/>
        </w:rPr>
        <w:t>147/23</w:t>
      </w:r>
      <w:r w:rsidRPr="003503AD">
        <w:rPr>
          <w:rFonts w:ascii="Times New Roman" w:hAnsi="Times New Roman" w:cs="Times New Roman"/>
          <w:spacing w:val="24"/>
          <w:w w:val="105"/>
          <w:sz w:val="28"/>
          <w:szCs w:val="28"/>
        </w:rPr>
        <w:t xml:space="preserve"> </w:t>
      </w:r>
      <w:r w:rsidR="00E340E7" w:rsidRPr="003503AD">
        <w:rPr>
          <w:rFonts w:ascii="Times New Roman" w:hAnsi="Times New Roman" w:cs="Times New Roman"/>
          <w:w w:val="105"/>
          <w:sz w:val="28"/>
          <w:szCs w:val="28"/>
        </w:rPr>
        <w:t>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</w:t>
      </w:r>
      <w:r w:rsidR="003826B9" w:rsidRPr="003503AD">
        <w:rPr>
          <w:rFonts w:ascii="Times New Roman" w:hAnsi="Times New Roman" w:cs="Times New Roman"/>
          <w:w w:val="105"/>
          <w:sz w:val="28"/>
          <w:szCs w:val="28"/>
        </w:rPr>
        <w:t xml:space="preserve">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по инициативе уполномоченного органа или</w:t>
      </w:r>
      <w:r w:rsidR="003826B9" w:rsidRPr="003503AD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="003826B9" w:rsidRPr="003503AD">
        <w:rPr>
          <w:rFonts w:ascii="Times New Roman" w:hAnsi="Times New Roman" w:cs="Times New Roman"/>
          <w:w w:val="105"/>
          <w:sz w:val="28"/>
          <w:szCs w:val="28"/>
        </w:rPr>
        <w:t>правообладателя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 xml:space="preserve"> или</w:t>
      </w:r>
      <w:r w:rsidR="0019156C" w:rsidRPr="003503AD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на</w:t>
      </w:r>
      <w:r w:rsidR="0019156C" w:rsidRPr="003503AD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основании поступившего от</w:t>
      </w:r>
      <w:r w:rsidR="0019156C" w:rsidRPr="003503AD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субъекта малого и среднего предпринимательства, организации инфраструктуры поддержки, физического лица, применяющего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специальный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налоговый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режим, заявления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(предложения) о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предоставлении имущества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в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аренду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на</w:t>
      </w:r>
      <w:r w:rsidR="0019156C" w:rsidRPr="003503A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156C" w:rsidRPr="003503AD">
        <w:rPr>
          <w:rFonts w:ascii="Times New Roman" w:hAnsi="Times New Roman" w:cs="Times New Roman"/>
          <w:w w:val="105"/>
          <w:sz w:val="28"/>
          <w:szCs w:val="28"/>
        </w:rPr>
        <w:t>торгах;</w:t>
      </w:r>
    </w:p>
    <w:p w14:paraId="33DF9579" w14:textId="77777777" w:rsidR="007D25F5" w:rsidRPr="00225C77" w:rsidRDefault="00F23751" w:rsidP="00A53F19">
      <w:pPr>
        <w:pStyle w:val="a5"/>
        <w:numPr>
          <w:ilvl w:val="2"/>
          <w:numId w:val="4"/>
        </w:numPr>
        <w:tabs>
          <w:tab w:val="left" w:pos="1644"/>
          <w:tab w:val="left" w:pos="3036"/>
          <w:tab w:val="left" w:pos="6009"/>
          <w:tab w:val="left" w:pos="8048"/>
        </w:tabs>
        <w:ind w:left="0" w:right="138" w:firstLine="71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lastRenderedPageBreak/>
        <w:t xml:space="preserve">По заявлению субъекта </w:t>
      </w:r>
      <w:r w:rsidR="003A4172"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, организации инфраструктуры п</w:t>
      </w:r>
      <w:r w:rsidR="003A4172">
        <w:rPr>
          <w:rFonts w:ascii="Times New Roman" w:hAnsi="Times New Roman" w:cs="Times New Roman"/>
          <w:w w:val="105"/>
          <w:sz w:val="28"/>
          <w:szCs w:val="28"/>
        </w:rPr>
        <w:t>оддержки, физического лица, прим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еняю</w:t>
      </w:r>
      <w:r w:rsidR="003A4172">
        <w:rPr>
          <w:rFonts w:ascii="Times New Roman" w:hAnsi="Times New Roman" w:cs="Times New Roman"/>
          <w:w w:val="105"/>
          <w:sz w:val="28"/>
          <w:szCs w:val="28"/>
        </w:rPr>
        <w:t>щего специальный налоговый режим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(далее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также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95"/>
          <w:sz w:val="28"/>
          <w:szCs w:val="28"/>
        </w:rPr>
        <w:t>—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заявители),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имущества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казны без проведения торгов в порядке предоставления </w:t>
      </w:r>
      <w:r w:rsidR="003A4172">
        <w:rPr>
          <w:rFonts w:ascii="Times New Roman" w:hAnsi="Times New Roman" w:cs="Times New Roman"/>
          <w:w w:val="105"/>
          <w:sz w:val="28"/>
          <w:szCs w:val="28"/>
        </w:rPr>
        <w:t>муниципальной</w:t>
      </w:r>
      <w:r w:rsidRPr="00225C77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преференции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 соответствии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 Федеральные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законов от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3A4172">
        <w:rPr>
          <w:rFonts w:ascii="Times New Roman" w:hAnsi="Times New Roman" w:cs="Times New Roman"/>
          <w:w w:val="105"/>
          <w:sz w:val="28"/>
          <w:szCs w:val="28"/>
        </w:rPr>
        <w:t xml:space="preserve">26 июля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2006</w:t>
      </w:r>
      <w:r w:rsidR="003A4172">
        <w:rPr>
          <w:rFonts w:ascii="Times New Roman" w:hAnsi="Times New Roman" w:cs="Times New Roman"/>
          <w:w w:val="105"/>
          <w:sz w:val="28"/>
          <w:szCs w:val="28"/>
        </w:rPr>
        <w:t xml:space="preserve"> года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3A4172">
        <w:rPr>
          <w:rFonts w:ascii="Times New Roman" w:hAnsi="Times New Roman" w:cs="Times New Roman"/>
          <w:w w:val="95"/>
          <w:sz w:val="28"/>
          <w:szCs w:val="28"/>
        </w:rPr>
        <w:t>№</w:t>
      </w:r>
      <w:r w:rsidRPr="00225C7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135-ФЗ</w:t>
      </w:r>
      <w:r w:rsidRPr="00225C77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3A417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         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«О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защите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конкуренции»</w:t>
      </w:r>
      <w:r w:rsidRPr="00225C7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(далее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95"/>
          <w:sz w:val="28"/>
          <w:szCs w:val="28"/>
        </w:rPr>
        <w:t>—</w:t>
      </w:r>
      <w:r w:rsidRPr="00225C77">
        <w:rPr>
          <w:rFonts w:ascii="Times New Roman" w:hAnsi="Times New Roman" w:cs="Times New Roman"/>
          <w:spacing w:val="-5"/>
          <w:w w:val="9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Закон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защите конкуренции)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161D1C" w:rsidRPr="00161D1C">
        <w:rPr>
          <w:rFonts w:ascii="Times New Roman" w:hAnsi="Times New Roman" w:cs="Times New Roman"/>
          <w:sz w:val="28"/>
          <w:szCs w:val="28"/>
        </w:rPr>
        <w:t xml:space="preserve">решением Совета Лабинского городского поселения Лабинского района </w:t>
      </w:r>
      <w:r w:rsidR="00161D1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61D1C" w:rsidRPr="00161D1C">
        <w:rPr>
          <w:rFonts w:ascii="Times New Roman" w:hAnsi="Times New Roman" w:cs="Times New Roman"/>
          <w:sz w:val="28"/>
          <w:szCs w:val="28"/>
        </w:rPr>
        <w:t>от 24 ноября 2010 года  № 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Pr="00161D1C">
        <w:rPr>
          <w:rFonts w:ascii="Times New Roman" w:hAnsi="Times New Roman" w:cs="Times New Roman"/>
          <w:i/>
          <w:w w:val="105"/>
          <w:sz w:val="28"/>
          <w:szCs w:val="28"/>
        </w:rPr>
        <w:t>,</w:t>
      </w:r>
      <w:r w:rsidRPr="00225C77">
        <w:rPr>
          <w:rFonts w:ascii="Times New Roman" w:hAnsi="Times New Roman" w:cs="Times New Roman"/>
          <w:i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а также в иных случаях, когда допускается заключение договора аренды </w:t>
      </w:r>
      <w:r w:rsidR="00161D1C">
        <w:rPr>
          <w:rFonts w:ascii="Times New Roman" w:hAnsi="Times New Roman" w:cs="Times New Roman"/>
          <w:w w:val="105"/>
          <w:sz w:val="28"/>
          <w:szCs w:val="28"/>
        </w:rPr>
        <w:t>муниципального</w:t>
      </w:r>
      <w:r w:rsidRPr="00225C77">
        <w:rPr>
          <w:rFonts w:ascii="Times New Roman" w:hAnsi="Times New Roman" w:cs="Times New Roman"/>
          <w:i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имущества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без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проведения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торгов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 соответствии</w:t>
      </w:r>
      <w:r w:rsidRPr="00225C77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 частями</w:t>
      </w:r>
      <w:r w:rsidRPr="00225C77">
        <w:rPr>
          <w:rFonts w:ascii="Times New Roman" w:hAnsi="Times New Roman" w:cs="Times New Roman"/>
          <w:spacing w:val="22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1 и 9 </w:t>
      </w:r>
      <w:r w:rsidR="00161D1C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статьи</w:t>
      </w:r>
      <w:r w:rsidRPr="00225C77">
        <w:rPr>
          <w:rFonts w:ascii="Times New Roman" w:hAnsi="Times New Roman" w:cs="Times New Roman"/>
          <w:spacing w:val="2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17.1 Закона о защите конкуренции, в том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числе:</w:t>
      </w:r>
    </w:p>
    <w:p w14:paraId="2376099E" w14:textId="77777777" w:rsidR="007D25F5" w:rsidRPr="00235116" w:rsidRDefault="00F23751" w:rsidP="0023511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D1C">
        <w:rPr>
          <w:rFonts w:ascii="Times New Roman" w:hAnsi="Times New Roman" w:cs="Times New Roman"/>
          <w:sz w:val="28"/>
          <w:szCs w:val="28"/>
        </w:rPr>
        <w:t>а)</w:t>
      </w:r>
      <w:r w:rsidRPr="00225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 xml:space="preserve">в порядке предоставления </w:t>
      </w:r>
      <w:r w:rsidR="00161D1C">
        <w:rPr>
          <w:rFonts w:ascii="Times New Roman" w:hAnsi="Times New Roman" w:cs="Times New Roman"/>
          <w:sz w:val="28"/>
          <w:szCs w:val="28"/>
        </w:rPr>
        <w:t>муниципальной</w:t>
      </w:r>
      <w:r w:rsidRPr="00225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преференции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соответствии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z w:val="28"/>
          <w:szCs w:val="28"/>
        </w:rPr>
        <w:t>с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пунктом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z w:val="28"/>
          <w:szCs w:val="28"/>
        </w:rPr>
        <w:t>4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части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z w:val="28"/>
          <w:szCs w:val="28"/>
        </w:rPr>
        <w:t>3</w:t>
      </w:r>
      <w:r w:rsidRPr="00225C77">
        <w:rPr>
          <w:rFonts w:ascii="Times New Roman" w:hAnsi="Times New Roman" w:cs="Times New Roman"/>
          <w:spacing w:val="36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z w:val="28"/>
          <w:szCs w:val="28"/>
        </w:rPr>
        <w:t>статьи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z w:val="28"/>
          <w:szCs w:val="28"/>
        </w:rPr>
        <w:t>19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>Закона</w:t>
      </w:r>
      <w:r w:rsidRPr="00225C7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z w:val="28"/>
          <w:szCs w:val="28"/>
        </w:rPr>
        <w:t xml:space="preserve">о защите конкуренции без предварительного согласия антимонопольного органа на основании </w:t>
      </w:r>
      <w:r w:rsidR="00A53F19" w:rsidRPr="00235116">
        <w:rPr>
          <w:rFonts w:ascii="Times New Roman" w:hAnsi="Times New Roman" w:cs="Times New Roman"/>
          <w:sz w:val="28"/>
          <w:szCs w:val="28"/>
        </w:rPr>
        <w:t>постановления администрации Лабинского городского поселения Лабинского района</w:t>
      </w:r>
      <w:r w:rsidR="00A53F19" w:rsidRPr="002351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3F19" w:rsidRPr="00235116">
        <w:rPr>
          <w:rFonts w:ascii="Times New Roman" w:hAnsi="Times New Roman" w:cs="Times New Roman"/>
          <w:sz w:val="28"/>
          <w:szCs w:val="28"/>
        </w:rPr>
        <w:t xml:space="preserve">от 25 октября 2023 года № 1183 «Об утверждении муниципальной программы «Развитие субъектов малого и среднего предпринимательства на территории Лабинского городского поселения» </w:t>
      </w:r>
      <w:r w:rsidR="0023511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53F19" w:rsidRPr="00235116">
        <w:rPr>
          <w:rFonts w:ascii="Times New Roman" w:hAnsi="Times New Roman" w:cs="Times New Roman"/>
          <w:sz w:val="28"/>
          <w:szCs w:val="28"/>
        </w:rPr>
        <w:t>на 2024-2026 годы»</w:t>
      </w:r>
      <w:r w:rsidR="00235116">
        <w:rPr>
          <w:rFonts w:ascii="Times New Roman" w:hAnsi="Times New Roman" w:cs="Times New Roman"/>
          <w:sz w:val="28"/>
          <w:szCs w:val="28"/>
        </w:rPr>
        <w:t>;</w:t>
      </w:r>
    </w:p>
    <w:p w14:paraId="025BB0E5" w14:textId="77777777" w:rsidR="007D25F5" w:rsidRPr="00225C77" w:rsidRDefault="00F23751" w:rsidP="00225C77">
      <w:pPr>
        <w:ind w:left="170" w:right="110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б) в порядке предоставления </w:t>
      </w:r>
      <w:r w:rsidR="00235116">
        <w:rPr>
          <w:rFonts w:ascii="Times New Roman" w:hAnsi="Times New Roman" w:cs="Times New Roman"/>
          <w:w w:val="105"/>
          <w:sz w:val="28"/>
          <w:szCs w:val="28"/>
        </w:rPr>
        <w:t>муниципальной</w:t>
      </w:r>
      <w:r w:rsidRPr="00225C77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преференции</w:t>
      </w:r>
      <w:r w:rsidRPr="00225C7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соответствии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345045">
        <w:rPr>
          <w:rFonts w:ascii="Times New Roman" w:hAnsi="Times New Roman" w:cs="Times New Roman"/>
          <w:w w:val="105"/>
          <w:sz w:val="28"/>
          <w:szCs w:val="28"/>
        </w:rPr>
        <w:t>пунктом</w:t>
      </w:r>
      <w:r w:rsidRPr="00225C77">
        <w:rPr>
          <w:rFonts w:ascii="Times New Roman" w:hAnsi="Times New Roman" w:cs="Times New Roman"/>
          <w:spacing w:val="39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13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части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1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статьи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19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Закона о защите конкуренции с предварительного согласия антимонопольного органа.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 </w:t>
      </w:r>
      <w:r w:rsidR="00235116">
        <w:rPr>
          <w:rFonts w:ascii="Times New Roman" w:hAnsi="Times New Roman" w:cs="Times New Roman"/>
          <w:w w:val="105"/>
          <w:sz w:val="28"/>
          <w:szCs w:val="28"/>
        </w:rPr>
        <w:t>этом</w:t>
      </w:r>
      <w:proofErr w:type="gramEnd"/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случае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уполномоченный</w:t>
      </w:r>
      <w:proofErr w:type="gramEnd"/>
      <w:r w:rsidRPr="00225C77">
        <w:rPr>
          <w:rFonts w:ascii="Times New Roman" w:hAnsi="Times New Roman" w:cs="Times New Roman"/>
          <w:spacing w:val="36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орган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готовит</w:t>
      </w:r>
      <w:proofErr w:type="gramEnd"/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направляет в соответствующий</w:t>
      </w:r>
      <w:r w:rsidRPr="00225C7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территориальный</w:t>
      </w:r>
      <w:r w:rsidRPr="00225C7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орган ФАС России заявление о</w:t>
      </w:r>
      <w:r w:rsidRPr="00225C7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даче согласия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предоставление</w:t>
      </w:r>
      <w:r w:rsidRPr="00225C77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такой</w:t>
      </w:r>
      <w:r w:rsidRPr="00225C77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преференции в</w:t>
      </w:r>
      <w:r w:rsidRPr="00225C7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соответствии</w:t>
      </w:r>
      <w:r w:rsidRPr="00225C7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235116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                     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</w:t>
      </w:r>
      <w:r w:rsidRPr="00225C77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статьей 20 Закона о защите конкуренции.</w:t>
      </w:r>
    </w:p>
    <w:p w14:paraId="129DE10A" w14:textId="77777777" w:rsidR="007D25F5" w:rsidRPr="00345045" w:rsidRDefault="00345045" w:rsidP="00345045">
      <w:pPr>
        <w:tabs>
          <w:tab w:val="left" w:pos="1451"/>
          <w:tab w:val="left" w:pos="4433"/>
          <w:tab w:val="left" w:pos="6066"/>
          <w:tab w:val="left" w:pos="9075"/>
        </w:tabs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2.3. </w:t>
      </w:r>
      <w:r w:rsidR="00F23751" w:rsidRPr="00345045">
        <w:rPr>
          <w:rFonts w:ascii="Times New Roman" w:hAnsi="Times New Roman" w:cs="Times New Roman"/>
          <w:spacing w:val="-2"/>
          <w:w w:val="105"/>
          <w:sz w:val="28"/>
          <w:szCs w:val="28"/>
        </w:rPr>
        <w:t>Уполномоченный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w w:val="105"/>
          <w:sz w:val="28"/>
          <w:szCs w:val="28"/>
        </w:rPr>
        <w:t>орган,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w w:val="105"/>
          <w:sz w:val="28"/>
          <w:szCs w:val="28"/>
        </w:rPr>
        <w:t>правообладатель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специализированная</w:t>
      </w:r>
      <w:r w:rsidR="00F23751" w:rsidRPr="00345045">
        <w:rPr>
          <w:rFonts w:ascii="Times New Roman" w:hAnsi="Times New Roman" w:cs="Times New Roman"/>
          <w:spacing w:val="71"/>
          <w:w w:val="105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организация</w:t>
      </w:r>
      <w:r w:rsidR="00F23751" w:rsidRPr="00345045">
        <w:rPr>
          <w:rFonts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объявляет</w:t>
      </w:r>
      <w:r w:rsidR="00F23751" w:rsidRPr="00345045">
        <w:rPr>
          <w:rFonts w:ascii="Times New Roman" w:hAnsi="Times New Roman" w:cs="Times New Roman"/>
          <w:spacing w:val="70"/>
          <w:w w:val="150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торги</w:t>
      </w:r>
      <w:r w:rsidR="00F23751" w:rsidRPr="00345045">
        <w:rPr>
          <w:rFonts w:ascii="Times New Roman" w:hAnsi="Times New Roman" w:cs="Times New Roman"/>
          <w:spacing w:val="79"/>
          <w:w w:val="105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в</w:t>
      </w:r>
      <w:r w:rsidR="00F23751" w:rsidRPr="00345045">
        <w:rPr>
          <w:rFonts w:ascii="Times New Roman" w:hAnsi="Times New Roman" w:cs="Times New Roman"/>
          <w:spacing w:val="53"/>
          <w:w w:val="150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срок</w:t>
      </w:r>
      <w:r w:rsidR="00F23751" w:rsidRPr="00345045">
        <w:rPr>
          <w:rFonts w:ascii="Times New Roman" w:hAnsi="Times New Roman" w:cs="Times New Roman"/>
          <w:spacing w:val="72"/>
          <w:w w:val="105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не</w:t>
      </w:r>
      <w:r w:rsidR="00F23751" w:rsidRPr="00345045">
        <w:rPr>
          <w:rFonts w:ascii="Times New Roman" w:hAnsi="Times New Roman" w:cs="Times New Roman"/>
          <w:spacing w:val="53"/>
          <w:w w:val="150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w w:val="105"/>
          <w:sz w:val="28"/>
          <w:szCs w:val="28"/>
        </w:rPr>
        <w:t>позднее</w:t>
      </w:r>
      <w:r w:rsidRPr="00345045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10"/>
          <w:sz w:val="28"/>
          <w:szCs w:val="28"/>
        </w:rPr>
        <w:t>3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sz w:val="28"/>
          <w:szCs w:val="28"/>
        </w:rPr>
        <w:t>месяцев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6"/>
          <w:sz w:val="28"/>
          <w:szCs w:val="28"/>
        </w:rPr>
        <w:t>со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4"/>
          <w:sz w:val="28"/>
          <w:szCs w:val="28"/>
        </w:rPr>
        <w:t>дня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sz w:val="28"/>
          <w:szCs w:val="28"/>
        </w:rPr>
        <w:t>получения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sz w:val="28"/>
          <w:szCs w:val="28"/>
        </w:rPr>
        <w:t>заявления,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sz w:val="28"/>
          <w:szCs w:val="28"/>
        </w:rPr>
        <w:t>поданного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="009F5CFD">
        <w:rPr>
          <w:rFonts w:ascii="Times New Roman" w:hAnsi="Times New Roman" w:cs="Times New Roman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spacing w:val="-2"/>
          <w:sz w:val="28"/>
          <w:szCs w:val="28"/>
        </w:rPr>
        <w:t xml:space="preserve">соответствии </w:t>
      </w:r>
      <w:r w:rsidR="00C21EBB" w:rsidRPr="00345045">
        <w:rPr>
          <w:rFonts w:ascii="Times New Roman" w:hAnsi="Times New Roman" w:cs="Times New Roman"/>
          <w:w w:val="105"/>
          <w:sz w:val="28"/>
          <w:szCs w:val="28"/>
        </w:rPr>
        <w:t>с подпунктом</w:t>
      </w:r>
      <w:r w:rsidR="00F23751"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2.2.1 настоящего</w:t>
      </w:r>
      <w:r w:rsidR="00F23751" w:rsidRPr="00345045">
        <w:rPr>
          <w:rFonts w:ascii="Times New Roman" w:hAnsi="Times New Roman" w:cs="Times New Roman"/>
          <w:spacing w:val="39"/>
          <w:w w:val="105"/>
          <w:sz w:val="28"/>
          <w:szCs w:val="28"/>
        </w:rPr>
        <w:t xml:space="preserve"> </w:t>
      </w:r>
      <w:r w:rsidR="00F23751" w:rsidRPr="00345045">
        <w:rPr>
          <w:rFonts w:ascii="Times New Roman" w:hAnsi="Times New Roman" w:cs="Times New Roman"/>
          <w:w w:val="105"/>
          <w:sz w:val="28"/>
          <w:szCs w:val="28"/>
        </w:rPr>
        <w:t>положения.</w:t>
      </w:r>
    </w:p>
    <w:p w14:paraId="4DCEF7AE" w14:textId="77777777" w:rsidR="007D25F5" w:rsidRPr="00345045" w:rsidRDefault="00475008" w:rsidP="00345045">
      <w:pPr>
        <w:pStyle w:val="a5"/>
        <w:numPr>
          <w:ilvl w:val="1"/>
          <w:numId w:val="2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345045">
        <w:rPr>
          <w:rFonts w:ascii="Times New Roman" w:hAnsi="Times New Roman" w:cs="Times New Roman"/>
          <w:w w:val="105"/>
          <w:sz w:val="28"/>
          <w:szCs w:val="28"/>
        </w:rPr>
        <w:t>Основанием для заключения договора аренды имущества, включенного в Перечень, без проведения торгов является постановление администрации Лабинского городского поселения Лабинского муниципального района Краснодарского края, принятое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по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результатам рассмотрения заявления, поданного в соответствии с подпунктом 2.2.2 настоящего положения</w:t>
      </w:r>
      <w:r w:rsidR="0062382F" w:rsidRPr="0034504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(за исключением случая, если договор заключается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порядке,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предусмотренном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частью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9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статьи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17.1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Закона</w:t>
      </w:r>
      <w:r w:rsidRPr="00345045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45045">
        <w:rPr>
          <w:rFonts w:ascii="Times New Roman" w:hAnsi="Times New Roman" w:cs="Times New Roman"/>
          <w:w w:val="105"/>
          <w:sz w:val="28"/>
          <w:szCs w:val="28"/>
        </w:rPr>
        <w:t>о защите конкуренции).</w:t>
      </w:r>
    </w:p>
    <w:p w14:paraId="18009DCA" w14:textId="77777777" w:rsidR="00626E04" w:rsidRDefault="00626E04" w:rsidP="00345045">
      <w:pPr>
        <w:pStyle w:val="a5"/>
        <w:numPr>
          <w:ilvl w:val="1"/>
          <w:numId w:val="2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</w:t>
      </w:r>
      <w:r w:rsidR="0095512F" w:rsidRPr="00225C77">
        <w:rPr>
          <w:rFonts w:ascii="Times New Roman" w:hAnsi="Times New Roman" w:cs="Times New Roman"/>
          <w:sz w:val="28"/>
          <w:szCs w:val="28"/>
        </w:rPr>
        <w:t>аключения договора аренды</w:t>
      </w:r>
      <w:r w:rsidR="0095512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5512F" w:rsidRPr="00225C77">
        <w:rPr>
          <w:rFonts w:ascii="Times New Roman" w:hAnsi="Times New Roman" w:cs="Times New Roman"/>
          <w:sz w:val="28"/>
          <w:szCs w:val="28"/>
        </w:rPr>
        <w:t>имущества</w:t>
      </w:r>
      <w:r w:rsidR="0095512F"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95512F" w:rsidRPr="00225C77">
        <w:rPr>
          <w:rFonts w:ascii="Times New Roman" w:hAnsi="Times New Roman" w:cs="Times New Roman"/>
          <w:sz w:val="28"/>
          <w:szCs w:val="28"/>
        </w:rPr>
        <w:t>без</w:t>
      </w:r>
      <w:r w:rsidR="0095512F" w:rsidRPr="00225C7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512F" w:rsidRPr="00225C77">
        <w:rPr>
          <w:rFonts w:ascii="Times New Roman" w:hAnsi="Times New Roman" w:cs="Times New Roman"/>
          <w:sz w:val="28"/>
          <w:szCs w:val="28"/>
        </w:rPr>
        <w:t>проведения</w:t>
      </w:r>
      <w:r w:rsidR="0095512F"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95512F" w:rsidRPr="00225C77">
        <w:rPr>
          <w:rFonts w:ascii="Times New Roman" w:hAnsi="Times New Roman" w:cs="Times New Roman"/>
          <w:sz w:val="28"/>
          <w:szCs w:val="28"/>
        </w:rPr>
        <w:t>торгов</w:t>
      </w:r>
      <w:r>
        <w:rPr>
          <w:rFonts w:ascii="Times New Roman" w:hAnsi="Times New Roman" w:cs="Times New Roman"/>
          <w:sz w:val="28"/>
          <w:szCs w:val="28"/>
        </w:rPr>
        <w:t xml:space="preserve"> заявитель подает заявление с приложением следующих документов:</w:t>
      </w:r>
    </w:p>
    <w:p w14:paraId="6AB1FE1C" w14:textId="77777777" w:rsidR="00626E04" w:rsidRPr="00626E04" w:rsidRDefault="00626E04" w:rsidP="00345045">
      <w:pPr>
        <w:pStyle w:val="a5"/>
        <w:numPr>
          <w:ilvl w:val="2"/>
          <w:numId w:val="2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26E04">
        <w:rPr>
          <w:rFonts w:ascii="Times New Roman" w:hAnsi="Times New Roman" w:cs="Times New Roman"/>
          <w:sz w:val="28"/>
          <w:szCs w:val="28"/>
        </w:rPr>
        <w:t>Заявление о предоставлении имущества;</w:t>
      </w:r>
    </w:p>
    <w:p w14:paraId="496E6D0F" w14:textId="77777777" w:rsidR="00626E04" w:rsidRDefault="00626E04" w:rsidP="00345045">
      <w:pPr>
        <w:pStyle w:val="s1"/>
        <w:numPr>
          <w:ilvl w:val="2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26E04">
        <w:rPr>
          <w:sz w:val="28"/>
          <w:szCs w:val="28"/>
        </w:rPr>
        <w:lastRenderedPageBreak/>
        <w:t>Информацию, на бумажном носителе, подписанную руководителем или иным уполномоченным лицом, о доходе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предпринимателей, полученном от осуществления предпринимательской деятельности за предшествующий календарный год, который определяется в порядке, установленном</w:t>
      </w:r>
      <w:r>
        <w:rPr>
          <w:sz w:val="28"/>
          <w:szCs w:val="28"/>
        </w:rPr>
        <w:t xml:space="preserve"> </w:t>
      </w:r>
      <w:hyperlink r:id="rId13" w:anchor="/document/10900200/entry/20001" w:history="1">
        <w:r w:rsidRPr="00626E04">
          <w:rPr>
            <w:rStyle w:val="af2"/>
            <w:color w:val="auto"/>
            <w:sz w:val="28"/>
            <w:szCs w:val="28"/>
            <w:u w:val="none"/>
          </w:rPr>
          <w:t>законодательством</w:t>
        </w:r>
      </w:hyperlink>
      <w:r>
        <w:rPr>
          <w:sz w:val="28"/>
          <w:szCs w:val="28"/>
        </w:rPr>
        <w:t xml:space="preserve"> </w:t>
      </w:r>
      <w:r w:rsidRPr="00626E04">
        <w:rPr>
          <w:sz w:val="28"/>
          <w:szCs w:val="28"/>
        </w:rPr>
        <w:t xml:space="preserve">Российской Федерации о налогах и сборах, </w:t>
      </w:r>
      <w:r w:rsidR="00CA0137">
        <w:rPr>
          <w:sz w:val="28"/>
          <w:szCs w:val="28"/>
        </w:rPr>
        <w:t xml:space="preserve">который </w:t>
      </w:r>
      <w:r w:rsidRPr="00626E04">
        <w:rPr>
          <w:sz w:val="28"/>
          <w:szCs w:val="28"/>
        </w:rPr>
        <w:t>суммируется по всем осуществляемым видам деятельности и применяется по всем налоговым режимам,</w:t>
      </w:r>
      <w:r w:rsidR="00CA0137">
        <w:rPr>
          <w:sz w:val="28"/>
          <w:szCs w:val="28"/>
        </w:rPr>
        <w:t xml:space="preserve"> и</w:t>
      </w:r>
      <w:r w:rsidRPr="00626E04">
        <w:rPr>
          <w:sz w:val="28"/>
          <w:szCs w:val="28"/>
        </w:rPr>
        <w:t xml:space="preserve"> не должен превышать предельные значения, установленные Правительством Российской Федерации для каждой категории субъектов малого и среднего предпринимательства;</w:t>
      </w:r>
    </w:p>
    <w:p w14:paraId="2C5AC014" w14:textId="77777777" w:rsidR="00626E04" w:rsidRDefault="00626E04" w:rsidP="00345045">
      <w:pPr>
        <w:pStyle w:val="s1"/>
        <w:numPr>
          <w:ilvl w:val="2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26E04">
        <w:rPr>
          <w:sz w:val="28"/>
          <w:szCs w:val="28"/>
        </w:rPr>
        <w:t>Информацию на бумажном носителе, подписанную руководителем или иным уполномоченным лицом, о среднесписочной численности работников за предшествующий календарный год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хозяйств, индивидуальных предпринимателей.</w:t>
      </w:r>
    </w:p>
    <w:p w14:paraId="30877AC3" w14:textId="77777777" w:rsidR="00626E04" w:rsidRPr="00626E04" w:rsidRDefault="00626E04" w:rsidP="00626E0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или недостоверность представленных документов является основанием для отказа в предоставлении поддержки в соответствии с пунктом 1 части 5 статьи 14 Закона № 209-ФЗ.</w:t>
      </w:r>
    </w:p>
    <w:p w14:paraId="587D46DB" w14:textId="77777777" w:rsidR="0053415D" w:rsidRPr="0053415D" w:rsidRDefault="0053415D" w:rsidP="00345045">
      <w:pPr>
        <w:pStyle w:val="a5"/>
        <w:numPr>
          <w:ilvl w:val="1"/>
          <w:numId w:val="20"/>
        </w:numPr>
        <w:tabs>
          <w:tab w:val="left" w:pos="1404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53415D">
        <w:rPr>
          <w:rFonts w:ascii="Times New Roman" w:hAnsi="Times New Roman" w:cs="Times New Roman"/>
          <w:w w:val="105"/>
          <w:sz w:val="28"/>
          <w:szCs w:val="28"/>
        </w:rPr>
        <w:t>Поступившее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заявление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предоставлении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имущества без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проведения</w:t>
      </w:r>
      <w:r w:rsidRPr="0053415D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торгов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регистрируется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порядке,</w:t>
      </w:r>
      <w:r w:rsidRPr="0053415D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установленном</w:t>
      </w:r>
      <w:r w:rsidRPr="0053415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для входящей</w:t>
      </w:r>
      <w:r w:rsidRPr="0053415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53415D">
        <w:rPr>
          <w:rFonts w:ascii="Times New Roman" w:hAnsi="Times New Roman" w:cs="Times New Roman"/>
          <w:w w:val="105"/>
          <w:sz w:val="28"/>
          <w:szCs w:val="28"/>
        </w:rPr>
        <w:t>корреспонденции.</w:t>
      </w:r>
    </w:p>
    <w:p w14:paraId="59142C5A" w14:textId="77777777" w:rsidR="0053415D" w:rsidRPr="00CB33AA" w:rsidRDefault="0053415D" w:rsidP="00CB33AA">
      <w:pPr>
        <w:ind w:right="4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Заявление рассматривается в течение 5 рабочих дней со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дня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его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поступления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,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при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наличии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нарушений заявителю в письменной форме направляются замечания с</w:t>
      </w:r>
      <w:r w:rsidRPr="00225C7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предложением устранить их</w:t>
      </w:r>
      <w:r w:rsidRPr="00225C7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десятидневный срок. В</w:t>
      </w:r>
      <w:r w:rsidRPr="00225C7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случае устранения заявителем замечаний в установленный срок заявление подлежит </w:t>
      </w:r>
      <w:r>
        <w:rPr>
          <w:rFonts w:ascii="Times New Roman" w:hAnsi="Times New Roman" w:cs="Times New Roman"/>
          <w:w w:val="105"/>
          <w:sz w:val="28"/>
          <w:szCs w:val="28"/>
        </w:rPr>
        <w:t>рассмотрению по существу, в ином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случае оно возвращается заявителю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 обоснованием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замечаний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 его оформ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лению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 указанием права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заявителя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повторное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обращение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после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устранения.</w:t>
      </w:r>
    </w:p>
    <w:p w14:paraId="75F66F01" w14:textId="77777777" w:rsidR="00CB33AA" w:rsidRPr="00C778F2" w:rsidRDefault="00CA0137" w:rsidP="00345045">
      <w:pPr>
        <w:pStyle w:val="a5"/>
        <w:numPr>
          <w:ilvl w:val="1"/>
          <w:numId w:val="20"/>
        </w:numPr>
        <w:tabs>
          <w:tab w:val="left" w:pos="1452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Поданное субъектом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CB33AA"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, организацией инфраструк</w:t>
      </w:r>
      <w:r w:rsidR="00CB33AA">
        <w:rPr>
          <w:rFonts w:ascii="Times New Roman" w:hAnsi="Times New Roman" w:cs="Times New Roman"/>
          <w:w w:val="105"/>
          <w:sz w:val="28"/>
          <w:szCs w:val="28"/>
        </w:rPr>
        <w:t>туры поддержки, физическим лицом, применяющим специальный налоговый режим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, заявление подлежит рассмотрению в течение 60 календарных дней со</w:t>
      </w:r>
      <w:r w:rsidR="00CB33AA" w:rsidRPr="00225C7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дня</w:t>
      </w:r>
      <w:r w:rsidR="00CB33AA" w:rsidRPr="00225C7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его поступления, а</w:t>
      </w:r>
      <w:r w:rsidR="00CB33AA" w:rsidRPr="00225C7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при наличии отчета об оценке и</w:t>
      </w:r>
      <w:r w:rsidR="00CB33AA">
        <w:rPr>
          <w:rFonts w:ascii="Times New Roman" w:hAnsi="Times New Roman" w:cs="Times New Roman"/>
          <w:w w:val="105"/>
          <w:sz w:val="28"/>
          <w:szCs w:val="28"/>
        </w:rPr>
        <w:t xml:space="preserve">мущества, актуального в течение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1 месяца, следующего за днем подачи заявления, данный срок</w:t>
      </w:r>
      <w:r w:rsidR="00CB33AA"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 xml:space="preserve">сокращается до </w:t>
      </w:r>
      <w:r w:rsidR="00CB33AA">
        <w:rPr>
          <w:rFonts w:ascii="Times New Roman" w:hAnsi="Times New Roman" w:cs="Times New Roman"/>
          <w:w w:val="105"/>
          <w:sz w:val="28"/>
          <w:szCs w:val="28"/>
        </w:rPr>
        <w:t xml:space="preserve">                   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30 календарных дней. Если</w:t>
      </w:r>
      <w:r w:rsidR="00CB33AA" w:rsidRPr="00225C7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заявление было возвращено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заявителю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с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>
        <w:rPr>
          <w:rFonts w:ascii="Times New Roman" w:hAnsi="Times New Roman" w:cs="Times New Roman"/>
          <w:w w:val="105"/>
          <w:sz w:val="28"/>
          <w:szCs w:val="28"/>
        </w:rPr>
        <w:t>замечаниям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и,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которые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были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устранены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B33AA">
        <w:rPr>
          <w:rFonts w:ascii="Times New Roman" w:hAnsi="Times New Roman" w:cs="Times New Roman"/>
          <w:w w:val="105"/>
          <w:sz w:val="28"/>
          <w:szCs w:val="28"/>
        </w:rPr>
        <w:t>им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 xml:space="preserve"> в срок, указанный в пункте 2.6, указанные в настоящем пункте сроки увеличиваются</w:t>
      </w:r>
      <w:r w:rsidR="00CB33AA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CB33AA" w:rsidRPr="00225C77">
        <w:rPr>
          <w:rFonts w:ascii="Times New Roman" w:hAnsi="Times New Roman" w:cs="Times New Roman"/>
          <w:w w:val="105"/>
          <w:sz w:val="28"/>
          <w:szCs w:val="28"/>
        </w:rPr>
        <w:t>на 10 дней.</w:t>
      </w:r>
    </w:p>
    <w:p w14:paraId="0A0D724D" w14:textId="77777777" w:rsidR="00C778F2" w:rsidRPr="002A0437" w:rsidRDefault="00C778F2" w:rsidP="00345045">
      <w:pPr>
        <w:pStyle w:val="a5"/>
        <w:numPr>
          <w:ilvl w:val="1"/>
          <w:numId w:val="20"/>
        </w:numPr>
        <w:tabs>
          <w:tab w:val="left" w:pos="-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Основаниями</w:t>
      </w:r>
      <w:r w:rsidRPr="00225C77">
        <w:rPr>
          <w:rFonts w:ascii="Times New Roman" w:hAnsi="Times New Roman" w:cs="Times New Roman"/>
          <w:spacing w:val="29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для</w:t>
      </w:r>
      <w:r w:rsidRPr="00225C77">
        <w:rPr>
          <w:rFonts w:ascii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отказа</w:t>
      </w:r>
      <w:r w:rsidRPr="00225C77">
        <w:rPr>
          <w:rFonts w:ascii="Times New Roman" w:hAnsi="Times New Roman" w:cs="Times New Roman"/>
          <w:spacing w:val="24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предоставлении</w:t>
      </w:r>
      <w:r w:rsidRPr="00225C77">
        <w:rPr>
          <w:rFonts w:ascii="Times New Roman" w:hAnsi="Times New Roman" w:cs="Times New Roman"/>
          <w:spacing w:val="73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i/>
          <w:spacing w:val="-1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имущества</w:t>
      </w:r>
      <w:r w:rsidRPr="00225C77">
        <w:rPr>
          <w:rFonts w:ascii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аренду</w:t>
      </w:r>
      <w:r w:rsidRPr="00225C77">
        <w:rPr>
          <w:rFonts w:ascii="Times New Roman" w:hAnsi="Times New Roman" w:cs="Times New Roman"/>
          <w:spacing w:val="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без</w:t>
      </w:r>
      <w:r w:rsidRPr="00225C77">
        <w:rPr>
          <w:rFonts w:ascii="Times New Roman" w:hAnsi="Times New Roman" w:cs="Times New Roman"/>
          <w:spacing w:val="4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проведения</w:t>
      </w:r>
      <w:r w:rsidRPr="00225C77">
        <w:rPr>
          <w:rFonts w:ascii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торгов</w:t>
      </w:r>
      <w:r w:rsidRPr="00225C77">
        <w:rPr>
          <w:rFonts w:ascii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являются:</w:t>
      </w:r>
    </w:p>
    <w:p w14:paraId="40E6AE0B" w14:textId="77777777" w:rsidR="00C778F2" w:rsidRPr="00225C77" w:rsidRDefault="00C778F2" w:rsidP="00C778F2">
      <w:pPr>
        <w:pStyle w:val="a5"/>
        <w:tabs>
          <w:tab w:val="left" w:pos="1452"/>
        </w:tabs>
        <w:ind w:left="709" w:right="4" w:firstLine="0"/>
        <w:rPr>
          <w:rFonts w:ascii="Times New Roman" w:hAnsi="Times New Roman" w:cs="Times New Roman"/>
          <w:sz w:val="28"/>
          <w:szCs w:val="28"/>
        </w:rPr>
      </w:pPr>
    </w:p>
    <w:p w14:paraId="6CAFAD11" w14:textId="77777777" w:rsidR="00CB33AA" w:rsidRPr="0095512F" w:rsidRDefault="00CB33AA" w:rsidP="0062382F">
      <w:pPr>
        <w:pStyle w:val="a5"/>
        <w:ind w:left="709" w:firstLine="0"/>
        <w:rPr>
          <w:rFonts w:ascii="Times New Roman" w:hAnsi="Times New Roman" w:cs="Times New Roman"/>
          <w:sz w:val="28"/>
          <w:szCs w:val="28"/>
        </w:rPr>
        <w:sectPr w:rsidR="00CB33AA" w:rsidRPr="0095512F" w:rsidSect="00C778F2">
          <w:pgSz w:w="11910" w:h="16850"/>
          <w:pgMar w:top="1200" w:right="708" w:bottom="851" w:left="1559" w:header="935" w:footer="0" w:gutter="0"/>
          <w:cols w:space="720"/>
        </w:sectPr>
      </w:pPr>
    </w:p>
    <w:p w14:paraId="2A8F538C" w14:textId="77777777" w:rsidR="002A0437" w:rsidRPr="00D4088F" w:rsidRDefault="00366274" w:rsidP="00D4088F">
      <w:pPr>
        <w:pStyle w:val="a5"/>
        <w:tabs>
          <w:tab w:val="left" w:pos="9639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lastRenderedPageBreak/>
        <w:t>2.8.1.</w:t>
      </w:r>
      <w:r w:rsidR="002A0437" w:rsidRPr="002A043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2A0437">
        <w:rPr>
          <w:rFonts w:ascii="Times New Roman" w:hAnsi="Times New Roman" w:cs="Times New Roman"/>
          <w:w w:val="105"/>
          <w:sz w:val="28"/>
          <w:szCs w:val="28"/>
        </w:rPr>
        <w:t>З</w:t>
      </w:r>
      <w:r w:rsidR="002A0437" w:rsidRPr="002A0437">
        <w:rPr>
          <w:rFonts w:ascii="Times New Roman" w:hAnsi="Times New Roman" w:cs="Times New Roman"/>
          <w:w w:val="105"/>
          <w:sz w:val="28"/>
          <w:szCs w:val="28"/>
        </w:rPr>
        <w:t>аявитель не является субъектом малого и среднего предпринимательства, организацией инфраструктуры поддержки, физическим лицом, применяющим специальный</w:t>
      </w:r>
      <w:r w:rsidR="002A0437" w:rsidRPr="002A0437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="002A0437" w:rsidRPr="002A0437">
        <w:rPr>
          <w:rFonts w:ascii="Times New Roman" w:hAnsi="Times New Roman" w:cs="Times New Roman"/>
          <w:w w:val="105"/>
          <w:sz w:val="28"/>
          <w:szCs w:val="28"/>
        </w:rPr>
        <w:t>налоговый</w:t>
      </w:r>
      <w:r w:rsidR="002A0437" w:rsidRPr="002A0437">
        <w:rPr>
          <w:rFonts w:ascii="Times New Roman" w:hAnsi="Times New Roman" w:cs="Times New Roman"/>
          <w:spacing w:val="33"/>
          <w:w w:val="105"/>
          <w:sz w:val="28"/>
          <w:szCs w:val="28"/>
        </w:rPr>
        <w:t xml:space="preserve"> </w:t>
      </w:r>
      <w:r w:rsidR="002A0437" w:rsidRPr="002A0437">
        <w:rPr>
          <w:rFonts w:ascii="Times New Roman" w:hAnsi="Times New Roman" w:cs="Times New Roman"/>
          <w:w w:val="105"/>
          <w:sz w:val="28"/>
          <w:szCs w:val="28"/>
        </w:rPr>
        <w:t>режим;</w:t>
      </w:r>
    </w:p>
    <w:p w14:paraId="5784EAC3" w14:textId="77777777" w:rsidR="007D25F5" w:rsidRDefault="00366274" w:rsidP="00366274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2.8.2.</w:t>
      </w:r>
      <w:r w:rsidR="00D4088F" w:rsidRPr="00225C77">
        <w:rPr>
          <w:rFonts w:ascii="Times New Roman" w:hAnsi="Times New Roman" w:cs="Times New Roman"/>
          <w:spacing w:val="52"/>
        </w:rPr>
        <w:t xml:space="preserve"> </w:t>
      </w:r>
      <w:r w:rsidRPr="00225C77">
        <w:rPr>
          <w:rFonts w:ascii="Times New Roman" w:hAnsi="Times New Roman" w:cs="Times New Roman"/>
        </w:rPr>
        <w:t>З</w:t>
      </w:r>
      <w:r w:rsidR="00D4088F" w:rsidRPr="00225C77">
        <w:rPr>
          <w:rFonts w:ascii="Times New Roman" w:hAnsi="Times New Roman" w:cs="Times New Roman"/>
        </w:rPr>
        <w:t>аявителю</w:t>
      </w:r>
      <w:r w:rsidR="00D4088F" w:rsidRPr="00225C77">
        <w:rPr>
          <w:rFonts w:ascii="Times New Roman" w:hAnsi="Times New Roman" w:cs="Times New Roman"/>
          <w:spacing w:val="57"/>
          <w:w w:val="150"/>
        </w:rPr>
        <w:t xml:space="preserve">   </w:t>
      </w:r>
      <w:r w:rsidR="00D4088F" w:rsidRPr="00225C77">
        <w:rPr>
          <w:rFonts w:ascii="Times New Roman" w:hAnsi="Times New Roman" w:cs="Times New Roman"/>
        </w:rPr>
        <w:t>не</w:t>
      </w:r>
      <w:r w:rsidR="00D4088F" w:rsidRPr="00225C77">
        <w:rPr>
          <w:rFonts w:ascii="Times New Roman" w:hAnsi="Times New Roman" w:cs="Times New Roman"/>
          <w:spacing w:val="49"/>
          <w:w w:val="150"/>
        </w:rPr>
        <w:t xml:space="preserve">   </w:t>
      </w:r>
      <w:r w:rsidR="00D4088F">
        <w:rPr>
          <w:rFonts w:ascii="Times New Roman" w:hAnsi="Times New Roman" w:cs="Times New Roman"/>
        </w:rPr>
        <w:t>м</w:t>
      </w:r>
      <w:r w:rsidR="00D4088F" w:rsidRPr="00225C77">
        <w:rPr>
          <w:rFonts w:ascii="Times New Roman" w:hAnsi="Times New Roman" w:cs="Times New Roman"/>
        </w:rPr>
        <w:t>ожет</w:t>
      </w:r>
      <w:r w:rsidR="00D4088F" w:rsidRPr="00225C77">
        <w:rPr>
          <w:rFonts w:ascii="Times New Roman" w:hAnsi="Times New Roman" w:cs="Times New Roman"/>
          <w:spacing w:val="51"/>
          <w:w w:val="150"/>
        </w:rPr>
        <w:t xml:space="preserve">   </w:t>
      </w:r>
      <w:r w:rsidR="00D4088F" w:rsidRPr="00225C77">
        <w:rPr>
          <w:rFonts w:ascii="Times New Roman" w:hAnsi="Times New Roman" w:cs="Times New Roman"/>
        </w:rPr>
        <w:t>быть</w:t>
      </w:r>
      <w:r w:rsidR="00D4088F" w:rsidRPr="00225C77">
        <w:rPr>
          <w:rFonts w:ascii="Times New Roman" w:hAnsi="Times New Roman" w:cs="Times New Roman"/>
          <w:spacing w:val="54"/>
          <w:w w:val="150"/>
        </w:rPr>
        <w:t xml:space="preserve">   </w:t>
      </w:r>
      <w:r w:rsidR="00D4088F" w:rsidRPr="00225C77">
        <w:rPr>
          <w:rFonts w:ascii="Times New Roman" w:hAnsi="Times New Roman" w:cs="Times New Roman"/>
        </w:rPr>
        <w:t>предоставлена</w:t>
      </w:r>
      <w:r w:rsidR="00D4088F" w:rsidRPr="00225C77">
        <w:rPr>
          <w:rFonts w:ascii="Times New Roman" w:hAnsi="Times New Roman" w:cs="Times New Roman"/>
          <w:spacing w:val="58"/>
          <w:w w:val="150"/>
        </w:rPr>
        <w:t xml:space="preserve">   </w:t>
      </w:r>
      <w:r w:rsidR="00D4088F" w:rsidRPr="00225C77">
        <w:rPr>
          <w:rFonts w:ascii="Times New Roman" w:hAnsi="Times New Roman" w:cs="Times New Roman"/>
          <w:spacing w:val="-2"/>
        </w:rPr>
        <w:t>поддержка</w:t>
      </w:r>
      <w:r>
        <w:rPr>
          <w:rFonts w:ascii="Times New Roman" w:hAnsi="Times New Roman" w:cs="Times New Roman"/>
          <w:spacing w:val="-2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в</w:t>
      </w:r>
      <w:r w:rsidR="00D4088F" w:rsidRPr="00225C77">
        <w:rPr>
          <w:rFonts w:ascii="Times New Roman" w:hAnsi="Times New Roman" w:cs="Times New Roman"/>
          <w:spacing w:val="24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соответствии</w:t>
      </w:r>
      <w:r w:rsidR="00D4088F" w:rsidRPr="00225C77">
        <w:rPr>
          <w:rFonts w:ascii="Times New Roman" w:hAnsi="Times New Roman" w:cs="Times New Roman"/>
          <w:spacing w:val="55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с</w:t>
      </w:r>
      <w:r w:rsidR="00D4088F" w:rsidRPr="00225C77">
        <w:rPr>
          <w:rFonts w:ascii="Times New Roman" w:hAnsi="Times New Roman" w:cs="Times New Roman"/>
          <w:spacing w:val="30"/>
          <w:w w:val="105"/>
        </w:rPr>
        <w:t xml:space="preserve"> </w:t>
      </w:r>
      <w:r w:rsidR="00CA0137">
        <w:rPr>
          <w:rFonts w:ascii="Times New Roman" w:hAnsi="Times New Roman" w:cs="Times New Roman"/>
          <w:w w:val="105"/>
        </w:rPr>
        <w:t>частями</w:t>
      </w:r>
      <w:r w:rsidR="00D4088F" w:rsidRPr="00225C77">
        <w:rPr>
          <w:rFonts w:ascii="Times New Roman" w:hAnsi="Times New Roman" w:cs="Times New Roman"/>
          <w:spacing w:val="34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3</w:t>
      </w:r>
      <w:r w:rsidR="00CA0137">
        <w:rPr>
          <w:rFonts w:ascii="Times New Roman" w:hAnsi="Times New Roman" w:cs="Times New Roman"/>
          <w:w w:val="105"/>
        </w:rPr>
        <w:t xml:space="preserve"> и 5</w:t>
      </w:r>
      <w:r w:rsidR="00D4088F" w:rsidRPr="00225C77">
        <w:rPr>
          <w:rFonts w:ascii="Times New Roman" w:hAnsi="Times New Roman" w:cs="Times New Roman"/>
          <w:spacing w:val="36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статьи</w:t>
      </w:r>
      <w:r w:rsidR="00D4088F" w:rsidRPr="00225C77">
        <w:rPr>
          <w:rFonts w:ascii="Times New Roman" w:hAnsi="Times New Roman" w:cs="Times New Roman"/>
          <w:spacing w:val="42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14</w:t>
      </w:r>
      <w:r w:rsidR="00D4088F" w:rsidRPr="00225C77">
        <w:rPr>
          <w:rFonts w:ascii="Times New Roman" w:hAnsi="Times New Roman" w:cs="Times New Roman"/>
          <w:spacing w:val="34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Закона</w:t>
      </w:r>
      <w:r w:rsidR="00D4088F" w:rsidRPr="00225C77">
        <w:rPr>
          <w:rFonts w:ascii="Times New Roman" w:hAnsi="Times New Roman" w:cs="Times New Roman"/>
          <w:spacing w:val="30"/>
          <w:w w:val="105"/>
        </w:rPr>
        <w:t xml:space="preserve"> </w:t>
      </w:r>
      <w:r w:rsidR="00D4088F">
        <w:rPr>
          <w:rFonts w:ascii="Times New Roman" w:hAnsi="Times New Roman" w:cs="Times New Roman"/>
          <w:w w:val="105"/>
        </w:rPr>
        <w:t>№</w:t>
      </w:r>
      <w:r w:rsidR="00D4088F" w:rsidRPr="00225C77">
        <w:rPr>
          <w:rFonts w:ascii="Times New Roman" w:hAnsi="Times New Roman" w:cs="Times New Roman"/>
          <w:spacing w:val="43"/>
          <w:w w:val="105"/>
        </w:rPr>
        <w:t xml:space="preserve"> </w:t>
      </w:r>
      <w:r w:rsidR="00D4088F" w:rsidRPr="00225C77">
        <w:rPr>
          <w:rFonts w:ascii="Times New Roman" w:hAnsi="Times New Roman" w:cs="Times New Roman"/>
          <w:w w:val="105"/>
        </w:rPr>
        <w:t>209-</w:t>
      </w:r>
      <w:r w:rsidR="00CA0137">
        <w:rPr>
          <w:rFonts w:ascii="Times New Roman" w:hAnsi="Times New Roman" w:cs="Times New Roman"/>
          <w:spacing w:val="-5"/>
          <w:w w:val="105"/>
        </w:rPr>
        <w:t>ФЗ.</w:t>
      </w:r>
    </w:p>
    <w:p w14:paraId="212F30EE" w14:textId="77777777" w:rsidR="000360CC" w:rsidRPr="00225C77" w:rsidRDefault="000360CC" w:rsidP="00CA01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Информация</w:t>
      </w:r>
      <w:r w:rsidRPr="00225C77">
        <w:rPr>
          <w:rFonts w:ascii="Times New Roman" w:hAnsi="Times New Roman" w:cs="Times New Roman"/>
          <w:spacing w:val="4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об</w:t>
      </w:r>
      <w:r w:rsidRPr="00225C77">
        <w:rPr>
          <w:rFonts w:ascii="Times New Roman" w:hAnsi="Times New Roman" w:cs="Times New Roman"/>
          <w:spacing w:val="1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отказе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225C77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225C77">
        <w:rPr>
          <w:rFonts w:ascii="Times New Roman" w:hAnsi="Times New Roman" w:cs="Times New Roman"/>
          <w:spacing w:val="22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указанием</w:t>
      </w:r>
      <w:r w:rsidRPr="00225C77">
        <w:rPr>
          <w:rFonts w:ascii="Times New Roman" w:hAnsi="Times New Roman" w:cs="Times New Roman"/>
          <w:spacing w:val="4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причин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225C77">
        <w:rPr>
          <w:rFonts w:ascii="Times New Roman" w:hAnsi="Times New Roman" w:cs="Times New Roman"/>
          <w:spacing w:val="35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направляется</w:t>
      </w:r>
      <w:r w:rsidRPr="00225C77">
        <w:rPr>
          <w:rFonts w:ascii="Times New Roman" w:hAnsi="Times New Roman" w:cs="Times New Roman"/>
          <w:spacing w:val="32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заявителю</w:t>
      </w:r>
    </w:p>
    <w:p w14:paraId="2A74D821" w14:textId="77777777" w:rsidR="000360CC" w:rsidRDefault="000360CC" w:rsidP="000360CC">
      <w:pPr>
        <w:pStyle w:val="a3"/>
        <w:jc w:val="both"/>
        <w:rPr>
          <w:rFonts w:ascii="Times New Roman" w:hAnsi="Times New Roman" w:cs="Times New Roman"/>
          <w:spacing w:val="-2"/>
          <w:w w:val="105"/>
        </w:rPr>
      </w:pPr>
      <w:r w:rsidRPr="00225C77">
        <w:rPr>
          <w:rFonts w:ascii="Times New Roman" w:hAnsi="Times New Roman" w:cs="Times New Roman"/>
          <w:w w:val="105"/>
        </w:rPr>
        <w:t>в</w:t>
      </w:r>
      <w:r w:rsidRPr="00225C77">
        <w:rPr>
          <w:rFonts w:ascii="Times New Roman" w:hAnsi="Times New Roman" w:cs="Times New Roman"/>
          <w:spacing w:val="4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течение</w:t>
      </w:r>
      <w:r w:rsidRPr="00225C77">
        <w:rPr>
          <w:rFonts w:ascii="Times New Roman" w:hAnsi="Times New Roman" w:cs="Times New Roman"/>
          <w:spacing w:val="26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срока,</w:t>
      </w:r>
      <w:r w:rsidRPr="00225C77">
        <w:rPr>
          <w:rFonts w:ascii="Times New Roman" w:hAnsi="Times New Roman" w:cs="Times New Roman"/>
          <w:spacing w:val="17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указанного</w:t>
      </w:r>
      <w:r w:rsidRPr="00225C77">
        <w:rPr>
          <w:rFonts w:ascii="Times New Roman" w:hAnsi="Times New Roman" w:cs="Times New Roman"/>
          <w:spacing w:val="23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в</w:t>
      </w:r>
      <w:r w:rsidRPr="00225C77">
        <w:rPr>
          <w:rFonts w:ascii="Times New Roman" w:hAnsi="Times New Roman" w:cs="Times New Roman"/>
          <w:spacing w:val="8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пункте</w:t>
      </w:r>
      <w:r w:rsidRPr="00225C77">
        <w:rPr>
          <w:rFonts w:ascii="Times New Roman" w:hAnsi="Times New Roman" w:cs="Times New Roman"/>
          <w:spacing w:val="23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2.7</w:t>
      </w:r>
      <w:r w:rsidRPr="00225C77">
        <w:rPr>
          <w:rFonts w:ascii="Times New Roman" w:hAnsi="Times New Roman" w:cs="Times New Roman"/>
          <w:spacing w:val="8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настоящего</w:t>
      </w:r>
      <w:r w:rsidRPr="00225C77">
        <w:rPr>
          <w:rFonts w:ascii="Times New Roman" w:hAnsi="Times New Roman" w:cs="Times New Roman"/>
          <w:spacing w:val="29"/>
          <w:w w:val="105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</w:rPr>
        <w:t>положения.</w:t>
      </w:r>
    </w:p>
    <w:p w14:paraId="5F943045" w14:textId="77777777" w:rsidR="00366274" w:rsidRPr="00366274" w:rsidRDefault="00366274" w:rsidP="00345045">
      <w:pPr>
        <w:pStyle w:val="a5"/>
        <w:numPr>
          <w:ilvl w:val="1"/>
          <w:numId w:val="20"/>
        </w:numPr>
        <w:tabs>
          <w:tab w:val="left" w:pos="1408"/>
          <w:tab w:val="left" w:pos="9781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366274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36627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проект</w:t>
      </w:r>
      <w:r w:rsidRPr="0036627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36627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аренды</w:t>
      </w:r>
      <w:r w:rsidRPr="0036627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недвижимого</w:t>
      </w:r>
      <w:r w:rsidRPr="0036627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имущества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 xml:space="preserve"> в том числе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 xml:space="preserve"> включаются следующие условия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 xml:space="preserve"> с указанием на то, что они признаются</w:t>
      </w:r>
      <w:r w:rsidRPr="0036627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сторонами</w:t>
      </w:r>
      <w:r w:rsidRPr="0036627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существенными</w:t>
      </w:r>
      <w:r w:rsidRPr="0036627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66274">
        <w:rPr>
          <w:rFonts w:ascii="Times New Roman" w:hAnsi="Times New Roman" w:cs="Times New Roman"/>
          <w:w w:val="105"/>
          <w:sz w:val="28"/>
          <w:szCs w:val="28"/>
        </w:rPr>
        <w:t>условиями договора:</w:t>
      </w:r>
    </w:p>
    <w:p w14:paraId="530CAF71" w14:textId="77777777" w:rsidR="00366274" w:rsidRPr="00225C77" w:rsidRDefault="00366274" w:rsidP="00345045">
      <w:pPr>
        <w:pStyle w:val="a5"/>
        <w:numPr>
          <w:ilvl w:val="2"/>
          <w:numId w:val="20"/>
        </w:numPr>
        <w:tabs>
          <w:tab w:val="left" w:pos="1661"/>
          <w:tab w:val="left" w:pos="9781"/>
        </w:tabs>
        <w:ind w:left="0" w:right="4" w:firstLine="710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Об обязанности арендатора по использованию объекта недвижимости в соответствии с целевым назначением</w:t>
      </w:r>
      <w:r>
        <w:rPr>
          <w:rFonts w:ascii="Times New Roman" w:hAnsi="Times New Roman" w:cs="Times New Roman"/>
          <w:w w:val="105"/>
          <w:sz w:val="28"/>
          <w:szCs w:val="28"/>
        </w:rPr>
        <w:t>, предусмотренным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договором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аренды.</w:t>
      </w:r>
    </w:p>
    <w:p w14:paraId="28B35CDE" w14:textId="77777777" w:rsidR="00366274" w:rsidRPr="00225C77" w:rsidRDefault="00366274" w:rsidP="00345045">
      <w:pPr>
        <w:pStyle w:val="a5"/>
        <w:numPr>
          <w:ilvl w:val="2"/>
          <w:numId w:val="20"/>
        </w:numPr>
        <w:tabs>
          <w:tab w:val="left" w:pos="1661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Об обязанности арендатора по проведению за свой счет текущего ремонта арендуемого</w:t>
      </w:r>
      <w:r w:rsidRPr="00225C77">
        <w:rPr>
          <w:rFonts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объекта недвижим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ости.</w:t>
      </w:r>
    </w:p>
    <w:p w14:paraId="03FE69D3" w14:textId="77777777" w:rsidR="00366274" w:rsidRPr="009D19AB" w:rsidRDefault="00CE6D9F" w:rsidP="00345045">
      <w:pPr>
        <w:pStyle w:val="a5"/>
        <w:numPr>
          <w:ilvl w:val="2"/>
          <w:numId w:val="20"/>
        </w:numPr>
        <w:tabs>
          <w:tab w:val="left" w:pos="1662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Об обязанности арендатора по содержанию объекта недвижимости в надлежащем состоя</w:t>
      </w:r>
      <w:r>
        <w:rPr>
          <w:rFonts w:ascii="Times New Roman" w:hAnsi="Times New Roman" w:cs="Times New Roman"/>
          <w:w w:val="105"/>
          <w:sz w:val="28"/>
          <w:szCs w:val="28"/>
        </w:rPr>
        <w:t>нии (техническом, санитарном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противопожарном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).</w:t>
      </w:r>
    </w:p>
    <w:p w14:paraId="522E6778" w14:textId="77777777" w:rsidR="00CA0137" w:rsidRPr="00CA0137" w:rsidRDefault="009D19AB" w:rsidP="00345045">
      <w:pPr>
        <w:pStyle w:val="a5"/>
        <w:numPr>
          <w:ilvl w:val="2"/>
          <w:numId w:val="20"/>
        </w:numPr>
        <w:tabs>
          <w:tab w:val="left" w:pos="1668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сроке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аренды,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который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должен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составлять не</w:t>
      </w:r>
      <w:r w:rsidRPr="00225C7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енее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5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лет.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Более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короткий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срок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ожет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быть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установлен по письменном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у заявлению субъекта </w:t>
      </w:r>
      <w:r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, организации инфраструктуры поддержки, физического лица, применяющего специальн</w:t>
      </w:r>
      <w:r>
        <w:rPr>
          <w:rFonts w:ascii="Times New Roman" w:hAnsi="Times New Roman" w:cs="Times New Roman"/>
          <w:w w:val="105"/>
          <w:sz w:val="28"/>
          <w:szCs w:val="28"/>
        </w:rPr>
        <w:t>ый налоговый режим, поступившем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 до заключения договора аренды.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14:paraId="594439B0" w14:textId="77777777" w:rsidR="009D19AB" w:rsidRPr="00D1354F" w:rsidRDefault="009D19AB" w:rsidP="00CA0137">
      <w:pPr>
        <w:pStyle w:val="a5"/>
        <w:tabs>
          <w:tab w:val="left" w:pos="1668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 случае, если правообладателем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является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бизнес-инкубатор,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срок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не может превышать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3 лет.</w:t>
      </w:r>
    </w:p>
    <w:p w14:paraId="2965FFA3" w14:textId="77777777" w:rsidR="00D1354F" w:rsidRPr="00BF1DC4" w:rsidRDefault="00D1354F" w:rsidP="00345045">
      <w:pPr>
        <w:pStyle w:val="a5"/>
        <w:numPr>
          <w:ilvl w:val="2"/>
          <w:numId w:val="20"/>
        </w:numPr>
        <w:tabs>
          <w:tab w:val="left" w:pos="1619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D1354F">
        <w:rPr>
          <w:rFonts w:ascii="Times New Roman" w:hAnsi="Times New Roman" w:cs="Times New Roman"/>
          <w:w w:val="105"/>
          <w:sz w:val="28"/>
          <w:szCs w:val="28"/>
        </w:rPr>
        <w:t>О порядке доступа для осмотра арендуемого</w:t>
      </w:r>
      <w:r w:rsidRPr="00D1354F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1354F">
        <w:rPr>
          <w:rFonts w:ascii="Times New Roman" w:hAnsi="Times New Roman" w:cs="Times New Roman"/>
          <w:w w:val="105"/>
          <w:sz w:val="28"/>
          <w:szCs w:val="28"/>
        </w:rPr>
        <w:t>имущества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 xml:space="preserve"> арендодателем</w:t>
      </w:r>
      <w:r w:rsidRPr="00D1354F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490CDCDE" w14:textId="77777777" w:rsidR="00BF1DC4" w:rsidRPr="00225C77" w:rsidRDefault="00BF1DC4" w:rsidP="00345045">
      <w:pPr>
        <w:pStyle w:val="a5"/>
        <w:numPr>
          <w:ilvl w:val="2"/>
          <w:numId w:val="20"/>
        </w:numPr>
        <w:tabs>
          <w:tab w:val="left" w:pos="1625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запрете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осуществлять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действия,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влекущие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переход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прав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 обязанностей по договору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аренды к другому лицу (перенаем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), а также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ограничение</w:t>
      </w:r>
      <w:r w:rsidRPr="00225C7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(обременение) предоставленных</w:t>
      </w:r>
      <w:r w:rsidRPr="00225C77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арендатору им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ущественных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прав,</w:t>
      </w:r>
      <w:r w:rsidRPr="00225C77">
        <w:rPr>
          <w:rFonts w:ascii="Times New Roman" w:hAnsi="Times New Roman" w:cs="Times New Roman"/>
          <w:spacing w:val="39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тои</w:t>
      </w:r>
      <w:r w:rsidRPr="00225C77">
        <w:rPr>
          <w:rFonts w:ascii="Times New Roman" w:hAnsi="Times New Roman" w:cs="Times New Roman"/>
          <w:spacing w:val="32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числе</w:t>
      </w:r>
      <w:r w:rsidRPr="00225C77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залог</w:t>
      </w:r>
      <w:r w:rsidRPr="00225C77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арендных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прав</w:t>
      </w:r>
      <w:r w:rsidRPr="00225C77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225C77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внесение</w:t>
      </w:r>
      <w:r w:rsidRPr="00225C77">
        <w:rPr>
          <w:rFonts w:ascii="Times New Roman" w:hAnsi="Times New Roman" w:cs="Times New Roman"/>
          <w:spacing w:val="34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их</w:t>
      </w:r>
      <w:r w:rsidRPr="00225C77">
        <w:rPr>
          <w:rFonts w:ascii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качестве</w:t>
      </w:r>
      <w:r w:rsidRPr="00225C77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вклада в уставный капитал других субъектов хозяйственной деятельности,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передачу</w:t>
      </w:r>
      <w:r w:rsidRPr="00225C77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субаренду,</w:t>
      </w:r>
      <w:r w:rsidRPr="00225C7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</w:t>
      </w:r>
      <w:r w:rsidRPr="00225C77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исключением предоставления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такого</w:t>
      </w:r>
      <w:r w:rsidRPr="00225C7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имущества в субаренду субъектам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предпринимательства, физическим лицам, применяющим специальный налоговый режим, организациям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инфраструктуры поддержки и в случае, если в субаренду пр</w:t>
      </w:r>
      <w:r>
        <w:rPr>
          <w:rFonts w:ascii="Times New Roman" w:hAnsi="Times New Roman" w:cs="Times New Roman"/>
          <w:w w:val="105"/>
          <w:sz w:val="28"/>
          <w:szCs w:val="28"/>
        </w:rPr>
        <w:t>едоставляется имущество, предусм</w:t>
      </w:r>
      <w:r w:rsidR="00CA0137">
        <w:rPr>
          <w:rFonts w:ascii="Times New Roman" w:hAnsi="Times New Roman" w:cs="Times New Roman"/>
          <w:w w:val="105"/>
          <w:sz w:val="28"/>
          <w:szCs w:val="28"/>
        </w:rPr>
        <w:t>отренное пунктом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14 части 1 статьи 17.1 Закона о защите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конкуренции.</w:t>
      </w:r>
    </w:p>
    <w:p w14:paraId="0D820386" w14:textId="77777777" w:rsidR="00BF1DC4" w:rsidRPr="000938DE" w:rsidRDefault="000938DE" w:rsidP="00345045">
      <w:pPr>
        <w:pStyle w:val="a5"/>
        <w:numPr>
          <w:ilvl w:val="2"/>
          <w:numId w:val="20"/>
        </w:numPr>
        <w:tabs>
          <w:tab w:val="left" w:pos="1639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О праве арендатора предоставлять в субаренду часть или части помещения, здания, строения и</w:t>
      </w:r>
      <w:r>
        <w:rPr>
          <w:rFonts w:ascii="Times New Roman" w:hAnsi="Times New Roman" w:cs="Times New Roman"/>
          <w:w w:val="105"/>
          <w:sz w:val="28"/>
          <w:szCs w:val="28"/>
        </w:rPr>
        <w:t>ли сооружения, являющегося предметом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случае,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если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общая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предоставляем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субаренду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площадь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составляет</w:t>
      </w:r>
      <w:r w:rsidRPr="00225C77">
        <w:rPr>
          <w:rFonts w:ascii="Times New Roman" w:hAnsi="Times New Roman" w:cs="Times New Roman"/>
          <w:spacing w:val="79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более</w:t>
      </w:r>
      <w:r w:rsidRPr="00225C77">
        <w:rPr>
          <w:rFonts w:ascii="Times New Roman" w:hAnsi="Times New Roman" w:cs="Times New Roman"/>
          <w:spacing w:val="7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чем</w:t>
      </w:r>
      <w:r w:rsidRPr="00225C77">
        <w:rPr>
          <w:rFonts w:ascii="Times New Roman" w:hAnsi="Times New Roman" w:cs="Times New Roman"/>
          <w:spacing w:val="68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20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квадратных</w:t>
      </w:r>
      <w:r w:rsidRPr="00225C77">
        <w:rPr>
          <w:rFonts w:ascii="Times New Roman" w:hAnsi="Times New Roman" w:cs="Times New Roman"/>
          <w:spacing w:val="73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етров и не превышает 10 процентов площади соответствующего посещения, здания,</w:t>
      </w:r>
      <w:r w:rsidR="00CA0137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строения</w:t>
      </w:r>
      <w:r w:rsidR="00CA0137">
        <w:rPr>
          <w:rFonts w:ascii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или</w:t>
      </w:r>
      <w:r w:rsidR="00CA0137">
        <w:rPr>
          <w:rFonts w:ascii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сооружения,</w:t>
      </w:r>
      <w:r w:rsidR="00CA013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="00CA0137">
        <w:rPr>
          <w:rFonts w:ascii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="00CA0137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порядке</w:t>
      </w:r>
      <w:r w:rsidR="00CA0137">
        <w:rPr>
          <w:rFonts w:ascii="Times New Roman" w:hAnsi="Times New Roman" w:cs="Times New Roman"/>
          <w:spacing w:val="78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согласования с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арендодателем</w:t>
      </w:r>
      <w:r w:rsidRPr="00225C77">
        <w:rPr>
          <w:rFonts w:ascii="Times New Roman" w:hAnsi="Times New Roman" w:cs="Times New Roman"/>
          <w:spacing w:val="3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заключения</w:t>
      </w:r>
      <w:r w:rsidRPr="00225C77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субаренды.</w:t>
      </w:r>
    </w:p>
    <w:p w14:paraId="4FCDDB1C" w14:textId="77777777" w:rsidR="009D19AB" w:rsidRPr="009D19AB" w:rsidRDefault="009D19AB" w:rsidP="009D19AB">
      <w:pPr>
        <w:rPr>
          <w:rFonts w:ascii="Times New Roman" w:hAnsi="Times New Roman" w:cs="Times New Roman"/>
          <w:sz w:val="28"/>
          <w:szCs w:val="28"/>
        </w:rPr>
        <w:sectPr w:rsidR="009D19AB" w:rsidRPr="009D19AB" w:rsidSect="0062619A">
          <w:headerReference w:type="default" r:id="rId14"/>
          <w:pgSz w:w="11910" w:h="16850"/>
          <w:pgMar w:top="1160" w:right="708" w:bottom="709" w:left="1559" w:header="901" w:footer="0" w:gutter="0"/>
          <w:cols w:space="720"/>
        </w:sectPr>
      </w:pPr>
    </w:p>
    <w:p w14:paraId="275B9A30" w14:textId="77777777" w:rsidR="007D25F5" w:rsidRPr="00225C77" w:rsidRDefault="00F23751" w:rsidP="00345045">
      <w:pPr>
        <w:pStyle w:val="a5"/>
        <w:numPr>
          <w:ilvl w:val="1"/>
          <w:numId w:val="20"/>
        </w:numPr>
        <w:tabs>
          <w:tab w:val="left" w:pos="1572"/>
        </w:tabs>
        <w:ind w:left="0" w:right="4" w:firstLine="710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lastRenderedPageBreak/>
        <w:t>Условия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допуске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участию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торгах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дополнительно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="006653F0">
        <w:rPr>
          <w:rFonts w:ascii="Times New Roman" w:hAnsi="Times New Roman" w:cs="Times New Roman"/>
          <w:w w:val="105"/>
          <w:sz w:val="28"/>
          <w:szCs w:val="28"/>
        </w:rPr>
        <w:t>к основаниям, предусмотренным антим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онопольным законодательством Росс</w:t>
      </w:r>
      <w:r w:rsidR="006653F0">
        <w:rPr>
          <w:rFonts w:ascii="Times New Roman" w:hAnsi="Times New Roman" w:cs="Times New Roman"/>
          <w:w w:val="105"/>
          <w:sz w:val="28"/>
          <w:szCs w:val="28"/>
        </w:rPr>
        <w:t>ийской Федерации, должны предусм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атривать следующие основания для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отказа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допуске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заявителя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участию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торгах:</w:t>
      </w:r>
    </w:p>
    <w:p w14:paraId="0036F530" w14:textId="77777777" w:rsidR="007D25F5" w:rsidRPr="00225C77" w:rsidRDefault="00F23751" w:rsidP="0019577C">
      <w:pPr>
        <w:pStyle w:val="a3"/>
        <w:ind w:right="4" w:firstLine="706"/>
        <w:jc w:val="both"/>
        <w:rPr>
          <w:rFonts w:ascii="Times New Roman" w:hAnsi="Times New Roman" w:cs="Times New Roman"/>
        </w:rPr>
      </w:pPr>
      <w:r w:rsidRPr="00225C77">
        <w:rPr>
          <w:rFonts w:ascii="Times New Roman" w:hAnsi="Times New Roman" w:cs="Times New Roman"/>
        </w:rPr>
        <w:t>а)</w:t>
      </w:r>
      <w:r w:rsidR="008A6FC9">
        <w:rPr>
          <w:rFonts w:ascii="Times New Roman" w:hAnsi="Times New Roman" w:cs="Times New Roman"/>
        </w:rPr>
        <w:t xml:space="preserve"> заявитель не является субъектом</w:t>
      </w:r>
      <w:r w:rsidRPr="00225C77">
        <w:rPr>
          <w:rFonts w:ascii="Times New Roman" w:hAnsi="Times New Roman" w:cs="Times New Roman"/>
        </w:rPr>
        <w:t xml:space="preserve"> </w:t>
      </w:r>
      <w:r w:rsidR="006653F0">
        <w:rPr>
          <w:rFonts w:ascii="Times New Roman" w:hAnsi="Times New Roman" w:cs="Times New Roman"/>
        </w:rPr>
        <w:t>малого и среднего предпринимательства, физическим лицом, применяющим специальный налоговый режим</w:t>
      </w:r>
      <w:r w:rsidRPr="00225C77">
        <w:rPr>
          <w:rFonts w:ascii="Times New Roman" w:hAnsi="Times New Roman" w:cs="Times New Roman"/>
        </w:rPr>
        <w:t>, или организацией инфраструктуры</w:t>
      </w:r>
      <w:r w:rsidRPr="00225C77">
        <w:rPr>
          <w:rFonts w:ascii="Times New Roman" w:hAnsi="Times New Roman" w:cs="Times New Roman"/>
          <w:spacing w:val="80"/>
        </w:rPr>
        <w:t xml:space="preserve"> </w:t>
      </w:r>
      <w:r w:rsidRPr="00225C77">
        <w:rPr>
          <w:rFonts w:ascii="Times New Roman" w:hAnsi="Times New Roman" w:cs="Times New Roman"/>
        </w:rPr>
        <w:t>поддержки;</w:t>
      </w:r>
    </w:p>
    <w:p w14:paraId="5768EC6E" w14:textId="77777777" w:rsidR="007D25F5" w:rsidRPr="00225C77" w:rsidRDefault="00F23751" w:rsidP="0019577C">
      <w:pPr>
        <w:ind w:right="4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б) заявитель является субъектом </w:t>
      </w:r>
      <w:r w:rsidR="006653F0" w:rsidRPr="006653F0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6653F0">
        <w:rPr>
          <w:rFonts w:ascii="Times New Roman" w:hAnsi="Times New Roman" w:cs="Times New Roman"/>
          <w:w w:val="105"/>
          <w:sz w:val="28"/>
          <w:szCs w:val="28"/>
        </w:rPr>
        <w:t>, физическим лицом, применяющим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специальный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налоговый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6653F0">
        <w:rPr>
          <w:rFonts w:ascii="Times New Roman" w:hAnsi="Times New Roman" w:cs="Times New Roman"/>
          <w:w w:val="105"/>
          <w:sz w:val="28"/>
          <w:szCs w:val="28"/>
        </w:rPr>
        <w:t>режим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отношении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которых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="006653F0">
        <w:rPr>
          <w:rFonts w:ascii="Times New Roman" w:hAnsi="Times New Roman" w:cs="Times New Roman"/>
          <w:w w:val="105"/>
          <w:sz w:val="28"/>
          <w:szCs w:val="28"/>
        </w:rPr>
        <w:t>не 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ожет оказываться поддержка в соответстви</w:t>
      </w:r>
      <w:r w:rsidR="006653F0">
        <w:rPr>
          <w:rFonts w:ascii="Times New Roman" w:hAnsi="Times New Roman" w:cs="Times New Roman"/>
          <w:w w:val="105"/>
          <w:sz w:val="28"/>
          <w:szCs w:val="28"/>
        </w:rPr>
        <w:t>и с частью 3 статьи 14 Закона №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209-ФЗ;</w:t>
      </w:r>
    </w:p>
    <w:p w14:paraId="6F43286D" w14:textId="77777777" w:rsidR="007D25F5" w:rsidRPr="00225C77" w:rsidRDefault="00F23751" w:rsidP="0019577C">
      <w:pPr>
        <w:pStyle w:val="a3"/>
        <w:ind w:right="4" w:firstLine="707"/>
        <w:jc w:val="both"/>
        <w:rPr>
          <w:rFonts w:ascii="Times New Roman" w:hAnsi="Times New Roman" w:cs="Times New Roman"/>
        </w:rPr>
      </w:pPr>
      <w:r w:rsidRPr="00225C77">
        <w:rPr>
          <w:rFonts w:ascii="Times New Roman" w:hAnsi="Times New Roman" w:cs="Times New Roman"/>
          <w:w w:val="105"/>
        </w:rPr>
        <w:t>в) заявитель</w:t>
      </w:r>
      <w:r w:rsidRPr="00225C77">
        <w:rPr>
          <w:rFonts w:ascii="Times New Roman" w:hAnsi="Times New Roman" w:cs="Times New Roman"/>
          <w:spacing w:val="80"/>
          <w:w w:val="150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является</w:t>
      </w:r>
      <w:r w:rsidRPr="00225C77">
        <w:rPr>
          <w:rFonts w:ascii="Times New Roman" w:hAnsi="Times New Roman" w:cs="Times New Roman"/>
          <w:spacing w:val="80"/>
          <w:w w:val="150"/>
        </w:rPr>
        <w:t xml:space="preserve"> </w:t>
      </w:r>
      <w:r w:rsidR="006653F0">
        <w:rPr>
          <w:rFonts w:ascii="Times New Roman" w:hAnsi="Times New Roman" w:cs="Times New Roman"/>
          <w:w w:val="105"/>
        </w:rPr>
        <w:t>лицом</w:t>
      </w:r>
      <w:r w:rsidRPr="00225C77">
        <w:rPr>
          <w:rFonts w:ascii="Times New Roman" w:hAnsi="Times New Roman" w:cs="Times New Roman"/>
          <w:w w:val="105"/>
        </w:rPr>
        <w:t>,</w:t>
      </w:r>
      <w:r w:rsidRPr="00225C77">
        <w:rPr>
          <w:rFonts w:ascii="Times New Roman" w:hAnsi="Times New Roman" w:cs="Times New Roman"/>
          <w:spacing w:val="80"/>
          <w:w w:val="150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которому</w:t>
      </w:r>
      <w:r w:rsidRPr="00225C77">
        <w:rPr>
          <w:rFonts w:ascii="Times New Roman" w:hAnsi="Times New Roman" w:cs="Times New Roman"/>
          <w:spacing w:val="80"/>
          <w:w w:val="150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должно</w:t>
      </w:r>
      <w:r w:rsidRPr="00225C77">
        <w:rPr>
          <w:rFonts w:ascii="Times New Roman" w:hAnsi="Times New Roman" w:cs="Times New Roman"/>
          <w:spacing w:val="80"/>
          <w:w w:val="150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быть</w:t>
      </w:r>
      <w:r w:rsidRPr="00225C77">
        <w:rPr>
          <w:rFonts w:ascii="Times New Roman" w:hAnsi="Times New Roman" w:cs="Times New Roman"/>
          <w:spacing w:val="80"/>
          <w:w w:val="150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отказано</w:t>
      </w:r>
      <w:r w:rsidRPr="00225C77">
        <w:rPr>
          <w:rFonts w:ascii="Times New Roman" w:hAnsi="Times New Roman" w:cs="Times New Roman"/>
          <w:spacing w:val="4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в</w:t>
      </w:r>
      <w:r w:rsidRPr="00225C77">
        <w:rPr>
          <w:rFonts w:ascii="Times New Roman" w:hAnsi="Times New Roman" w:cs="Times New Roman"/>
          <w:spacing w:val="4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получении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поддержки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в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соответствии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с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частью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5</w:t>
      </w:r>
      <w:r w:rsidRPr="00225C77">
        <w:rPr>
          <w:rFonts w:ascii="Times New Roman" w:hAnsi="Times New Roman" w:cs="Times New Roman"/>
          <w:spacing w:val="4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статьи</w:t>
      </w:r>
      <w:r w:rsidRPr="00225C77">
        <w:rPr>
          <w:rFonts w:ascii="Times New Roman" w:hAnsi="Times New Roman" w:cs="Times New Roman"/>
          <w:spacing w:val="8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 xml:space="preserve">14 Закона </w:t>
      </w:r>
      <w:r w:rsidR="0019577C">
        <w:rPr>
          <w:rFonts w:ascii="Times New Roman" w:hAnsi="Times New Roman" w:cs="Times New Roman"/>
          <w:w w:val="105"/>
        </w:rPr>
        <w:t xml:space="preserve">               </w:t>
      </w:r>
      <w:r w:rsidR="006653F0">
        <w:rPr>
          <w:rFonts w:ascii="Times New Roman" w:hAnsi="Times New Roman" w:cs="Times New Roman"/>
          <w:w w:val="105"/>
        </w:rPr>
        <w:t>№</w:t>
      </w:r>
      <w:r w:rsidRPr="00225C77">
        <w:rPr>
          <w:rFonts w:ascii="Times New Roman" w:hAnsi="Times New Roman" w:cs="Times New Roman"/>
          <w:w w:val="105"/>
        </w:rPr>
        <w:t xml:space="preserve"> 209-ФЗ.</w:t>
      </w:r>
    </w:p>
    <w:p w14:paraId="7E72DE79" w14:textId="77777777" w:rsidR="007D25F5" w:rsidRPr="00225C77" w:rsidRDefault="00F23751" w:rsidP="00345045">
      <w:pPr>
        <w:pStyle w:val="a5"/>
        <w:numPr>
          <w:ilvl w:val="1"/>
          <w:numId w:val="20"/>
        </w:numPr>
        <w:tabs>
          <w:tab w:val="left" w:pos="1595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Извещение о проведении аукциона</w:t>
      </w:r>
      <w:r w:rsidR="008A6FC9">
        <w:rPr>
          <w:rFonts w:ascii="Times New Roman" w:hAnsi="Times New Roman" w:cs="Times New Roman"/>
          <w:w w:val="105"/>
          <w:sz w:val="28"/>
          <w:szCs w:val="28"/>
        </w:rPr>
        <w:t xml:space="preserve"> (конкурса)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должно содержать сведения о льготах по арендн</w:t>
      </w:r>
      <w:r w:rsidR="005D0378">
        <w:rPr>
          <w:rFonts w:ascii="Times New Roman" w:hAnsi="Times New Roman" w:cs="Times New Roman"/>
          <w:w w:val="105"/>
          <w:sz w:val="28"/>
          <w:szCs w:val="28"/>
        </w:rPr>
        <w:t xml:space="preserve">ой плате в отношении имущества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условиях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предоставления.</w:t>
      </w:r>
    </w:p>
    <w:p w14:paraId="17CDB1FC" w14:textId="77777777" w:rsidR="007D25F5" w:rsidRPr="00225C77" w:rsidRDefault="00F23751" w:rsidP="00345045">
      <w:pPr>
        <w:pStyle w:val="a5"/>
        <w:numPr>
          <w:ilvl w:val="1"/>
          <w:numId w:val="20"/>
        </w:numPr>
        <w:tabs>
          <w:tab w:val="left" w:pos="1599"/>
        </w:tabs>
        <w:ind w:left="0" w:right="4" w:firstLine="705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Аукционная (конкурсная) документация должна содержа</w:t>
      </w:r>
      <w:r w:rsidR="005D0378">
        <w:rPr>
          <w:rFonts w:ascii="Times New Roman" w:hAnsi="Times New Roman" w:cs="Times New Roman"/>
          <w:w w:val="105"/>
          <w:sz w:val="28"/>
          <w:szCs w:val="28"/>
        </w:rPr>
        <w:t>ть требования к содержанию, форм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 и составу заявки на участие в а</w:t>
      </w:r>
      <w:r w:rsidR="005D0378">
        <w:rPr>
          <w:rFonts w:ascii="Times New Roman" w:hAnsi="Times New Roman" w:cs="Times New Roman"/>
          <w:w w:val="105"/>
          <w:sz w:val="28"/>
          <w:szCs w:val="28"/>
        </w:rPr>
        <w:t>укционе (конкурсе) и прилагаемым к ней документам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, позволяющие определить соответствие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заявителя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всем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требованиям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участникам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торгов (отсутствие оснований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для отказа в допуске 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участию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 торгах).</w:t>
      </w:r>
    </w:p>
    <w:p w14:paraId="4931C4EC" w14:textId="77777777" w:rsidR="007D25F5" w:rsidRPr="00225C77" w:rsidRDefault="00F23751" w:rsidP="005B5545">
      <w:pPr>
        <w:ind w:right="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аукционную</w:t>
      </w:r>
      <w:r w:rsidR="008A6FC9">
        <w:rPr>
          <w:rFonts w:ascii="Times New Roman" w:hAnsi="Times New Roman" w:cs="Times New Roman"/>
          <w:w w:val="105"/>
          <w:sz w:val="28"/>
          <w:szCs w:val="28"/>
        </w:rPr>
        <w:t xml:space="preserve"> (конкурсную)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5D0378">
        <w:rPr>
          <w:rFonts w:ascii="Times New Roman" w:hAnsi="Times New Roman" w:cs="Times New Roman"/>
          <w:w w:val="105"/>
          <w:sz w:val="28"/>
          <w:szCs w:val="28"/>
        </w:rPr>
        <w:t>докум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ентацию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дополнительно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включаются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требования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документам,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добровольно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D0378">
        <w:rPr>
          <w:rFonts w:ascii="Times New Roman" w:hAnsi="Times New Roman" w:cs="Times New Roman"/>
          <w:w w:val="105"/>
          <w:sz w:val="28"/>
          <w:szCs w:val="28"/>
        </w:rPr>
        <w:t>предоставляемым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заявителем,</w:t>
      </w:r>
      <w:r w:rsidR="0019577C" w:rsidRPr="0019577C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8A6FC9">
        <w:rPr>
          <w:rFonts w:ascii="Times New Roman" w:hAnsi="Times New Roman" w:cs="Times New Roman"/>
          <w:w w:val="105"/>
          <w:sz w:val="28"/>
          <w:szCs w:val="28"/>
        </w:rPr>
        <w:t>желающим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 xml:space="preserve"> получить</w:t>
      </w:r>
      <w:r w:rsidR="0019577C">
        <w:rPr>
          <w:rFonts w:ascii="Times New Roman" w:hAnsi="Times New Roman" w:cs="Times New Roman"/>
          <w:w w:val="105"/>
          <w:sz w:val="28"/>
          <w:szCs w:val="28"/>
        </w:rPr>
        <w:t xml:space="preserve"> льготы по арендной плате за им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ущество, подтверждающим наличие у заявителя пра</w:t>
      </w:r>
      <w:r w:rsidR="0019577C">
        <w:rPr>
          <w:rFonts w:ascii="Times New Roman" w:hAnsi="Times New Roman" w:cs="Times New Roman"/>
          <w:w w:val="105"/>
          <w:sz w:val="28"/>
          <w:szCs w:val="28"/>
        </w:rPr>
        <w:t>ва на получение указанных льгот.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 xml:space="preserve"> Отсутствие таких документов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>
        <w:rPr>
          <w:rFonts w:ascii="Times New Roman" w:hAnsi="Times New Roman" w:cs="Times New Roman"/>
          <w:w w:val="105"/>
          <w:sz w:val="28"/>
          <w:szCs w:val="28"/>
        </w:rPr>
        <w:t>не является основанием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для отказа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заявителю,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отвечающему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требованиям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пункта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1.3 настоящего</w:t>
      </w:r>
      <w:r w:rsidR="0019577C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положения, в признании участником торгов, но препятствует включению в договор условий</w:t>
      </w:r>
      <w:r w:rsidR="0019577C" w:rsidRPr="00225C77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о льготах</w:t>
      </w:r>
      <w:r w:rsidR="0019577C" w:rsidRPr="00225C77"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по арендной</w:t>
      </w:r>
      <w:r w:rsidR="0019577C" w:rsidRPr="00225C77">
        <w:rPr>
          <w:rFonts w:ascii="Times New Roman" w:hAnsi="Times New Roman" w:cs="Times New Roman"/>
          <w:spacing w:val="33"/>
          <w:w w:val="105"/>
          <w:sz w:val="28"/>
          <w:szCs w:val="28"/>
        </w:rPr>
        <w:t xml:space="preserve"> </w:t>
      </w:r>
      <w:r w:rsidR="0019577C" w:rsidRPr="00225C77">
        <w:rPr>
          <w:rFonts w:ascii="Times New Roman" w:hAnsi="Times New Roman" w:cs="Times New Roman"/>
          <w:w w:val="105"/>
          <w:sz w:val="28"/>
          <w:szCs w:val="28"/>
        </w:rPr>
        <w:t>плате за имущество.</w:t>
      </w:r>
    </w:p>
    <w:p w14:paraId="155C6A4D" w14:textId="77777777" w:rsidR="007D25F5" w:rsidRPr="00097A14" w:rsidRDefault="005B5545" w:rsidP="00345045">
      <w:pPr>
        <w:pStyle w:val="a5"/>
        <w:numPr>
          <w:ilvl w:val="1"/>
          <w:numId w:val="20"/>
        </w:numPr>
        <w:tabs>
          <w:tab w:val="left" w:pos="1574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161DC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161DC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случае</w:t>
      </w:r>
      <w:r w:rsidRPr="002161DC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выявления</w:t>
      </w:r>
      <w:r w:rsidRPr="002161D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факта</w:t>
      </w:r>
      <w:r w:rsidRPr="002161DC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использования</w:t>
      </w:r>
      <w:r w:rsidRPr="002161D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имущества не по целевому</w:t>
      </w:r>
      <w:r w:rsidRPr="002161DC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назначению</w:t>
      </w:r>
      <w:r w:rsidRPr="002161DC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и (или)</w:t>
      </w:r>
      <w:r w:rsidRPr="002161DC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с нарушением</w:t>
      </w:r>
      <w:r w:rsidRPr="002161DC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запретов, установленных частью 4.2 статьи 18 Закона №</w:t>
      </w:r>
      <w:r w:rsidRPr="002161DC">
        <w:rPr>
          <w:rFonts w:ascii="Times New Roman" w:hAnsi="Times New Roman" w:cs="Times New Roman"/>
          <w:spacing w:val="40"/>
          <w:w w:val="105"/>
          <w:position w:val="1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 xml:space="preserve">209-ФЗ, а также в случаях, предусмотренных статьей 619 Гражданского кодекса Российской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Федерации,</w:t>
      </w:r>
      <w:r w:rsidRPr="002161DC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уполномоченный</w:t>
      </w:r>
      <w:r w:rsidRPr="002161DC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орган,</w:t>
      </w:r>
      <w:r w:rsidRPr="002161D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правообладатель</w:t>
      </w:r>
      <w:r w:rsidRPr="002161DC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в</w:t>
      </w:r>
      <w:r w:rsidRPr="002161DC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течение 7</w:t>
      </w:r>
      <w:r w:rsidRPr="002161DC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рабочих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дней со дня выявления указанного факта</w:t>
      </w:r>
      <w:r w:rsidR="00FB77D5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 xml:space="preserve"> составляет акт с описанием указанных нарушений и направляет арендатору письменное </w:t>
      </w:r>
      <w:r w:rsidRPr="002161DC">
        <w:rPr>
          <w:rFonts w:ascii="Times New Roman" w:hAnsi="Times New Roman" w:cs="Times New Roman"/>
          <w:w w:val="105"/>
          <w:position w:val="1"/>
          <w:sz w:val="28"/>
          <w:szCs w:val="28"/>
        </w:rPr>
        <w:t>пред</w:t>
      </w:r>
      <w:r>
        <w:rPr>
          <w:rFonts w:ascii="Times New Roman" w:hAnsi="Times New Roman" w:cs="Times New Roman"/>
          <w:w w:val="105"/>
          <w:position w:val="1"/>
          <w:sz w:val="28"/>
          <w:szCs w:val="28"/>
        </w:rPr>
        <w:t>уп</w:t>
      </w:r>
      <w:r w:rsidRPr="002161DC">
        <w:rPr>
          <w:rFonts w:ascii="Times New Roman" w:hAnsi="Times New Roman" w:cs="Times New Roman"/>
          <w:w w:val="105"/>
          <w:position w:val="1"/>
          <w:sz w:val="28"/>
          <w:szCs w:val="28"/>
        </w:rPr>
        <w:t xml:space="preserve">реждение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об устранении выявленных нарушений в</w:t>
      </w:r>
      <w:r w:rsidRPr="002161DC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>срок, к</w:t>
      </w:r>
      <w:r>
        <w:rPr>
          <w:rFonts w:ascii="Times New Roman" w:hAnsi="Times New Roman" w:cs="Times New Roman"/>
          <w:w w:val="105"/>
          <w:sz w:val="28"/>
          <w:szCs w:val="28"/>
        </w:rPr>
        <w:t>оторый должен быть указан в этом предупреждении, но не может составлять м</w:t>
      </w:r>
      <w:r w:rsidRPr="002161DC">
        <w:rPr>
          <w:rFonts w:ascii="Times New Roman" w:hAnsi="Times New Roman" w:cs="Times New Roman"/>
          <w:w w:val="105"/>
          <w:sz w:val="28"/>
          <w:szCs w:val="28"/>
        </w:rPr>
        <w:t xml:space="preserve">енее 10 календарных дней с даты получения такого предупреждения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арендатором</w:t>
      </w:r>
      <w:r w:rsidRPr="002161DC">
        <w:rPr>
          <w:rFonts w:ascii="Times New Roman" w:hAnsi="Times New Roman" w:cs="Times New Roman"/>
          <w:spacing w:val="-2"/>
          <w:w w:val="105"/>
          <w:sz w:val="28"/>
          <w:szCs w:val="28"/>
        </w:rPr>
        <w:t>.</w:t>
      </w:r>
    </w:p>
    <w:p w14:paraId="1566DA47" w14:textId="77777777" w:rsidR="00097A14" w:rsidRPr="00097A14" w:rsidRDefault="00097A14" w:rsidP="00345045">
      <w:pPr>
        <w:pStyle w:val="a5"/>
        <w:numPr>
          <w:ilvl w:val="1"/>
          <w:numId w:val="20"/>
        </w:numPr>
        <w:ind w:left="0" w:firstLine="709"/>
        <w:rPr>
          <w:rFonts w:ascii="Times New Roman" w:hAnsi="Times New Roman" w:cs="Times New Roman"/>
          <w:sz w:val="28"/>
          <w:szCs w:val="28"/>
        </w:rPr>
        <w:sectPr w:rsidR="00097A14" w:rsidRPr="00097A14" w:rsidSect="00097A14">
          <w:headerReference w:type="default" r:id="rId15"/>
          <w:pgSz w:w="11910" w:h="16850"/>
          <w:pgMar w:top="1180" w:right="708" w:bottom="993" w:left="1559" w:header="915" w:footer="0" w:gutter="0"/>
          <w:cols w:space="720"/>
        </w:sectPr>
      </w:pPr>
      <w:r w:rsidRPr="00097A14">
        <w:rPr>
          <w:rFonts w:ascii="Times New Roman" w:hAnsi="Times New Roman" w:cs="Times New Roman"/>
          <w:w w:val="105"/>
          <w:sz w:val="28"/>
          <w:szCs w:val="28"/>
        </w:rPr>
        <w:t>Для заключения договора аренды в отношении муниципального</w:t>
      </w:r>
      <w:r w:rsidRPr="00097A14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Pr="00097A14">
        <w:rPr>
          <w:rFonts w:ascii="Times New Roman" w:hAnsi="Times New Roman" w:cs="Times New Roman"/>
          <w:w w:val="105"/>
          <w:sz w:val="28"/>
          <w:szCs w:val="28"/>
        </w:rPr>
        <w:t>имущества, закрепленного на праве хозяйственного</w:t>
      </w:r>
      <w:r w:rsidRPr="00097A14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097A14">
        <w:rPr>
          <w:rFonts w:ascii="Times New Roman" w:hAnsi="Times New Roman" w:cs="Times New Roman"/>
          <w:w w:val="105"/>
          <w:sz w:val="28"/>
          <w:szCs w:val="28"/>
        </w:rPr>
        <w:t>ведения или оперативного управления, правообладатель получает согласие органа местного самоуправления,</w:t>
      </w:r>
      <w:r w:rsidRPr="00097A14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Pr="00097A14">
        <w:rPr>
          <w:rFonts w:ascii="Times New Roman" w:hAnsi="Times New Roman" w:cs="Times New Roman"/>
          <w:w w:val="105"/>
          <w:sz w:val="28"/>
          <w:szCs w:val="28"/>
        </w:rPr>
        <w:t xml:space="preserve">осуществляющего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полномочия</w:t>
      </w:r>
    </w:p>
    <w:p w14:paraId="25D08227" w14:textId="77777777" w:rsidR="00113E5E" w:rsidRDefault="00F23751" w:rsidP="00113E5E">
      <w:pPr>
        <w:pStyle w:val="a5"/>
        <w:tabs>
          <w:tab w:val="left" w:pos="1581"/>
          <w:tab w:val="left" w:pos="11766"/>
        </w:tabs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lastRenderedPageBreak/>
        <w:t>собственника такого иму</w:t>
      </w:r>
      <w:r w:rsidR="00097A14">
        <w:rPr>
          <w:rFonts w:ascii="Times New Roman" w:hAnsi="Times New Roman" w:cs="Times New Roman"/>
          <w:w w:val="105"/>
          <w:sz w:val="28"/>
          <w:szCs w:val="28"/>
        </w:rPr>
        <w:t>щества, в порядке, установленном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113E5E" w:rsidRPr="00161D1C">
        <w:rPr>
          <w:rFonts w:ascii="Times New Roman" w:hAnsi="Times New Roman" w:cs="Times New Roman"/>
          <w:sz w:val="28"/>
          <w:szCs w:val="28"/>
        </w:rPr>
        <w:t xml:space="preserve">решением Совета Лабинского городского поселения Лабинского района </w:t>
      </w:r>
      <w:r w:rsidR="00113E5E">
        <w:rPr>
          <w:rFonts w:ascii="Times New Roman" w:hAnsi="Times New Roman" w:cs="Times New Roman"/>
          <w:sz w:val="28"/>
          <w:szCs w:val="28"/>
        </w:rPr>
        <w:t xml:space="preserve"> </w:t>
      </w:r>
      <w:r w:rsidR="00113E5E" w:rsidRPr="00161D1C">
        <w:rPr>
          <w:rFonts w:ascii="Times New Roman" w:hAnsi="Times New Roman" w:cs="Times New Roman"/>
          <w:sz w:val="28"/>
          <w:szCs w:val="28"/>
        </w:rPr>
        <w:t>от 24 ноября 2010 года  № 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113E5E">
        <w:rPr>
          <w:rFonts w:ascii="Times New Roman" w:hAnsi="Times New Roman" w:cs="Times New Roman"/>
          <w:sz w:val="28"/>
          <w:szCs w:val="28"/>
        </w:rPr>
        <w:t>.</w:t>
      </w:r>
    </w:p>
    <w:p w14:paraId="4B1DDA06" w14:textId="77777777" w:rsidR="007D25F5" w:rsidRDefault="00F23751" w:rsidP="00113E5E">
      <w:pPr>
        <w:pStyle w:val="a5"/>
        <w:tabs>
          <w:tab w:val="left" w:pos="1581"/>
          <w:tab w:val="left" w:pos="11766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113E5E">
        <w:rPr>
          <w:rFonts w:ascii="Times New Roman" w:hAnsi="Times New Roman" w:cs="Times New Roman"/>
          <w:sz w:val="28"/>
          <w:szCs w:val="28"/>
        </w:rPr>
        <w:t>Условием дачи указанного согласия является соответствие условий предоставления имущества</w:t>
      </w:r>
      <w:r w:rsidRPr="00113E5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13E5E">
        <w:rPr>
          <w:rFonts w:ascii="Times New Roman" w:hAnsi="Times New Roman" w:cs="Times New Roman"/>
          <w:sz w:val="28"/>
          <w:szCs w:val="28"/>
        </w:rPr>
        <w:t>настоящему</w:t>
      </w:r>
      <w:r w:rsidRPr="00113E5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13E5E">
        <w:rPr>
          <w:rFonts w:ascii="Times New Roman" w:hAnsi="Times New Roman" w:cs="Times New Roman"/>
          <w:sz w:val="28"/>
          <w:szCs w:val="28"/>
        </w:rPr>
        <w:t>положению.</w:t>
      </w:r>
    </w:p>
    <w:p w14:paraId="5341F970" w14:textId="77777777" w:rsidR="00113E5E" w:rsidRPr="00113E5E" w:rsidRDefault="00113E5E" w:rsidP="00113E5E">
      <w:pPr>
        <w:pStyle w:val="a5"/>
        <w:tabs>
          <w:tab w:val="left" w:pos="1581"/>
          <w:tab w:val="left" w:pos="11766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</w:p>
    <w:p w14:paraId="250B0EB0" w14:textId="77777777" w:rsidR="007D25F5" w:rsidRPr="00B42EC6" w:rsidRDefault="00F23751" w:rsidP="00345045">
      <w:pPr>
        <w:pStyle w:val="a5"/>
        <w:numPr>
          <w:ilvl w:val="0"/>
          <w:numId w:val="20"/>
        </w:num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Установление</w:t>
      </w:r>
      <w:r w:rsidRPr="00B42EC6">
        <w:rPr>
          <w:rFonts w:ascii="Times New Roman" w:hAnsi="Times New Roman" w:cs="Times New Roman"/>
          <w:b/>
          <w:spacing w:val="7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льгот</w:t>
      </w:r>
      <w:r w:rsidRPr="00B42EC6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по</w:t>
      </w:r>
      <w:r w:rsidRPr="00B42EC6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арендной</w:t>
      </w:r>
      <w:r w:rsidRPr="00B42EC6"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плате</w:t>
      </w:r>
      <w:r w:rsidRPr="00B42EC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за</w:t>
      </w:r>
      <w:r w:rsidRPr="00B42EC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имущество,</w:t>
      </w:r>
      <w:r w:rsidRPr="00B42EC6">
        <w:rPr>
          <w:rFonts w:ascii="Times New Roman" w:hAnsi="Times New Roman" w:cs="Times New Roman"/>
          <w:b/>
          <w:spacing w:val="5"/>
          <w:sz w:val="28"/>
          <w:szCs w:val="28"/>
        </w:rPr>
        <w:t xml:space="preserve"> </w:t>
      </w:r>
      <w:r w:rsidRPr="00B42EC6">
        <w:rPr>
          <w:rFonts w:ascii="Times New Roman" w:hAnsi="Times New Roman" w:cs="Times New Roman"/>
          <w:b/>
          <w:spacing w:val="-2"/>
          <w:sz w:val="28"/>
          <w:szCs w:val="28"/>
        </w:rPr>
        <w:t>включенное</w:t>
      </w:r>
    </w:p>
    <w:p w14:paraId="343F36FA" w14:textId="77777777" w:rsidR="007D25F5" w:rsidRPr="00B42EC6" w:rsidRDefault="00F23751" w:rsidP="00B42EC6">
      <w:pPr>
        <w:pStyle w:val="a3"/>
        <w:tabs>
          <w:tab w:val="left" w:pos="142"/>
        </w:tabs>
        <w:jc w:val="center"/>
        <w:rPr>
          <w:rFonts w:ascii="Times New Roman" w:hAnsi="Times New Roman" w:cs="Times New Roman"/>
          <w:b/>
          <w:spacing w:val="-6"/>
        </w:rPr>
      </w:pPr>
      <w:r w:rsidRPr="00B42EC6">
        <w:rPr>
          <w:rFonts w:ascii="Times New Roman" w:hAnsi="Times New Roman" w:cs="Times New Roman"/>
          <w:b/>
          <w:spacing w:val="-6"/>
        </w:rPr>
        <w:t>в</w:t>
      </w:r>
      <w:r w:rsidRPr="00B42EC6">
        <w:rPr>
          <w:rFonts w:ascii="Times New Roman" w:hAnsi="Times New Roman" w:cs="Times New Roman"/>
          <w:b/>
          <w:spacing w:val="-14"/>
        </w:rPr>
        <w:t xml:space="preserve"> </w:t>
      </w:r>
      <w:r w:rsidRPr="00B42EC6">
        <w:rPr>
          <w:rFonts w:ascii="Times New Roman" w:hAnsi="Times New Roman" w:cs="Times New Roman"/>
          <w:b/>
          <w:spacing w:val="-6"/>
        </w:rPr>
        <w:t>Перечень</w:t>
      </w:r>
      <w:r w:rsidRPr="00B42EC6">
        <w:rPr>
          <w:rFonts w:ascii="Times New Roman" w:hAnsi="Times New Roman" w:cs="Times New Roman"/>
          <w:b/>
          <w:spacing w:val="-1"/>
        </w:rPr>
        <w:t xml:space="preserve"> </w:t>
      </w:r>
      <w:r w:rsidRPr="00B42EC6">
        <w:rPr>
          <w:rFonts w:ascii="Times New Roman" w:hAnsi="Times New Roman" w:cs="Times New Roman"/>
          <w:b/>
          <w:spacing w:val="-6"/>
        </w:rPr>
        <w:t>(за</w:t>
      </w:r>
      <w:r w:rsidRPr="00B42EC6">
        <w:rPr>
          <w:rFonts w:ascii="Times New Roman" w:hAnsi="Times New Roman" w:cs="Times New Roman"/>
          <w:b/>
          <w:spacing w:val="-5"/>
        </w:rPr>
        <w:t xml:space="preserve"> </w:t>
      </w:r>
      <w:r w:rsidRPr="00B42EC6">
        <w:rPr>
          <w:rFonts w:ascii="Times New Roman" w:hAnsi="Times New Roman" w:cs="Times New Roman"/>
          <w:b/>
          <w:spacing w:val="-6"/>
        </w:rPr>
        <w:t>исключением</w:t>
      </w:r>
      <w:r w:rsidRPr="00B42EC6">
        <w:rPr>
          <w:rFonts w:ascii="Times New Roman" w:hAnsi="Times New Roman" w:cs="Times New Roman"/>
          <w:b/>
          <w:spacing w:val="6"/>
        </w:rPr>
        <w:t xml:space="preserve"> </w:t>
      </w:r>
      <w:r w:rsidR="00B42EC6" w:rsidRPr="00B42EC6">
        <w:rPr>
          <w:rFonts w:ascii="Times New Roman" w:hAnsi="Times New Roman" w:cs="Times New Roman"/>
          <w:b/>
          <w:spacing w:val="-6"/>
        </w:rPr>
        <w:t>зем</w:t>
      </w:r>
      <w:r w:rsidRPr="00B42EC6">
        <w:rPr>
          <w:rFonts w:ascii="Times New Roman" w:hAnsi="Times New Roman" w:cs="Times New Roman"/>
          <w:b/>
          <w:spacing w:val="-6"/>
        </w:rPr>
        <w:t>ельных</w:t>
      </w:r>
      <w:r w:rsidRPr="00B42EC6">
        <w:rPr>
          <w:rFonts w:ascii="Times New Roman" w:hAnsi="Times New Roman" w:cs="Times New Roman"/>
          <w:b/>
          <w:spacing w:val="1"/>
        </w:rPr>
        <w:t xml:space="preserve"> </w:t>
      </w:r>
      <w:r w:rsidRPr="00B42EC6">
        <w:rPr>
          <w:rFonts w:ascii="Times New Roman" w:hAnsi="Times New Roman" w:cs="Times New Roman"/>
          <w:b/>
          <w:spacing w:val="-6"/>
        </w:rPr>
        <w:t>участков)</w:t>
      </w:r>
    </w:p>
    <w:p w14:paraId="782CE1C5" w14:textId="77777777" w:rsidR="00113E5E" w:rsidRPr="00225C77" w:rsidRDefault="00113E5E" w:rsidP="00225C77">
      <w:pPr>
        <w:pStyle w:val="a3"/>
        <w:ind w:left="32"/>
        <w:jc w:val="center"/>
        <w:rPr>
          <w:rFonts w:ascii="Times New Roman" w:hAnsi="Times New Roman" w:cs="Times New Roman"/>
        </w:rPr>
      </w:pPr>
    </w:p>
    <w:p w14:paraId="6CDE314F" w14:textId="77777777" w:rsidR="007D25F5" w:rsidRPr="000929FB" w:rsidRDefault="00F23751" w:rsidP="000929FB">
      <w:pPr>
        <w:pStyle w:val="a5"/>
        <w:numPr>
          <w:ilvl w:val="1"/>
          <w:numId w:val="21"/>
        </w:numPr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0929F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>постановлением</w:t>
      </w:r>
      <w:r w:rsidR="00B42EC6" w:rsidRPr="000929FB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>Правительства</w:t>
      </w:r>
      <w:r w:rsidR="00B42EC6" w:rsidRPr="000929FB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>Российской</w:t>
      </w:r>
      <w:r w:rsidR="00B42EC6" w:rsidRPr="000929FB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 xml:space="preserve">Федерации от 21 августа 2010 года </w:t>
      </w:r>
      <w:r w:rsidR="00B42EC6" w:rsidRPr="000929FB">
        <w:rPr>
          <w:rFonts w:ascii="Times New Roman" w:hAnsi="Times New Roman" w:cs="Times New Roman"/>
          <w:w w:val="90"/>
          <w:sz w:val="28"/>
          <w:szCs w:val="28"/>
        </w:rPr>
        <w:t>№</w:t>
      </w:r>
      <w:r w:rsidR="00B42EC6" w:rsidRPr="000929FB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>645 «Об имущественной поддержке субъектов малого и среднего</w:t>
      </w:r>
      <w:r w:rsidR="00B42EC6" w:rsidRPr="000929FB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>предпринимательства при предоставлении федерального</w:t>
      </w:r>
      <w:r w:rsidR="00B42EC6" w:rsidRPr="000929FB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B42EC6" w:rsidRPr="000929FB">
        <w:rPr>
          <w:rFonts w:ascii="Times New Roman" w:hAnsi="Times New Roman" w:cs="Times New Roman"/>
          <w:w w:val="105"/>
          <w:sz w:val="28"/>
          <w:szCs w:val="28"/>
        </w:rPr>
        <w:t xml:space="preserve">имущества» </w:t>
      </w:r>
      <w:r w:rsidRPr="000929FB">
        <w:rPr>
          <w:rFonts w:ascii="Times New Roman" w:hAnsi="Times New Roman" w:cs="Times New Roman"/>
          <w:spacing w:val="-2"/>
          <w:sz w:val="28"/>
          <w:szCs w:val="28"/>
        </w:rPr>
        <w:t>устанавливаются</w:t>
      </w:r>
      <w:r w:rsidRPr="000929F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929FB">
        <w:rPr>
          <w:rFonts w:ascii="Times New Roman" w:hAnsi="Times New Roman" w:cs="Times New Roman"/>
          <w:spacing w:val="-2"/>
          <w:sz w:val="28"/>
          <w:szCs w:val="28"/>
        </w:rPr>
        <w:t>следующие</w:t>
      </w:r>
      <w:r w:rsidRPr="00092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929FB">
        <w:rPr>
          <w:rFonts w:ascii="Times New Roman" w:hAnsi="Times New Roman" w:cs="Times New Roman"/>
          <w:spacing w:val="-2"/>
          <w:sz w:val="28"/>
          <w:szCs w:val="28"/>
        </w:rPr>
        <w:t>льготы</w:t>
      </w:r>
      <w:r w:rsidRPr="000929FB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0929FB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0929F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929FB">
        <w:rPr>
          <w:rFonts w:ascii="Times New Roman" w:hAnsi="Times New Roman" w:cs="Times New Roman"/>
          <w:spacing w:val="-2"/>
          <w:sz w:val="28"/>
          <w:szCs w:val="28"/>
        </w:rPr>
        <w:t>арендной</w:t>
      </w:r>
      <w:r w:rsidRPr="000929F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929FB">
        <w:rPr>
          <w:rFonts w:ascii="Times New Roman" w:hAnsi="Times New Roman" w:cs="Times New Roman"/>
          <w:spacing w:val="-2"/>
          <w:sz w:val="28"/>
          <w:szCs w:val="28"/>
        </w:rPr>
        <w:t xml:space="preserve">плате </w:t>
      </w:r>
      <w:r w:rsidRPr="000929FB">
        <w:rPr>
          <w:rFonts w:ascii="Times New Roman" w:hAnsi="Times New Roman" w:cs="Times New Roman"/>
          <w:sz w:val="28"/>
          <w:szCs w:val="28"/>
        </w:rPr>
        <w:t>за имущество:</w:t>
      </w:r>
    </w:p>
    <w:p w14:paraId="23168F86" w14:textId="77777777" w:rsidR="00B32933" w:rsidRPr="00B32933" w:rsidRDefault="00B32933" w:rsidP="000929FB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год аренды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уплачивается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- 40 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арендной платы;</w:t>
      </w:r>
    </w:p>
    <w:p w14:paraId="338CC9D8" w14:textId="77777777" w:rsidR="00B32933" w:rsidRPr="00B32933" w:rsidRDefault="00B32933" w:rsidP="000929FB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второй год аренды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уплачивается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- 60 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арендной платы;</w:t>
      </w:r>
    </w:p>
    <w:p w14:paraId="3B2825DB" w14:textId="77777777" w:rsidR="00B32933" w:rsidRPr="00B32933" w:rsidRDefault="00B32933" w:rsidP="000929FB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третий год аренды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уплачивается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- 80 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арендной платы;</w:t>
      </w:r>
    </w:p>
    <w:p w14:paraId="0E4119DA" w14:textId="77777777" w:rsidR="005B39CC" w:rsidRPr="005B39CC" w:rsidRDefault="00B32933" w:rsidP="000929FB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четвертый год аренды и далее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уплачивается</w:t>
      </w:r>
      <w:r w:rsidRPr="00B3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- 100 </w:t>
      </w:r>
      <w:r w:rsidR="001E6470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арендной платы.</w:t>
      </w:r>
    </w:p>
    <w:p w14:paraId="72898B1F" w14:textId="77777777" w:rsidR="005B39CC" w:rsidRPr="00C63F89" w:rsidRDefault="005B39CC" w:rsidP="000929FB">
      <w:pPr>
        <w:pStyle w:val="a5"/>
        <w:numPr>
          <w:ilvl w:val="1"/>
          <w:numId w:val="21"/>
        </w:numPr>
        <w:tabs>
          <w:tab w:val="left" w:pos="1402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Льготы по арендной плате прим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еняются к размеру арендной платы,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указанном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том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числе,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заключенном по итогам торгов. При этом подлежащая уплате сумм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 арендной платы определяется с учетом указанных льгот в течение срока их действия. Порядок применения указанных льгот, срок их действия, условия предоставления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и отм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ены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включаются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 договор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аренды.</w:t>
      </w:r>
    </w:p>
    <w:p w14:paraId="21AB16AE" w14:textId="77777777" w:rsidR="00C63F89" w:rsidRPr="00225C77" w:rsidRDefault="000929FB" w:rsidP="000929FB">
      <w:pPr>
        <w:pStyle w:val="a5"/>
        <w:numPr>
          <w:ilvl w:val="1"/>
          <w:numId w:val="21"/>
        </w:numPr>
        <w:tabs>
          <w:tab w:val="left" w:pos="1408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Установленные настоящим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 xml:space="preserve"> разделом льготы</w:t>
      </w:r>
      <w:r w:rsidR="00C63F89"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по</w:t>
      </w:r>
      <w:r w:rsidR="00C63F89" w:rsidRPr="00225C7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 xml:space="preserve">арендной плате </w:t>
      </w:r>
      <w:proofErr w:type="gramStart"/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за</w:t>
      </w:r>
      <w:r w:rsidR="00C63F89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имущество</w:t>
      </w:r>
      <w:proofErr w:type="gramEnd"/>
      <w:r w:rsidR="00C63F89" w:rsidRPr="00225C77">
        <w:rPr>
          <w:rFonts w:ascii="Times New Roman" w:hAnsi="Times New Roman" w:cs="Times New Roman"/>
          <w:spacing w:val="68"/>
          <w:w w:val="105"/>
          <w:sz w:val="28"/>
          <w:szCs w:val="28"/>
        </w:rPr>
        <w:t xml:space="preserve">  </w:t>
      </w:r>
      <w:proofErr w:type="gramStart"/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подлежат</w:t>
      </w:r>
      <w:r w:rsidR="00C63F89" w:rsidRPr="00225C77">
        <w:rPr>
          <w:rFonts w:ascii="Times New Roman" w:hAnsi="Times New Roman" w:cs="Times New Roman"/>
          <w:spacing w:val="71"/>
          <w:w w:val="105"/>
          <w:sz w:val="28"/>
          <w:szCs w:val="28"/>
        </w:rPr>
        <w:t xml:space="preserve"> 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отмене</w:t>
      </w:r>
      <w:proofErr w:type="gramEnd"/>
      <w:r w:rsidR="00C63F89" w:rsidRPr="00225C77">
        <w:rPr>
          <w:rFonts w:ascii="Times New Roman" w:hAnsi="Times New Roman" w:cs="Times New Roman"/>
          <w:spacing w:val="64"/>
          <w:w w:val="105"/>
          <w:sz w:val="28"/>
          <w:szCs w:val="28"/>
        </w:rPr>
        <w:t xml:space="preserve">  </w:t>
      </w:r>
      <w:proofErr w:type="gramStart"/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="00C63F89" w:rsidRPr="00225C77">
        <w:rPr>
          <w:rFonts w:ascii="Times New Roman" w:hAnsi="Times New Roman" w:cs="Times New Roman"/>
          <w:spacing w:val="56"/>
          <w:w w:val="105"/>
          <w:sz w:val="28"/>
          <w:szCs w:val="28"/>
        </w:rPr>
        <w:t xml:space="preserve"> 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случае</w:t>
      </w:r>
      <w:proofErr w:type="gramEnd"/>
      <w:r w:rsidR="00C63F89" w:rsidRPr="00225C77">
        <w:rPr>
          <w:rFonts w:ascii="Times New Roman" w:hAnsi="Times New Roman" w:cs="Times New Roman"/>
          <w:spacing w:val="61"/>
          <w:w w:val="105"/>
          <w:sz w:val="28"/>
          <w:szCs w:val="28"/>
        </w:rPr>
        <w:t xml:space="preserve">  </w:t>
      </w:r>
      <w:proofErr w:type="gramStart"/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нарушения</w:t>
      </w:r>
      <w:r w:rsidR="00C63F89" w:rsidRPr="00225C77">
        <w:rPr>
          <w:rFonts w:ascii="Times New Roman" w:hAnsi="Times New Roman" w:cs="Times New Roman"/>
          <w:spacing w:val="72"/>
          <w:w w:val="105"/>
          <w:sz w:val="28"/>
          <w:szCs w:val="28"/>
        </w:rPr>
        <w:t xml:space="preserve"> 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указанных</w:t>
      </w:r>
      <w:proofErr w:type="gramEnd"/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 xml:space="preserve"> в аукционной</w:t>
      </w:r>
      <w:r w:rsidR="00C63F89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(конкурсной)</w:t>
      </w:r>
      <w:r w:rsidR="00C63F89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C63F89">
        <w:rPr>
          <w:rFonts w:ascii="Times New Roman" w:hAnsi="Times New Roman" w:cs="Times New Roman"/>
          <w:w w:val="105"/>
          <w:sz w:val="28"/>
          <w:szCs w:val="28"/>
        </w:rPr>
        <w:t>докум</w:t>
      </w:r>
      <w:r w:rsidR="00C63F89" w:rsidRPr="00225C77">
        <w:rPr>
          <w:rFonts w:ascii="Times New Roman" w:hAnsi="Times New Roman" w:cs="Times New Roman"/>
          <w:w w:val="105"/>
          <w:sz w:val="28"/>
          <w:szCs w:val="28"/>
        </w:rPr>
        <w:t>ентации и в договоре аренды условий, при соблюдении которых они применяются, с даты установления факта соответствующего нарушения.</w:t>
      </w:r>
    </w:p>
    <w:p w14:paraId="3B91D2C6" w14:textId="77777777" w:rsidR="00C63F89" w:rsidRDefault="00C63F89" w:rsidP="003832AE">
      <w:pPr>
        <w:pStyle w:val="a3"/>
        <w:ind w:right="4" w:firstLine="709"/>
        <w:jc w:val="both"/>
        <w:rPr>
          <w:rFonts w:ascii="Times New Roman" w:hAnsi="Times New Roman" w:cs="Times New Roman"/>
        </w:rPr>
      </w:pPr>
      <w:r w:rsidRPr="00225C77">
        <w:rPr>
          <w:rFonts w:ascii="Times New Roman" w:hAnsi="Times New Roman" w:cs="Times New Roman"/>
          <w:w w:val="105"/>
        </w:rPr>
        <w:t>В</w:t>
      </w:r>
      <w:r w:rsidRPr="00225C77">
        <w:rPr>
          <w:rFonts w:ascii="Times New Roman" w:hAnsi="Times New Roman" w:cs="Times New Roman"/>
          <w:spacing w:val="-12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случае</w:t>
      </w:r>
      <w:r w:rsidRPr="00225C77">
        <w:rPr>
          <w:rFonts w:ascii="Times New Roman" w:hAnsi="Times New Roman" w:cs="Times New Roman"/>
          <w:spacing w:val="-8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отм</w:t>
      </w:r>
      <w:r w:rsidRPr="00225C77">
        <w:rPr>
          <w:rFonts w:ascii="Times New Roman" w:hAnsi="Times New Roman" w:cs="Times New Roman"/>
          <w:w w:val="105"/>
        </w:rPr>
        <w:t>ены</w:t>
      </w:r>
      <w:r w:rsidRPr="00225C77">
        <w:rPr>
          <w:rFonts w:ascii="Times New Roman" w:hAnsi="Times New Roman" w:cs="Times New Roman"/>
          <w:spacing w:val="-14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льгот</w:t>
      </w:r>
      <w:r w:rsidRPr="00225C77">
        <w:rPr>
          <w:rFonts w:ascii="Times New Roman" w:hAnsi="Times New Roman" w:cs="Times New Roman"/>
          <w:spacing w:val="-5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по</w:t>
      </w:r>
      <w:r w:rsidRPr="00225C77">
        <w:rPr>
          <w:rFonts w:ascii="Times New Roman" w:hAnsi="Times New Roman" w:cs="Times New Roman"/>
          <w:spacing w:val="-13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арендной</w:t>
      </w:r>
      <w:r w:rsidRPr="00225C77">
        <w:rPr>
          <w:rFonts w:ascii="Times New Roman" w:hAnsi="Times New Roman" w:cs="Times New Roman"/>
          <w:spacing w:val="-3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плате</w:t>
      </w:r>
      <w:r w:rsidRPr="00225C77">
        <w:rPr>
          <w:rFonts w:ascii="Times New Roman" w:hAnsi="Times New Roman" w:cs="Times New Roman"/>
          <w:spacing w:val="-11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за</w:t>
      </w:r>
      <w:r w:rsidRPr="00225C77">
        <w:rPr>
          <w:rFonts w:ascii="Times New Roman" w:hAnsi="Times New Roman" w:cs="Times New Roman"/>
          <w:spacing w:val="-17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имущество</w:t>
      </w:r>
      <w:r w:rsidRPr="00225C77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прим</w:t>
      </w:r>
      <w:r w:rsidRPr="00225C77">
        <w:rPr>
          <w:rFonts w:ascii="Times New Roman" w:hAnsi="Times New Roman" w:cs="Times New Roman"/>
          <w:w w:val="105"/>
        </w:rPr>
        <w:t>еняется размер арендной платы, определенный без учета льгот и</w:t>
      </w:r>
      <w:r w:rsidRPr="00225C77">
        <w:rPr>
          <w:rFonts w:ascii="Times New Roman" w:hAnsi="Times New Roman" w:cs="Times New Roman"/>
          <w:spacing w:val="-2"/>
          <w:w w:val="105"/>
        </w:rPr>
        <w:t xml:space="preserve"> </w:t>
      </w:r>
      <w:r w:rsidR="000929FB">
        <w:rPr>
          <w:rFonts w:ascii="Times New Roman" w:hAnsi="Times New Roman" w:cs="Times New Roman"/>
          <w:w w:val="105"/>
        </w:rPr>
        <w:t>установленный договором</w:t>
      </w:r>
      <w:r w:rsidRPr="00225C77">
        <w:rPr>
          <w:rFonts w:ascii="Times New Roman" w:hAnsi="Times New Roman" w:cs="Times New Roman"/>
          <w:spacing w:val="40"/>
          <w:w w:val="105"/>
        </w:rPr>
        <w:t xml:space="preserve"> </w:t>
      </w:r>
      <w:r w:rsidRPr="00225C77">
        <w:rPr>
          <w:rFonts w:ascii="Times New Roman" w:hAnsi="Times New Roman" w:cs="Times New Roman"/>
          <w:w w:val="105"/>
        </w:rPr>
        <w:t>аренды.</w:t>
      </w:r>
    </w:p>
    <w:p w14:paraId="644FCD4B" w14:textId="77777777" w:rsidR="003832AE" w:rsidRDefault="003832AE" w:rsidP="00225C7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83AE81" w14:textId="77777777" w:rsidR="003832AE" w:rsidRPr="003832AE" w:rsidRDefault="003832AE" w:rsidP="000929FB">
      <w:pPr>
        <w:pStyle w:val="1"/>
        <w:numPr>
          <w:ilvl w:val="0"/>
          <w:numId w:val="21"/>
        </w:numPr>
        <w:tabs>
          <w:tab w:val="left" w:pos="232"/>
        </w:tabs>
        <w:spacing w:line="240" w:lineRule="auto"/>
        <w:ind w:left="232" w:hanging="216"/>
        <w:rPr>
          <w:rFonts w:ascii="Times New Roman" w:hAnsi="Times New Roman" w:cs="Times New Roman"/>
          <w:b/>
          <w:sz w:val="28"/>
          <w:szCs w:val="28"/>
        </w:rPr>
      </w:pPr>
      <w:r w:rsidRPr="003832AE">
        <w:rPr>
          <w:rFonts w:ascii="Times New Roman" w:hAnsi="Times New Roman" w:cs="Times New Roman"/>
          <w:b/>
          <w:spacing w:val="-4"/>
          <w:sz w:val="28"/>
          <w:szCs w:val="28"/>
        </w:rPr>
        <w:t>Порядок</w:t>
      </w:r>
      <w:r w:rsidRPr="003832AE"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4"/>
          <w:sz w:val="28"/>
          <w:szCs w:val="28"/>
        </w:rPr>
        <w:t>предоставления</w:t>
      </w:r>
      <w:r w:rsidRPr="003832AE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4"/>
          <w:sz w:val="28"/>
          <w:szCs w:val="28"/>
        </w:rPr>
        <w:t>земельных</w:t>
      </w:r>
      <w:r w:rsidRPr="003832AE">
        <w:rPr>
          <w:rFonts w:ascii="Times New Roman" w:hAnsi="Times New Roman" w:cs="Times New Roman"/>
          <w:b/>
          <w:spacing w:val="24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4"/>
          <w:sz w:val="28"/>
          <w:szCs w:val="28"/>
        </w:rPr>
        <w:t>участков,</w:t>
      </w:r>
      <w:r w:rsidRPr="003832AE">
        <w:rPr>
          <w:rFonts w:ascii="Times New Roman" w:hAnsi="Times New Roman" w:cs="Times New Roman"/>
          <w:b/>
          <w:spacing w:val="14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4"/>
          <w:sz w:val="28"/>
          <w:szCs w:val="28"/>
        </w:rPr>
        <w:t>включенных</w:t>
      </w:r>
    </w:p>
    <w:p w14:paraId="2ACA7929" w14:textId="77777777" w:rsidR="003832AE" w:rsidRPr="003832AE" w:rsidRDefault="003832AE" w:rsidP="003832AE">
      <w:pPr>
        <w:ind w:left="27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в</w:t>
      </w:r>
      <w:r w:rsidRPr="003832AE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Перечень,</w:t>
      </w:r>
      <w:r w:rsidRPr="003832AE">
        <w:rPr>
          <w:rFonts w:ascii="Times New Roman" w:hAnsi="Times New Roman" w:cs="Times New Roman"/>
          <w:b/>
          <w:spacing w:val="5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льготы</w:t>
      </w:r>
      <w:r w:rsidRPr="003832A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по</w:t>
      </w:r>
      <w:r w:rsidRPr="003832AE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арендной</w:t>
      </w:r>
      <w:r w:rsidRPr="003832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плате</w:t>
      </w:r>
      <w:r w:rsidRPr="003832A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за</w:t>
      </w:r>
      <w:r w:rsidRPr="003832A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указанные</w:t>
      </w:r>
      <w:r w:rsidRPr="003832A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земельные</w:t>
      </w:r>
      <w:r w:rsidRPr="003832AE">
        <w:rPr>
          <w:rFonts w:ascii="Times New Roman" w:hAnsi="Times New Roman" w:cs="Times New Roman"/>
          <w:b/>
          <w:spacing w:val="9"/>
          <w:sz w:val="28"/>
          <w:szCs w:val="28"/>
        </w:rPr>
        <w:t xml:space="preserve"> </w:t>
      </w:r>
      <w:r w:rsidRPr="003832AE">
        <w:rPr>
          <w:rFonts w:ascii="Times New Roman" w:hAnsi="Times New Roman" w:cs="Times New Roman"/>
          <w:b/>
          <w:spacing w:val="-2"/>
          <w:sz w:val="28"/>
          <w:szCs w:val="28"/>
        </w:rPr>
        <w:t>участки</w:t>
      </w:r>
    </w:p>
    <w:p w14:paraId="3496DBC2" w14:textId="77777777" w:rsidR="0022780F" w:rsidRDefault="0022780F" w:rsidP="00225C7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796E5B" w14:textId="77777777" w:rsidR="0022780F" w:rsidRPr="00225C77" w:rsidRDefault="0022780F" w:rsidP="000929FB">
      <w:pPr>
        <w:pStyle w:val="a5"/>
        <w:numPr>
          <w:ilvl w:val="1"/>
          <w:numId w:val="21"/>
        </w:numPr>
        <w:tabs>
          <w:tab w:val="left" w:pos="1435"/>
          <w:tab w:val="left" w:pos="6304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ельные участки, включенные в Перечень, предоставляются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аренду</w:t>
      </w:r>
      <w:r w:rsidRPr="00225C77">
        <w:rPr>
          <w:rFonts w:ascii="Times New Roman" w:hAnsi="Times New Roman" w:cs="Times New Roman"/>
          <w:spacing w:val="203"/>
          <w:w w:val="105"/>
          <w:sz w:val="28"/>
          <w:szCs w:val="28"/>
        </w:rPr>
        <w:t xml:space="preserve"> </w:t>
      </w:r>
      <w:r w:rsidRPr="0022780F">
        <w:rPr>
          <w:rFonts w:ascii="Times New Roman" w:hAnsi="Times New Roman" w:cs="Times New Roman"/>
          <w:w w:val="105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w w:val="105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Pr="0022780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(далее </w:t>
      </w:r>
      <w:r w:rsidRPr="00225C77">
        <w:rPr>
          <w:rFonts w:ascii="Times New Roman" w:hAnsi="Times New Roman" w:cs="Times New Roman"/>
          <w:sz w:val="28"/>
          <w:szCs w:val="28"/>
        </w:rPr>
        <w:t xml:space="preserve">—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уп</w:t>
      </w:r>
      <w:r>
        <w:rPr>
          <w:rFonts w:ascii="Times New Roman" w:hAnsi="Times New Roman" w:cs="Times New Roman"/>
          <w:w w:val="105"/>
          <w:sz w:val="28"/>
          <w:szCs w:val="28"/>
        </w:rPr>
        <w:t>олномоченный на распоряжение земельным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участкам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 орган);</w:t>
      </w:r>
    </w:p>
    <w:p w14:paraId="3F8B5A79" w14:textId="77777777" w:rsidR="0022780F" w:rsidRPr="00225C77" w:rsidRDefault="0022780F" w:rsidP="00225C77">
      <w:pPr>
        <w:jc w:val="both"/>
        <w:rPr>
          <w:rFonts w:ascii="Times New Roman" w:hAnsi="Times New Roman" w:cs="Times New Roman"/>
          <w:sz w:val="28"/>
          <w:szCs w:val="28"/>
        </w:rPr>
        <w:sectPr w:rsidR="0022780F" w:rsidRPr="00225C77" w:rsidSect="0022780F">
          <w:pgSz w:w="11910" w:h="16850"/>
          <w:pgMar w:top="1180" w:right="708" w:bottom="851" w:left="1559" w:header="915" w:footer="0" w:gutter="0"/>
          <w:cols w:space="720"/>
        </w:sectPr>
      </w:pPr>
    </w:p>
    <w:p w14:paraId="601A9D63" w14:textId="77777777" w:rsidR="003832AE" w:rsidRPr="00225C77" w:rsidRDefault="003832AE" w:rsidP="00225C77">
      <w:pPr>
        <w:ind w:left="27"/>
        <w:jc w:val="center"/>
        <w:rPr>
          <w:rFonts w:ascii="Times New Roman" w:hAnsi="Times New Roman" w:cs="Times New Roman"/>
          <w:sz w:val="28"/>
          <w:szCs w:val="28"/>
        </w:rPr>
      </w:pPr>
    </w:p>
    <w:p w14:paraId="7814B91A" w14:textId="77777777" w:rsidR="007D25F5" w:rsidRPr="00225C77" w:rsidRDefault="0022780F" w:rsidP="00105523">
      <w:pPr>
        <w:ind w:right="1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Организатором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 аукциона на право заключения договора аренды земельного участка, включенног</w:t>
      </w:r>
      <w:r>
        <w:rPr>
          <w:rFonts w:ascii="Times New Roman" w:hAnsi="Times New Roman" w:cs="Times New Roman"/>
          <w:w w:val="105"/>
          <w:sz w:val="28"/>
          <w:szCs w:val="28"/>
        </w:rPr>
        <w:t>о в Перечень, может быть уполномоченный на распоряжение земельными участкам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и орган либо привлеченная им в у</w:t>
      </w:r>
      <w:r>
        <w:rPr>
          <w:rFonts w:ascii="Times New Roman" w:hAnsi="Times New Roman" w:cs="Times New Roman"/>
          <w:w w:val="105"/>
          <w:sz w:val="28"/>
          <w:szCs w:val="28"/>
        </w:rPr>
        <w:t>становленном законодательством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w w:val="105"/>
          <w:sz w:val="28"/>
          <w:szCs w:val="28"/>
        </w:rPr>
        <w:t>Ф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едерации</w:t>
      </w:r>
      <w:r w:rsidR="00F23751"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F23751" w:rsidRPr="00225C77">
        <w:rPr>
          <w:rFonts w:ascii="Times New Roman" w:hAnsi="Times New Roman" w:cs="Times New Roman"/>
          <w:w w:val="105"/>
          <w:sz w:val="28"/>
          <w:szCs w:val="28"/>
        </w:rPr>
        <w:t>порядке специализированная организация.</w:t>
      </w:r>
    </w:p>
    <w:p w14:paraId="4E0E07FD" w14:textId="77777777" w:rsidR="007D25F5" w:rsidRPr="00225C77" w:rsidRDefault="00F23751" w:rsidP="000929FB">
      <w:pPr>
        <w:pStyle w:val="a5"/>
        <w:numPr>
          <w:ilvl w:val="1"/>
          <w:numId w:val="21"/>
        </w:numPr>
        <w:tabs>
          <w:tab w:val="left" w:pos="1443"/>
        </w:tabs>
        <w:ind w:left="0" w:right="113" w:firstLine="708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Предоставление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аренду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="00F06153">
        <w:rPr>
          <w:rFonts w:ascii="Times New Roman" w:hAnsi="Times New Roman" w:cs="Times New Roman"/>
          <w:w w:val="105"/>
          <w:sz w:val="28"/>
          <w:szCs w:val="28"/>
        </w:rPr>
        <w:t>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ельных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участков,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включенных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в Перечень, осуществляется в соответствии с положениями главы </w:t>
      </w:r>
      <w:r w:rsidR="00F06153">
        <w:rPr>
          <w:rFonts w:ascii="Times New Roman" w:hAnsi="Times New Roman" w:cs="Times New Roman"/>
          <w:w w:val="105"/>
          <w:sz w:val="28"/>
          <w:szCs w:val="28"/>
        </w:rPr>
        <w:t xml:space="preserve">                    V.1 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ельного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кодекса Российской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Федерации:</w:t>
      </w:r>
    </w:p>
    <w:p w14:paraId="0B556455" w14:textId="77777777" w:rsidR="007D25F5" w:rsidRPr="00225C77" w:rsidRDefault="00F23751" w:rsidP="000929FB">
      <w:pPr>
        <w:pStyle w:val="a5"/>
        <w:numPr>
          <w:ilvl w:val="2"/>
          <w:numId w:val="21"/>
        </w:numPr>
        <w:tabs>
          <w:tab w:val="left" w:pos="168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По</w:t>
      </w:r>
      <w:r w:rsidRPr="00225C77">
        <w:rPr>
          <w:rFonts w:ascii="Times New Roman" w:hAnsi="Times New Roman" w:cs="Times New Roman"/>
          <w:spacing w:val="73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результатам</w:t>
      </w:r>
      <w:r w:rsidRPr="00225C77">
        <w:rPr>
          <w:rFonts w:ascii="Times New Roman" w:hAnsi="Times New Roman" w:cs="Times New Roman"/>
          <w:spacing w:val="55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проведения</w:t>
      </w:r>
      <w:r w:rsidRPr="00225C77">
        <w:rPr>
          <w:rFonts w:ascii="Times New Roman" w:hAnsi="Times New Roman" w:cs="Times New Roman"/>
          <w:spacing w:val="56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аукциона</w:t>
      </w:r>
      <w:r w:rsidRPr="00225C77">
        <w:rPr>
          <w:rFonts w:ascii="Times New Roman" w:hAnsi="Times New Roman" w:cs="Times New Roman"/>
          <w:spacing w:val="77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71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соответствии</w:t>
      </w:r>
    </w:p>
    <w:p w14:paraId="65F6C82D" w14:textId="77777777" w:rsidR="007D25F5" w:rsidRDefault="00F23751" w:rsidP="00105523">
      <w:pPr>
        <w:jc w:val="both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225C77">
        <w:rPr>
          <w:rFonts w:ascii="Times New Roman" w:hAnsi="Times New Roman" w:cs="Times New Roman"/>
          <w:spacing w:val="12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Земельным</w:t>
      </w:r>
      <w:r w:rsidRPr="00225C77">
        <w:rPr>
          <w:rFonts w:ascii="Times New Roman" w:hAnsi="Times New Roman" w:cs="Times New Roman"/>
          <w:spacing w:val="33"/>
          <w:w w:val="105"/>
          <w:sz w:val="28"/>
          <w:szCs w:val="28"/>
        </w:rPr>
        <w:t xml:space="preserve"> </w:t>
      </w:r>
      <w:r w:rsidR="00CA6247">
        <w:rPr>
          <w:rFonts w:ascii="Times New Roman" w:hAnsi="Times New Roman" w:cs="Times New Roman"/>
          <w:w w:val="105"/>
          <w:sz w:val="28"/>
          <w:szCs w:val="28"/>
        </w:rPr>
        <w:t>кодексом</w:t>
      </w:r>
      <w:r w:rsidRPr="00225C77">
        <w:rPr>
          <w:rFonts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Российской</w:t>
      </w:r>
      <w:r w:rsidRPr="00225C77">
        <w:rPr>
          <w:rFonts w:ascii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-2"/>
          <w:w w:val="105"/>
          <w:sz w:val="28"/>
          <w:szCs w:val="28"/>
        </w:rPr>
        <w:t>Федерации;</w:t>
      </w:r>
    </w:p>
    <w:p w14:paraId="476A4222" w14:textId="77777777" w:rsidR="00CA6247" w:rsidRPr="00323A93" w:rsidRDefault="00CA6247" w:rsidP="000929FB">
      <w:pPr>
        <w:pStyle w:val="a5"/>
        <w:numPr>
          <w:ilvl w:val="2"/>
          <w:numId w:val="21"/>
        </w:numPr>
        <w:tabs>
          <w:tab w:val="left" w:pos="1616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По заявлению субъекта </w:t>
      </w:r>
      <w:r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, организации инфраструктуры поддержки, физического лица, применяющего специальный налоговый режим, о предоставлении </w:t>
      </w:r>
      <w:r>
        <w:rPr>
          <w:rFonts w:ascii="Times New Roman" w:hAnsi="Times New Roman" w:cs="Times New Roman"/>
          <w:w w:val="105"/>
          <w:sz w:val="28"/>
          <w:szCs w:val="28"/>
        </w:rPr>
        <w:t>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ельного участка без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проведения торгов по основаниям, предусмотренным подпунктом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spacing w:val="12"/>
          <w:w w:val="105"/>
          <w:sz w:val="28"/>
          <w:szCs w:val="28"/>
        </w:rPr>
        <w:t xml:space="preserve">12 </w:t>
      </w:r>
      <w:r>
        <w:rPr>
          <w:rFonts w:ascii="Times New Roman" w:hAnsi="Times New Roman" w:cs="Times New Roman"/>
          <w:w w:val="105"/>
          <w:sz w:val="28"/>
          <w:szCs w:val="28"/>
        </w:rPr>
        <w:t>пункта 2 статьи 39.6 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ельного кодекса Российской Федерации, иными положениями земельного законодательства Р</w:t>
      </w:r>
      <w:r>
        <w:rPr>
          <w:rFonts w:ascii="Times New Roman" w:hAnsi="Times New Roman" w:cs="Times New Roman"/>
          <w:w w:val="105"/>
          <w:sz w:val="28"/>
          <w:szCs w:val="28"/>
        </w:rPr>
        <w:t>оссийской Федерации, позволяющим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 приобретать</w:t>
      </w:r>
      <w:r w:rsidRPr="00225C77">
        <w:rPr>
          <w:rFonts w:ascii="Times New Roman" w:hAnsi="Times New Roman" w:cs="Times New Roman"/>
          <w:spacing w:val="3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 аренду земельные</w:t>
      </w:r>
      <w:r w:rsidRPr="00225C77">
        <w:rPr>
          <w:rFonts w:ascii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участки без проведения</w:t>
      </w:r>
      <w:r w:rsidRPr="00225C77">
        <w:rPr>
          <w:rFonts w:ascii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торгов.</w:t>
      </w:r>
    </w:p>
    <w:p w14:paraId="5277FFBF" w14:textId="77777777" w:rsidR="00323A93" w:rsidRPr="00E07E19" w:rsidRDefault="00323A93" w:rsidP="000929FB">
      <w:pPr>
        <w:pStyle w:val="a5"/>
        <w:numPr>
          <w:ilvl w:val="1"/>
          <w:numId w:val="21"/>
        </w:numPr>
        <w:tabs>
          <w:tab w:val="left" w:pos="1387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случае,</w:t>
      </w:r>
      <w:r w:rsidRPr="00225C77">
        <w:rPr>
          <w:rFonts w:ascii="Times New Roman" w:hAnsi="Times New Roman" w:cs="Times New Roman"/>
          <w:spacing w:val="39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указанном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пункте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4.2.1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настоящего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положения, а также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если</w:t>
      </w:r>
      <w:r w:rsidRPr="00225C77">
        <w:rPr>
          <w:rFonts w:ascii="Times New Roman" w:hAnsi="Times New Roman" w:cs="Times New Roman"/>
          <w:i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 заявителя отсутствует прав</w:t>
      </w:r>
      <w:r>
        <w:rPr>
          <w:rFonts w:ascii="Times New Roman" w:hAnsi="Times New Roman" w:cs="Times New Roman"/>
          <w:w w:val="105"/>
          <w:sz w:val="28"/>
          <w:szCs w:val="28"/>
        </w:rPr>
        <w:t>о на предоставление в аренду 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ельного участка, включенного в Перечень, без проведения торгов, уполномо</w:t>
      </w:r>
      <w:r>
        <w:rPr>
          <w:rFonts w:ascii="Times New Roman" w:hAnsi="Times New Roman" w:cs="Times New Roman"/>
          <w:w w:val="105"/>
          <w:sz w:val="28"/>
          <w:szCs w:val="28"/>
        </w:rPr>
        <w:t>ченный на распоряжение земельными участкам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 орган в срок не</w:t>
      </w:r>
      <w:r w:rsidRPr="00225C77">
        <w:rPr>
          <w:rFonts w:ascii="Times New Roman" w:hAnsi="Times New Roman" w:cs="Times New Roman"/>
          <w:spacing w:val="19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позднее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6 месяцев с даты поступления указанного заявления организует проведение аукциона на з</w:t>
      </w:r>
      <w:r>
        <w:rPr>
          <w:rFonts w:ascii="Times New Roman" w:hAnsi="Times New Roman" w:cs="Times New Roman"/>
          <w:w w:val="105"/>
          <w:sz w:val="28"/>
          <w:szCs w:val="28"/>
        </w:rPr>
        <w:t>аключение договора аренды, в том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 xml:space="preserve"> числе публикует</w:t>
      </w:r>
      <w:r w:rsidRPr="00323A93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323A93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официальное сайте</w:t>
      </w:r>
      <w:r w:rsidRPr="00323A93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Российской</w:t>
      </w:r>
      <w:r w:rsidRPr="00323A93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Федерации</w:t>
      </w:r>
      <w:r w:rsidRPr="00323A93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для</w:t>
      </w:r>
      <w:r w:rsidRPr="00323A93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размещения информации</w:t>
      </w:r>
      <w:r w:rsidRPr="00323A93">
        <w:rPr>
          <w:rFonts w:ascii="Times New Roman" w:hAnsi="Times New Roman" w:cs="Times New Roman"/>
          <w:spacing w:val="69"/>
          <w:w w:val="105"/>
          <w:sz w:val="28"/>
          <w:szCs w:val="28"/>
        </w:rPr>
        <w:t xml:space="preserve"> 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323A9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проведении</w:t>
      </w:r>
      <w:r w:rsidRPr="00323A93">
        <w:rPr>
          <w:rFonts w:ascii="Times New Roman" w:hAnsi="Times New Roman" w:cs="Times New Roman"/>
          <w:spacing w:val="70"/>
          <w:w w:val="105"/>
          <w:sz w:val="28"/>
          <w:szCs w:val="28"/>
        </w:rPr>
        <w:t xml:space="preserve"> 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торгов</w:t>
      </w:r>
      <w:r w:rsidRPr="00323A93">
        <w:rPr>
          <w:rFonts w:ascii="Times New Roman" w:hAnsi="Times New Roman" w:cs="Times New Roman"/>
          <w:spacing w:val="68"/>
          <w:w w:val="105"/>
          <w:sz w:val="28"/>
          <w:szCs w:val="28"/>
        </w:rPr>
        <w:t xml:space="preserve">   </w:t>
      </w:r>
      <w:hyperlink r:id="rId16">
        <w:r w:rsidRPr="00323A93">
          <w:rPr>
            <w:rFonts w:ascii="Times New Roman" w:hAnsi="Times New Roman" w:cs="Times New Roman"/>
            <w:w w:val="105"/>
            <w:sz w:val="28"/>
            <w:szCs w:val="28"/>
          </w:rPr>
          <w:t>www.torgi.gov.ru</w:t>
        </w:r>
      </w:hyperlink>
      <w:r w:rsidRPr="00323A9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извещение о</w:t>
      </w:r>
      <w:r w:rsidRPr="00323A93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проведении</w:t>
      </w:r>
      <w:r w:rsidRPr="00323A93">
        <w:rPr>
          <w:rFonts w:ascii="Times New Roman" w:hAnsi="Times New Roman" w:cs="Times New Roman"/>
          <w:spacing w:val="65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аукциона</w:t>
      </w:r>
      <w:r w:rsidRPr="00323A93">
        <w:rPr>
          <w:rFonts w:ascii="Times New Roman" w:hAnsi="Times New Roman" w:cs="Times New Roman"/>
          <w:spacing w:val="62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323A93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право</w:t>
      </w:r>
      <w:r w:rsidRPr="00323A93">
        <w:rPr>
          <w:rFonts w:ascii="Times New Roman" w:hAnsi="Times New Roman" w:cs="Times New Roman"/>
          <w:spacing w:val="58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заключения</w:t>
      </w:r>
      <w:r w:rsidRPr="00323A93">
        <w:rPr>
          <w:rFonts w:ascii="Times New Roman" w:hAnsi="Times New Roman" w:cs="Times New Roman"/>
          <w:spacing w:val="64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323A93">
        <w:rPr>
          <w:rFonts w:ascii="Times New Roman" w:hAnsi="Times New Roman" w:cs="Times New Roman"/>
          <w:spacing w:val="60"/>
          <w:w w:val="105"/>
          <w:sz w:val="28"/>
          <w:szCs w:val="28"/>
        </w:rPr>
        <w:t xml:space="preserve"> 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аренды в отношении</w:t>
      </w:r>
      <w:r w:rsidRPr="00323A93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испрашиваемого зем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ельного</w:t>
      </w:r>
      <w:r w:rsidRPr="00323A93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23A93">
        <w:rPr>
          <w:rFonts w:ascii="Times New Roman" w:hAnsi="Times New Roman" w:cs="Times New Roman"/>
          <w:w w:val="105"/>
          <w:sz w:val="28"/>
          <w:szCs w:val="28"/>
        </w:rPr>
        <w:t>участка.</w:t>
      </w:r>
    </w:p>
    <w:p w14:paraId="609B23B8" w14:textId="77777777" w:rsidR="00E07E19" w:rsidRPr="005143E8" w:rsidRDefault="00E07E19" w:rsidP="000929FB">
      <w:pPr>
        <w:pStyle w:val="a5"/>
        <w:numPr>
          <w:ilvl w:val="1"/>
          <w:numId w:val="21"/>
        </w:numPr>
        <w:tabs>
          <w:tab w:val="left" w:pos="1408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Поступившее уполномоченному на распоряжение земельными участкам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органу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заявление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предоставлении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земельного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участка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без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проведения</w:t>
      </w:r>
      <w:proofErr w:type="gramEnd"/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торгов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либо</w:t>
      </w:r>
      <w:proofErr w:type="gramEnd"/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заявление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proofErr w:type="gramEnd"/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проведении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аукциона</w:t>
      </w:r>
      <w:proofErr w:type="gramEnd"/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по</w:t>
      </w:r>
      <w:r w:rsidRPr="00225C77">
        <w:rPr>
          <w:rFonts w:ascii="Times New Roman" w:hAnsi="Times New Roman" w:cs="Times New Roman"/>
          <w:spacing w:val="60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предоставлению</w:t>
      </w:r>
      <w:proofErr w:type="gramEnd"/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зем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ельного</w:t>
      </w:r>
      <w:r w:rsidRPr="00225C77">
        <w:rPr>
          <w:rFonts w:ascii="Times New Roman" w:hAnsi="Times New Roman" w:cs="Times New Roman"/>
          <w:spacing w:val="76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участка</w:t>
      </w:r>
      <w:proofErr w:type="gramEnd"/>
      <w:r w:rsidRPr="00225C77">
        <w:rPr>
          <w:rFonts w:ascii="Times New Roman" w:hAnsi="Times New Roman" w:cs="Times New Roman"/>
          <w:spacing w:val="69"/>
          <w:w w:val="105"/>
          <w:sz w:val="28"/>
          <w:szCs w:val="28"/>
        </w:rPr>
        <w:t xml:space="preserve">  </w:t>
      </w:r>
      <w:proofErr w:type="gramStart"/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65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аренду</w:t>
      </w:r>
      <w:proofErr w:type="gramEnd"/>
      <w:r w:rsidRPr="00225C77">
        <w:rPr>
          <w:rFonts w:ascii="Times New Roman" w:hAnsi="Times New Roman" w:cs="Times New Roman"/>
          <w:spacing w:val="67"/>
          <w:w w:val="105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регистрируется в порядке,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установленном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для входящей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корреспонденции.</w:t>
      </w:r>
    </w:p>
    <w:p w14:paraId="3AB621CF" w14:textId="77777777" w:rsidR="005143E8" w:rsidRPr="00C433D7" w:rsidRDefault="005143E8" w:rsidP="000929FB">
      <w:pPr>
        <w:pStyle w:val="a5"/>
        <w:numPr>
          <w:ilvl w:val="1"/>
          <w:numId w:val="21"/>
        </w:numPr>
        <w:tabs>
          <w:tab w:val="left" w:pos="1423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>В проект договора аренды зем</w:t>
      </w:r>
      <w:r w:rsidRPr="00225C77">
        <w:rPr>
          <w:rFonts w:ascii="Times New Roman" w:hAnsi="Times New Roman" w:cs="Times New Roman"/>
          <w:w w:val="110"/>
          <w:sz w:val="28"/>
          <w:szCs w:val="28"/>
        </w:rPr>
        <w:t>ельного участка включаются условия в соотве</w:t>
      </w:r>
      <w:r w:rsidR="005E7892">
        <w:rPr>
          <w:rFonts w:ascii="Times New Roman" w:hAnsi="Times New Roman" w:cs="Times New Roman"/>
          <w:w w:val="110"/>
          <w:sz w:val="28"/>
          <w:szCs w:val="28"/>
        </w:rPr>
        <w:t>тствии с гражданским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 и земельным законодательством</w:t>
      </w:r>
      <w:r w:rsidRPr="00225C77">
        <w:rPr>
          <w:rFonts w:ascii="Times New Roman" w:hAnsi="Times New Roman" w:cs="Times New Roman"/>
          <w:w w:val="110"/>
          <w:sz w:val="28"/>
          <w:szCs w:val="28"/>
        </w:rPr>
        <w:t xml:space="preserve"> Российской</w:t>
      </w:r>
      <w:r w:rsidRPr="00225C77">
        <w:rPr>
          <w:rFonts w:ascii="Times New Roman" w:hAnsi="Times New Roman" w:cs="Times New Roman"/>
          <w:spacing w:val="17"/>
          <w:w w:val="11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10"/>
          <w:sz w:val="28"/>
          <w:szCs w:val="28"/>
        </w:rPr>
        <w:t>Федерации,</w:t>
      </w:r>
      <w:r w:rsidRPr="00225C77">
        <w:rPr>
          <w:rFonts w:ascii="Times New Roman" w:hAnsi="Times New Roman" w:cs="Times New Roman"/>
          <w:spacing w:val="25"/>
          <w:w w:val="11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10"/>
          <w:sz w:val="28"/>
          <w:szCs w:val="28"/>
        </w:rPr>
        <w:t>том</w:t>
      </w:r>
      <w:r w:rsidRPr="00225C7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10"/>
          <w:sz w:val="28"/>
          <w:szCs w:val="28"/>
        </w:rPr>
        <w:t>числе следующие условия:</w:t>
      </w:r>
    </w:p>
    <w:p w14:paraId="783BE57A" w14:textId="77777777" w:rsidR="00C433D7" w:rsidRPr="00496804" w:rsidRDefault="00C433D7" w:rsidP="000929FB">
      <w:pPr>
        <w:pStyle w:val="a5"/>
        <w:numPr>
          <w:ilvl w:val="2"/>
          <w:numId w:val="21"/>
        </w:numPr>
        <w:tabs>
          <w:tab w:val="left" w:pos="1665"/>
        </w:tabs>
        <w:ind w:right="146" w:firstLine="716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Условие об обязанности арендатора по использованию земельного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участка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соответствии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целевым</w:t>
      </w:r>
      <w:r w:rsidRPr="00225C7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назначением и </w:t>
      </w:r>
      <w:r>
        <w:rPr>
          <w:rFonts w:ascii="Times New Roman" w:hAnsi="Times New Roman" w:cs="Times New Roman"/>
          <w:w w:val="105"/>
          <w:sz w:val="28"/>
          <w:szCs w:val="28"/>
        </w:rPr>
        <w:t>разрешенным</w:t>
      </w:r>
      <w:r w:rsidRPr="00225C77">
        <w:rPr>
          <w:rFonts w:ascii="Times New Roman" w:hAnsi="Times New Roman" w:cs="Times New Roman"/>
          <w:spacing w:val="3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использованием</w:t>
      </w:r>
      <w:r w:rsidRPr="00225C7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земельного</w:t>
      </w:r>
      <w:r w:rsidRPr="00225C77">
        <w:rPr>
          <w:rFonts w:ascii="Times New Roman" w:hAnsi="Times New Roman" w:cs="Times New Roman"/>
          <w:spacing w:val="35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участка.</w:t>
      </w:r>
    </w:p>
    <w:p w14:paraId="2CDF6D03" w14:textId="77777777" w:rsidR="00496804" w:rsidRPr="00496804" w:rsidRDefault="00496804" w:rsidP="000929FB">
      <w:pPr>
        <w:pStyle w:val="a5"/>
        <w:numPr>
          <w:ilvl w:val="2"/>
          <w:numId w:val="21"/>
        </w:numPr>
        <w:tabs>
          <w:tab w:val="left" w:pos="1672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225C77">
        <w:rPr>
          <w:rFonts w:ascii="Times New Roman" w:hAnsi="Times New Roman" w:cs="Times New Roman"/>
          <w:w w:val="105"/>
          <w:sz w:val="28"/>
          <w:szCs w:val="28"/>
        </w:rPr>
        <w:t>Условие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сроке</w:t>
      </w:r>
      <w:r w:rsidRPr="00225C77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аренды,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который</w:t>
      </w:r>
      <w:r w:rsidRPr="00225C77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должен</w:t>
      </w:r>
      <w:r w:rsidRPr="00225C7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составлять не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енее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5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лет.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Б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олее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короткий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срок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договора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ожет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быть</w:t>
      </w:r>
      <w:r w:rsidRPr="00225C77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установлен по письменном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у заявлению субъекта </w:t>
      </w:r>
      <w:r>
        <w:rPr>
          <w:rFonts w:ascii="Times New Roman" w:hAnsi="Times New Roman" w:cs="Times New Roman"/>
          <w:w w:val="105"/>
          <w:sz w:val="28"/>
          <w:szCs w:val="28"/>
        </w:rPr>
        <w:t>малого и среднего предпринимательства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, организации инфраструктуры по</w:t>
      </w:r>
      <w:r>
        <w:rPr>
          <w:rFonts w:ascii="Times New Roman" w:hAnsi="Times New Roman" w:cs="Times New Roman"/>
          <w:w w:val="105"/>
          <w:sz w:val="28"/>
          <w:szCs w:val="28"/>
        </w:rPr>
        <w:t>ддержки, физического лица, прим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 xml:space="preserve">еняющего специальный налоговый режим, поступившему до заключения договора аренды. При определении срока 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lastRenderedPageBreak/>
        <w:t>действ</w:t>
      </w:r>
      <w:r>
        <w:rPr>
          <w:rFonts w:ascii="Times New Roman" w:hAnsi="Times New Roman" w:cs="Times New Roman"/>
          <w:w w:val="105"/>
          <w:sz w:val="28"/>
          <w:szCs w:val="28"/>
        </w:rPr>
        <w:t>ия договора аренды учитываются максим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альные (предельные) сроки, если они установлены статьей 39.8 Земельного код</w:t>
      </w:r>
      <w:r>
        <w:rPr>
          <w:rFonts w:ascii="Times New Roman" w:hAnsi="Times New Roman" w:cs="Times New Roman"/>
          <w:w w:val="105"/>
          <w:sz w:val="28"/>
          <w:szCs w:val="28"/>
        </w:rPr>
        <w:t>екса Российской Федерации и иными положениям</w:t>
      </w:r>
      <w:r w:rsidRPr="00225C77">
        <w:rPr>
          <w:rFonts w:ascii="Times New Roman" w:hAnsi="Times New Roman" w:cs="Times New Roman"/>
          <w:w w:val="105"/>
          <w:sz w:val="28"/>
          <w:szCs w:val="28"/>
        </w:rPr>
        <w:t>и земельного законодательства Российской</w:t>
      </w:r>
      <w:r w:rsidRPr="00225C7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Федерации.</w:t>
      </w:r>
    </w:p>
    <w:p w14:paraId="1265D0F4" w14:textId="77777777" w:rsidR="00217273" w:rsidRDefault="00496804" w:rsidP="000929FB">
      <w:pPr>
        <w:pStyle w:val="a5"/>
        <w:numPr>
          <w:ilvl w:val="2"/>
          <w:numId w:val="21"/>
        </w:numPr>
        <w:tabs>
          <w:tab w:val="left" w:pos="1672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 w:rsidRPr="00496804">
        <w:rPr>
          <w:rFonts w:ascii="Times New Roman" w:hAnsi="Times New Roman" w:cs="Times New Roman"/>
          <w:sz w:val="28"/>
          <w:szCs w:val="28"/>
        </w:rPr>
        <w:t>Запрет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действия, влекущие какое-либо ограничение (обременение) предоставленных арендатору имущественных прав, в том числе на сдачу земельного участка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уставной капитал других субъектов хозяйственной деятельности, передачу в субаренду, за исключением предоставления такого имущества в субаренду субъектам малого и среднего предпринимательства, физическим лицам, применяющим специальный налоговый режим, организациям </w:t>
      </w:r>
      <w:r w:rsidR="00217273">
        <w:rPr>
          <w:rFonts w:ascii="Times New Roman" w:hAnsi="Times New Roman" w:cs="Times New Roman"/>
          <w:sz w:val="28"/>
          <w:szCs w:val="28"/>
        </w:rPr>
        <w:t>инфраструкту</w:t>
      </w:r>
      <w:r>
        <w:rPr>
          <w:rFonts w:ascii="Times New Roman" w:hAnsi="Times New Roman" w:cs="Times New Roman"/>
          <w:sz w:val="28"/>
          <w:szCs w:val="28"/>
        </w:rPr>
        <w:t>ры поддержки.</w:t>
      </w:r>
      <w:r w:rsidRPr="00496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0DD158" w14:textId="77777777" w:rsidR="00496804" w:rsidRDefault="00217273" w:rsidP="000929FB">
      <w:pPr>
        <w:pStyle w:val="a5"/>
        <w:numPr>
          <w:ilvl w:val="2"/>
          <w:numId w:val="21"/>
        </w:numPr>
        <w:tabs>
          <w:tab w:val="left" w:pos="1672"/>
        </w:tabs>
        <w:ind w:left="0" w:right="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целевого назначения и (или) вида разрешенного использования земельного участка в течение срока действия договора не предусматривается.</w:t>
      </w:r>
      <w:r w:rsidR="00496804" w:rsidRPr="00496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24F95C" w14:textId="77777777" w:rsidR="00217273" w:rsidRDefault="00217273" w:rsidP="00217273">
      <w:pPr>
        <w:tabs>
          <w:tab w:val="left" w:pos="1672"/>
        </w:tabs>
        <w:ind w:right="4"/>
        <w:rPr>
          <w:rFonts w:ascii="Times New Roman" w:hAnsi="Times New Roman" w:cs="Times New Roman"/>
          <w:sz w:val="28"/>
          <w:szCs w:val="28"/>
        </w:rPr>
      </w:pPr>
    </w:p>
    <w:p w14:paraId="5D7EF079" w14:textId="77777777" w:rsidR="00217273" w:rsidRDefault="00217273" w:rsidP="00217273">
      <w:pPr>
        <w:tabs>
          <w:tab w:val="left" w:pos="1672"/>
        </w:tabs>
        <w:ind w:right="4"/>
        <w:rPr>
          <w:rFonts w:ascii="Times New Roman" w:hAnsi="Times New Roman" w:cs="Times New Roman"/>
          <w:sz w:val="28"/>
          <w:szCs w:val="28"/>
        </w:rPr>
      </w:pPr>
    </w:p>
    <w:p w14:paraId="69DC38AE" w14:textId="77777777" w:rsidR="00217273" w:rsidRDefault="00217273" w:rsidP="00217273">
      <w:pPr>
        <w:tabs>
          <w:tab w:val="left" w:pos="1672"/>
        </w:tabs>
        <w:ind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0776C8A" w14:textId="77777777" w:rsidR="00142BD9" w:rsidRDefault="00217273" w:rsidP="00217273">
      <w:pPr>
        <w:tabs>
          <w:tab w:val="left" w:pos="1672"/>
        </w:tabs>
        <w:ind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В.А. П</w:t>
      </w:r>
      <w:r w:rsidR="00142BD9">
        <w:rPr>
          <w:rFonts w:ascii="Times New Roman" w:hAnsi="Times New Roman" w:cs="Times New Roman"/>
          <w:sz w:val="28"/>
          <w:szCs w:val="28"/>
        </w:rPr>
        <w:t>рокопенко</w:t>
      </w:r>
    </w:p>
    <w:p w14:paraId="408BB13D" w14:textId="77777777" w:rsidR="00142BD9" w:rsidRPr="00142BD9" w:rsidRDefault="00142BD9" w:rsidP="00142BD9">
      <w:pPr>
        <w:rPr>
          <w:rFonts w:ascii="Times New Roman" w:hAnsi="Times New Roman" w:cs="Times New Roman"/>
          <w:sz w:val="28"/>
          <w:szCs w:val="28"/>
        </w:rPr>
      </w:pPr>
    </w:p>
    <w:p w14:paraId="4A1B5976" w14:textId="77777777" w:rsidR="00142BD9" w:rsidRPr="00142BD9" w:rsidRDefault="00142BD9" w:rsidP="00142BD9">
      <w:pPr>
        <w:rPr>
          <w:rFonts w:ascii="Times New Roman" w:hAnsi="Times New Roman" w:cs="Times New Roman"/>
          <w:sz w:val="28"/>
          <w:szCs w:val="28"/>
        </w:rPr>
      </w:pPr>
    </w:p>
    <w:p w14:paraId="1643D7B7" w14:textId="77777777" w:rsidR="00142BD9" w:rsidRPr="00142BD9" w:rsidRDefault="00142BD9" w:rsidP="00142BD9">
      <w:pPr>
        <w:rPr>
          <w:rFonts w:ascii="Times New Roman" w:hAnsi="Times New Roman" w:cs="Times New Roman"/>
          <w:sz w:val="28"/>
          <w:szCs w:val="28"/>
        </w:rPr>
      </w:pPr>
    </w:p>
    <w:p w14:paraId="43B744C6" w14:textId="77777777" w:rsidR="00142BD9" w:rsidRPr="00142BD9" w:rsidRDefault="00142BD9" w:rsidP="00142BD9">
      <w:pPr>
        <w:rPr>
          <w:rFonts w:ascii="Times New Roman" w:hAnsi="Times New Roman" w:cs="Times New Roman"/>
          <w:sz w:val="28"/>
          <w:szCs w:val="28"/>
        </w:rPr>
      </w:pPr>
    </w:p>
    <w:p w14:paraId="68D629BB" w14:textId="77777777" w:rsidR="007D25F5" w:rsidRPr="00496804" w:rsidRDefault="007D25F5" w:rsidP="00496804">
      <w:pPr>
        <w:tabs>
          <w:tab w:val="left" w:pos="1672"/>
        </w:tabs>
        <w:ind w:right="119"/>
        <w:rPr>
          <w:rFonts w:ascii="Times New Roman" w:hAnsi="Times New Roman" w:cs="Times New Roman"/>
          <w:sz w:val="28"/>
          <w:szCs w:val="28"/>
        </w:rPr>
      </w:pPr>
    </w:p>
    <w:sectPr w:rsidR="007D25F5" w:rsidRPr="00496804" w:rsidSect="00142BD9">
      <w:pgSz w:w="11910" w:h="16850"/>
      <w:pgMar w:top="1160" w:right="708" w:bottom="709" w:left="1559" w:header="9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5A66" w14:textId="77777777" w:rsidR="00B10F5E" w:rsidRDefault="00B10F5E">
      <w:r>
        <w:separator/>
      </w:r>
    </w:p>
  </w:endnote>
  <w:endnote w:type="continuationSeparator" w:id="0">
    <w:p w14:paraId="5D4A157B" w14:textId="77777777" w:rsidR="00B10F5E" w:rsidRDefault="00B1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38E55" w14:textId="77777777" w:rsidR="00B10F5E" w:rsidRDefault="00B10F5E">
      <w:r>
        <w:separator/>
      </w:r>
    </w:p>
  </w:footnote>
  <w:footnote w:type="continuationSeparator" w:id="0">
    <w:p w14:paraId="51FFF6D1" w14:textId="77777777" w:rsidR="00B10F5E" w:rsidRDefault="00B1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3670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A6A9F4E" w14:textId="77777777" w:rsidR="00880359" w:rsidRPr="008B3BDE" w:rsidRDefault="0088035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B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B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B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5C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3B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6E3CFD" w14:textId="77777777" w:rsidR="007D25F5" w:rsidRDefault="007D25F5">
    <w:pPr>
      <w:pStyle w:val="a3"/>
      <w:spacing w:line="14" w:lineRule="aut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A52C" w14:textId="05315D93" w:rsidR="00270E7B" w:rsidRDefault="00270E7B">
    <w:pPr>
      <w:pStyle w:val="ab"/>
    </w:pPr>
    <w:r>
      <w:t>ПРОЕКТ</w:t>
    </w:r>
  </w:p>
  <w:p w14:paraId="2B754E86" w14:textId="77777777" w:rsidR="00270E7B" w:rsidRDefault="00270E7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091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9305D2" w14:textId="77777777" w:rsidR="00142BD9" w:rsidRPr="00142BD9" w:rsidRDefault="00142BD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42BD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42BD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42BD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013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42BD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5339AF" w14:textId="77777777" w:rsidR="007D25F5" w:rsidRDefault="007D25F5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3FFE0" w14:textId="77777777" w:rsidR="007D25F5" w:rsidRDefault="00F2375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56878FF7" wp14:editId="29AAE554">
              <wp:simplePos x="0" y="0"/>
              <wp:positionH relativeFrom="page">
                <wp:posOffset>3972764</wp:posOffset>
              </wp:positionH>
              <wp:positionV relativeFrom="page">
                <wp:posOffset>559483</wp:posOffset>
              </wp:positionV>
              <wp:extent cx="120014" cy="19685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01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5E269E" w14:textId="77777777" w:rsidR="007D25F5" w:rsidRDefault="00F23751">
                          <w:pPr>
                            <w:spacing w:line="288" w:lineRule="exact"/>
                            <w:ind w:left="20"/>
                            <w:rPr>
                              <w:rFonts w:ascii="Consolas" w:hAnsi="Consolas"/>
                              <w:sz w:val="27"/>
                            </w:rPr>
                          </w:pPr>
                          <w:r>
                            <w:rPr>
                              <w:rFonts w:ascii="Consolas" w:hAnsi="Consolas"/>
                              <w:spacing w:val="-10"/>
                              <w:sz w:val="27"/>
                            </w:rPr>
                            <w:t>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78FF7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12.8pt;margin-top:44.05pt;width:9.45pt;height:15.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" filled="f" stroked="f">
              <v:textbox inset="0,0,0,0">
                <w:txbxContent>
                  <w:p w14:paraId="6B5E269E" w14:textId="77777777" w:rsidR="007D25F5" w:rsidRDefault="00F23751">
                    <w:pPr>
                      <w:spacing w:line="288" w:lineRule="exact"/>
                      <w:ind w:left="20"/>
                      <w:rPr>
                        <w:rFonts w:ascii="Consolas" w:hAnsi="Consolas"/>
                        <w:sz w:val="27"/>
                      </w:rPr>
                    </w:pPr>
                    <w:r>
                      <w:rPr>
                        <w:rFonts w:ascii="Consolas" w:hAnsi="Consolas"/>
                        <w:spacing w:val="-10"/>
                        <w:sz w:val="27"/>
                      </w:rPr>
                      <w:t>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7DB6" w14:textId="77777777" w:rsidR="007D25F5" w:rsidRDefault="00F2375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1C2C7EE4" wp14:editId="720CAD38">
              <wp:simplePos x="0" y="0"/>
              <wp:positionH relativeFrom="page">
                <wp:posOffset>3923709</wp:posOffset>
              </wp:positionH>
              <wp:positionV relativeFrom="page">
                <wp:posOffset>540544</wp:posOffset>
              </wp:positionV>
              <wp:extent cx="211454" cy="22542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454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8F8934" w14:textId="77777777" w:rsidR="007D25F5" w:rsidRDefault="00F23751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25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  <w:sz w:val="25"/>
                            </w:rPr>
                            <w:fldChar w:fldCharType="separate"/>
                          </w:r>
                          <w:r w:rsidR="005E7892">
                            <w:rPr>
                              <w:rFonts w:ascii="Cambria"/>
                              <w:noProof/>
                              <w:spacing w:val="-5"/>
                              <w:sz w:val="25"/>
                            </w:rPr>
                            <w:t>8</w:t>
                          </w:r>
                          <w:r>
                            <w:rPr>
                              <w:rFonts w:ascii="Cambria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C7EE4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308.95pt;margin-top:42.55pt;width:16.65pt;height:17.7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" filled="f" stroked="f">
              <v:textbox inset="0,0,0,0">
                <w:txbxContent>
                  <w:p w14:paraId="0D8F8934" w14:textId="77777777" w:rsidR="007D25F5" w:rsidRDefault="00F23751">
                    <w:pPr>
                      <w:spacing w:before="20"/>
                      <w:ind w:left="20"/>
                      <w:rPr>
                        <w:rFonts w:ascii="Cambria"/>
                        <w:sz w:val="25"/>
                      </w:rPr>
                    </w:pPr>
                    <w:r>
                      <w:rPr>
                        <w:rFonts w:ascii="Cambria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  <w:sz w:val="25"/>
                      </w:rPr>
                      <w:fldChar w:fldCharType="separate"/>
                    </w:r>
                    <w:r w:rsidR="005E7892">
                      <w:rPr>
                        <w:rFonts w:ascii="Cambria"/>
                        <w:noProof/>
                        <w:spacing w:val="-5"/>
                        <w:sz w:val="25"/>
                      </w:rPr>
                      <w:t>8</w:t>
                    </w:r>
                    <w:r>
                      <w:rPr>
                        <w:rFonts w:ascii="Cambria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3436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" w15:restartNumberingAfterBreak="0">
    <w:nsid w:val="134042CD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2" w15:restartNumberingAfterBreak="0">
    <w:nsid w:val="14A10EAB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3" w15:restartNumberingAfterBreak="0">
    <w:nsid w:val="1E165770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4" w15:restartNumberingAfterBreak="0">
    <w:nsid w:val="1E9A3EEF"/>
    <w:multiLevelType w:val="multilevel"/>
    <w:tmpl w:val="514C3F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</w:rPr>
    </w:lvl>
  </w:abstractNum>
  <w:abstractNum w:abstractNumId="5" w15:restartNumberingAfterBreak="0">
    <w:nsid w:val="20C56AE6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6" w15:restartNumberingAfterBreak="0">
    <w:nsid w:val="29847098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7" w15:restartNumberingAfterBreak="0">
    <w:nsid w:val="2A6052C5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8" w15:restartNumberingAfterBreak="0">
    <w:nsid w:val="3C1E0CE6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9" w15:restartNumberingAfterBreak="0">
    <w:nsid w:val="43D50319"/>
    <w:multiLevelType w:val="multilevel"/>
    <w:tmpl w:val="F4E225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</w:rPr>
    </w:lvl>
  </w:abstractNum>
  <w:abstractNum w:abstractNumId="10" w15:restartNumberingAfterBreak="0">
    <w:nsid w:val="4E83332C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1" w15:restartNumberingAfterBreak="0">
    <w:nsid w:val="52E96911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2" w15:restartNumberingAfterBreak="0">
    <w:nsid w:val="535A7B01"/>
    <w:multiLevelType w:val="hybridMultilevel"/>
    <w:tmpl w:val="46A240CA"/>
    <w:lvl w:ilvl="0" w:tplc="FDA654DC">
      <w:start w:val="1"/>
      <w:numFmt w:val="decimal"/>
      <w:lvlText w:val="%1."/>
      <w:lvlJc w:val="left"/>
      <w:pPr>
        <w:ind w:left="131" w:hanging="310"/>
        <w:jc w:val="right"/>
      </w:pPr>
      <w:rPr>
        <w:rFonts w:hint="default"/>
        <w:spacing w:val="-1"/>
        <w:w w:val="105"/>
        <w:lang w:val="ru-RU" w:eastAsia="en-US" w:bidi="ar-SA"/>
      </w:rPr>
    </w:lvl>
    <w:lvl w:ilvl="1" w:tplc="CDBAF2A2">
      <w:numFmt w:val="bullet"/>
      <w:lvlText w:val="•"/>
      <w:lvlJc w:val="left"/>
      <w:pPr>
        <w:ind w:left="1090" w:hanging="310"/>
      </w:pPr>
      <w:rPr>
        <w:rFonts w:hint="default"/>
        <w:lang w:val="ru-RU" w:eastAsia="en-US" w:bidi="ar-SA"/>
      </w:rPr>
    </w:lvl>
    <w:lvl w:ilvl="2" w:tplc="EC0668D4">
      <w:numFmt w:val="bullet"/>
      <w:lvlText w:val="•"/>
      <w:lvlJc w:val="left"/>
      <w:pPr>
        <w:ind w:left="2040" w:hanging="310"/>
      </w:pPr>
      <w:rPr>
        <w:rFonts w:hint="default"/>
        <w:lang w:val="ru-RU" w:eastAsia="en-US" w:bidi="ar-SA"/>
      </w:rPr>
    </w:lvl>
    <w:lvl w:ilvl="3" w:tplc="0E8C713A">
      <w:numFmt w:val="bullet"/>
      <w:lvlText w:val="•"/>
      <w:lvlJc w:val="left"/>
      <w:pPr>
        <w:ind w:left="2990" w:hanging="310"/>
      </w:pPr>
      <w:rPr>
        <w:rFonts w:hint="default"/>
        <w:lang w:val="ru-RU" w:eastAsia="en-US" w:bidi="ar-SA"/>
      </w:rPr>
    </w:lvl>
    <w:lvl w:ilvl="4" w:tplc="2820D168">
      <w:numFmt w:val="bullet"/>
      <w:lvlText w:val="•"/>
      <w:lvlJc w:val="left"/>
      <w:pPr>
        <w:ind w:left="3940" w:hanging="310"/>
      </w:pPr>
      <w:rPr>
        <w:rFonts w:hint="default"/>
        <w:lang w:val="ru-RU" w:eastAsia="en-US" w:bidi="ar-SA"/>
      </w:rPr>
    </w:lvl>
    <w:lvl w:ilvl="5" w:tplc="22DCDC28">
      <w:numFmt w:val="bullet"/>
      <w:lvlText w:val="•"/>
      <w:lvlJc w:val="left"/>
      <w:pPr>
        <w:ind w:left="4890" w:hanging="310"/>
      </w:pPr>
      <w:rPr>
        <w:rFonts w:hint="default"/>
        <w:lang w:val="ru-RU" w:eastAsia="en-US" w:bidi="ar-SA"/>
      </w:rPr>
    </w:lvl>
    <w:lvl w:ilvl="6" w:tplc="9AE4B25C">
      <w:numFmt w:val="bullet"/>
      <w:lvlText w:val="•"/>
      <w:lvlJc w:val="left"/>
      <w:pPr>
        <w:ind w:left="5841" w:hanging="310"/>
      </w:pPr>
      <w:rPr>
        <w:rFonts w:hint="default"/>
        <w:lang w:val="ru-RU" w:eastAsia="en-US" w:bidi="ar-SA"/>
      </w:rPr>
    </w:lvl>
    <w:lvl w:ilvl="7" w:tplc="FF1A50AE">
      <w:numFmt w:val="bullet"/>
      <w:lvlText w:val="•"/>
      <w:lvlJc w:val="left"/>
      <w:pPr>
        <w:ind w:left="6791" w:hanging="310"/>
      </w:pPr>
      <w:rPr>
        <w:rFonts w:hint="default"/>
        <w:lang w:val="ru-RU" w:eastAsia="en-US" w:bidi="ar-SA"/>
      </w:rPr>
    </w:lvl>
    <w:lvl w:ilvl="8" w:tplc="8B023B94">
      <w:numFmt w:val="bullet"/>
      <w:lvlText w:val="•"/>
      <w:lvlJc w:val="left"/>
      <w:pPr>
        <w:ind w:left="7741" w:hanging="310"/>
      </w:pPr>
      <w:rPr>
        <w:rFonts w:hint="default"/>
        <w:lang w:val="ru-RU" w:eastAsia="en-US" w:bidi="ar-SA"/>
      </w:rPr>
    </w:lvl>
  </w:abstractNum>
  <w:abstractNum w:abstractNumId="13" w15:restartNumberingAfterBreak="0">
    <w:nsid w:val="54341196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4" w15:restartNumberingAfterBreak="0">
    <w:nsid w:val="54AF101E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5" w15:restartNumberingAfterBreak="0">
    <w:nsid w:val="56152579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6" w15:restartNumberingAfterBreak="0">
    <w:nsid w:val="5CAD3508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7" w15:restartNumberingAfterBreak="0">
    <w:nsid w:val="66A808DB"/>
    <w:multiLevelType w:val="multilevel"/>
    <w:tmpl w:val="17127A66"/>
    <w:lvl w:ilvl="0">
      <w:start w:val="1"/>
      <w:numFmt w:val="decimal"/>
      <w:lvlText w:val="%1."/>
      <w:lvlJc w:val="left"/>
      <w:pPr>
        <w:ind w:left="3821" w:hanging="312"/>
        <w:jc w:val="right"/>
      </w:pPr>
      <w:rPr>
        <w:rFonts w:ascii="Times New Roman" w:eastAsia="Calibri" w:hAnsi="Times New Roman" w:cs="Times New Roman"/>
        <w:spacing w:val="-1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" w:hanging="551"/>
      </w:pPr>
      <w:rPr>
        <w:rFonts w:hint="default"/>
        <w:spacing w:val="-1"/>
        <w:w w:val="10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8" w:hanging="797"/>
      </w:pPr>
      <w:rPr>
        <w:rFonts w:hint="default"/>
        <w:spacing w:val="-1"/>
        <w:w w:val="114"/>
        <w:lang w:val="ru-RU" w:eastAsia="en-US" w:bidi="ar-SA"/>
      </w:rPr>
    </w:lvl>
    <w:lvl w:ilvl="3">
      <w:numFmt w:val="bullet"/>
      <w:lvlText w:val="•"/>
      <w:lvlJc w:val="left"/>
      <w:pPr>
        <w:ind w:left="1420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00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20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84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48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13" w:hanging="797"/>
      </w:pPr>
      <w:rPr>
        <w:rFonts w:hint="default"/>
        <w:lang w:val="ru-RU" w:eastAsia="en-US" w:bidi="ar-SA"/>
      </w:rPr>
    </w:lvl>
  </w:abstractNum>
  <w:abstractNum w:abstractNumId="18" w15:restartNumberingAfterBreak="0">
    <w:nsid w:val="69052911"/>
    <w:multiLevelType w:val="multilevel"/>
    <w:tmpl w:val="6DAA9F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4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19" w15:restartNumberingAfterBreak="0">
    <w:nsid w:val="6FBE097D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abstractNum w:abstractNumId="20" w15:restartNumberingAfterBreak="0">
    <w:nsid w:val="7FD60AA2"/>
    <w:multiLevelType w:val="multilevel"/>
    <w:tmpl w:val="70225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38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  <w:w w:val="105"/>
      </w:rPr>
    </w:lvl>
  </w:abstractNum>
  <w:num w:numId="1" w16cid:durableId="1714622590">
    <w:abstractNumId w:val="17"/>
  </w:num>
  <w:num w:numId="2" w16cid:durableId="1769691616">
    <w:abstractNumId w:val="12"/>
  </w:num>
  <w:num w:numId="3" w16cid:durableId="751009607">
    <w:abstractNumId w:val="4"/>
  </w:num>
  <w:num w:numId="4" w16cid:durableId="910312520">
    <w:abstractNumId w:val="5"/>
  </w:num>
  <w:num w:numId="5" w16cid:durableId="2043094894">
    <w:abstractNumId w:val="19"/>
  </w:num>
  <w:num w:numId="6" w16cid:durableId="1948074494">
    <w:abstractNumId w:val="13"/>
  </w:num>
  <w:num w:numId="7" w16cid:durableId="1514568584">
    <w:abstractNumId w:val="15"/>
  </w:num>
  <w:num w:numId="8" w16cid:durableId="359287301">
    <w:abstractNumId w:val="7"/>
  </w:num>
  <w:num w:numId="9" w16cid:durableId="1853909576">
    <w:abstractNumId w:val="8"/>
  </w:num>
  <w:num w:numId="10" w16cid:durableId="1443844669">
    <w:abstractNumId w:val="0"/>
  </w:num>
  <w:num w:numId="11" w16cid:durableId="321592303">
    <w:abstractNumId w:val="20"/>
  </w:num>
  <w:num w:numId="12" w16cid:durableId="2113740470">
    <w:abstractNumId w:val="2"/>
  </w:num>
  <w:num w:numId="13" w16cid:durableId="943541063">
    <w:abstractNumId w:val="1"/>
  </w:num>
  <w:num w:numId="14" w16cid:durableId="287400208">
    <w:abstractNumId w:val="16"/>
  </w:num>
  <w:num w:numId="15" w16cid:durableId="398017323">
    <w:abstractNumId w:val="10"/>
  </w:num>
  <w:num w:numId="16" w16cid:durableId="1834642326">
    <w:abstractNumId w:val="3"/>
  </w:num>
  <w:num w:numId="17" w16cid:durableId="1229803971">
    <w:abstractNumId w:val="6"/>
  </w:num>
  <w:num w:numId="18" w16cid:durableId="338237264">
    <w:abstractNumId w:val="14"/>
  </w:num>
  <w:num w:numId="19" w16cid:durableId="1907106127">
    <w:abstractNumId w:val="11"/>
  </w:num>
  <w:num w:numId="20" w16cid:durableId="1339500369">
    <w:abstractNumId w:val="18"/>
  </w:num>
  <w:num w:numId="21" w16cid:durableId="5062181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25F5"/>
    <w:rsid w:val="000360CC"/>
    <w:rsid w:val="00091A6F"/>
    <w:rsid w:val="000929FB"/>
    <w:rsid w:val="000938DE"/>
    <w:rsid w:val="00097A14"/>
    <w:rsid w:val="00105523"/>
    <w:rsid w:val="00113E5E"/>
    <w:rsid w:val="0011575E"/>
    <w:rsid w:val="0013416B"/>
    <w:rsid w:val="00142BD9"/>
    <w:rsid w:val="00161D1C"/>
    <w:rsid w:val="0019156C"/>
    <w:rsid w:val="0019577C"/>
    <w:rsid w:val="001B5358"/>
    <w:rsid w:val="001D5252"/>
    <w:rsid w:val="001E6470"/>
    <w:rsid w:val="002161DC"/>
    <w:rsid w:val="00217273"/>
    <w:rsid w:val="00225C77"/>
    <w:rsid w:val="0022780F"/>
    <w:rsid w:val="00235116"/>
    <w:rsid w:val="00244F77"/>
    <w:rsid w:val="002467C7"/>
    <w:rsid w:val="00270E7B"/>
    <w:rsid w:val="00285E57"/>
    <w:rsid w:val="002A0437"/>
    <w:rsid w:val="002D3AF9"/>
    <w:rsid w:val="002D3BC5"/>
    <w:rsid w:val="00323A93"/>
    <w:rsid w:val="003448D0"/>
    <w:rsid w:val="00345045"/>
    <w:rsid w:val="00345D9D"/>
    <w:rsid w:val="003503AD"/>
    <w:rsid w:val="003576E6"/>
    <w:rsid w:val="00366274"/>
    <w:rsid w:val="003826B9"/>
    <w:rsid w:val="003832AE"/>
    <w:rsid w:val="003A4172"/>
    <w:rsid w:val="003C084B"/>
    <w:rsid w:val="00450B94"/>
    <w:rsid w:val="00475008"/>
    <w:rsid w:val="00483935"/>
    <w:rsid w:val="00496804"/>
    <w:rsid w:val="00510081"/>
    <w:rsid w:val="005143E8"/>
    <w:rsid w:val="00514924"/>
    <w:rsid w:val="0053415D"/>
    <w:rsid w:val="00564E37"/>
    <w:rsid w:val="005822E1"/>
    <w:rsid w:val="005B39CC"/>
    <w:rsid w:val="005B5545"/>
    <w:rsid w:val="005B6AFF"/>
    <w:rsid w:val="005D0378"/>
    <w:rsid w:val="005E501A"/>
    <w:rsid w:val="005E7892"/>
    <w:rsid w:val="0062382F"/>
    <w:rsid w:val="00623B53"/>
    <w:rsid w:val="0062619A"/>
    <w:rsid w:val="00626E04"/>
    <w:rsid w:val="006653F0"/>
    <w:rsid w:val="00667902"/>
    <w:rsid w:val="00686D5F"/>
    <w:rsid w:val="006F5A57"/>
    <w:rsid w:val="00733E44"/>
    <w:rsid w:val="00736689"/>
    <w:rsid w:val="007369B5"/>
    <w:rsid w:val="007642E9"/>
    <w:rsid w:val="007B2445"/>
    <w:rsid w:val="007D25F5"/>
    <w:rsid w:val="007D46CC"/>
    <w:rsid w:val="00806D29"/>
    <w:rsid w:val="00880359"/>
    <w:rsid w:val="008A0A5D"/>
    <w:rsid w:val="008A6FC9"/>
    <w:rsid w:val="008B3BDE"/>
    <w:rsid w:val="008C3765"/>
    <w:rsid w:val="00921B12"/>
    <w:rsid w:val="00941041"/>
    <w:rsid w:val="0095512F"/>
    <w:rsid w:val="00975884"/>
    <w:rsid w:val="00990DC3"/>
    <w:rsid w:val="009D19AB"/>
    <w:rsid w:val="009F5CFD"/>
    <w:rsid w:val="00A47EC6"/>
    <w:rsid w:val="00A538DC"/>
    <w:rsid w:val="00A53F19"/>
    <w:rsid w:val="00A64855"/>
    <w:rsid w:val="00A756C2"/>
    <w:rsid w:val="00B10F5E"/>
    <w:rsid w:val="00B32933"/>
    <w:rsid w:val="00B42EC6"/>
    <w:rsid w:val="00B47AF9"/>
    <w:rsid w:val="00BA4EBE"/>
    <w:rsid w:val="00BF1DC4"/>
    <w:rsid w:val="00C06514"/>
    <w:rsid w:val="00C21EBB"/>
    <w:rsid w:val="00C433D7"/>
    <w:rsid w:val="00C63F89"/>
    <w:rsid w:val="00C778F2"/>
    <w:rsid w:val="00C8471D"/>
    <w:rsid w:val="00CA0137"/>
    <w:rsid w:val="00CA3FA1"/>
    <w:rsid w:val="00CA6247"/>
    <w:rsid w:val="00CA76D8"/>
    <w:rsid w:val="00CB33AA"/>
    <w:rsid w:val="00CE3E0D"/>
    <w:rsid w:val="00CE6D9F"/>
    <w:rsid w:val="00D1354F"/>
    <w:rsid w:val="00D35F65"/>
    <w:rsid w:val="00D4088F"/>
    <w:rsid w:val="00DC3C2A"/>
    <w:rsid w:val="00E07E19"/>
    <w:rsid w:val="00E12FC4"/>
    <w:rsid w:val="00E340E7"/>
    <w:rsid w:val="00E74327"/>
    <w:rsid w:val="00F039D8"/>
    <w:rsid w:val="00F06153"/>
    <w:rsid w:val="00F16928"/>
    <w:rsid w:val="00F23751"/>
    <w:rsid w:val="00F40DD6"/>
    <w:rsid w:val="00F661F1"/>
    <w:rsid w:val="00F6770A"/>
    <w:rsid w:val="00F84A7A"/>
    <w:rsid w:val="00F91939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E35ED"/>
  <w15:docId w15:val="{2E07418C-2979-4C68-B445-FF550ADD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link w:val="10"/>
    <w:uiPriority w:val="1"/>
    <w:qFormat/>
    <w:pPr>
      <w:spacing w:line="331" w:lineRule="exact"/>
      <w:ind w:left="27" w:hanging="216"/>
      <w:jc w:val="center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48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A4E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4EBE"/>
    <w:rPr>
      <w:rFonts w:ascii="Tahoma" w:eastAsia="Calibri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F039D8"/>
    <w:rPr>
      <w:rFonts w:ascii="Calibri" w:eastAsia="Calibri" w:hAnsi="Calibri" w:cs="Calibri"/>
      <w:lang w:val="ru-RU"/>
    </w:rPr>
  </w:style>
  <w:style w:type="paragraph" w:styleId="a9">
    <w:name w:val="Body Text Indent"/>
    <w:basedOn w:val="a"/>
    <w:link w:val="aa"/>
    <w:uiPriority w:val="99"/>
    <w:semiHidden/>
    <w:unhideWhenUsed/>
    <w:rsid w:val="0048393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83935"/>
    <w:rPr>
      <w:rFonts w:ascii="Calibri" w:eastAsia="Calibri" w:hAnsi="Calibri" w:cs="Calibri"/>
      <w:lang w:val="ru-RU"/>
    </w:rPr>
  </w:style>
  <w:style w:type="paragraph" w:styleId="ab">
    <w:name w:val="header"/>
    <w:basedOn w:val="a"/>
    <w:link w:val="ac"/>
    <w:uiPriority w:val="99"/>
    <w:unhideWhenUsed/>
    <w:rsid w:val="008803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0359"/>
    <w:rPr>
      <w:rFonts w:ascii="Calibri" w:eastAsia="Calibri" w:hAnsi="Calibri" w:cs="Calibri"/>
      <w:lang w:val="ru-RU"/>
    </w:rPr>
  </w:style>
  <w:style w:type="paragraph" w:styleId="ad">
    <w:name w:val="footer"/>
    <w:basedOn w:val="a"/>
    <w:link w:val="ae"/>
    <w:uiPriority w:val="99"/>
    <w:unhideWhenUsed/>
    <w:rsid w:val="008803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0359"/>
    <w:rPr>
      <w:rFonts w:ascii="Calibri" w:eastAsia="Calibri" w:hAnsi="Calibri" w:cs="Calibri"/>
      <w:lang w:val="ru-RU"/>
    </w:rPr>
  </w:style>
  <w:style w:type="paragraph" w:styleId="af">
    <w:name w:val="footnote text"/>
    <w:basedOn w:val="a"/>
    <w:link w:val="af0"/>
    <w:uiPriority w:val="99"/>
    <w:semiHidden/>
    <w:unhideWhenUsed/>
    <w:rsid w:val="0094104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41041"/>
    <w:rPr>
      <w:rFonts w:ascii="Calibri" w:eastAsia="Calibri" w:hAnsi="Calibri" w:cs="Calibri"/>
      <w:sz w:val="20"/>
      <w:szCs w:val="20"/>
      <w:lang w:val="ru-RU"/>
    </w:rPr>
  </w:style>
  <w:style w:type="character" w:styleId="af1">
    <w:name w:val="footnote reference"/>
    <w:basedOn w:val="a0"/>
    <w:uiPriority w:val="99"/>
    <w:semiHidden/>
    <w:unhideWhenUsed/>
    <w:rsid w:val="00941041"/>
    <w:rPr>
      <w:vertAlign w:val="superscript"/>
    </w:rPr>
  </w:style>
  <w:style w:type="character" w:customStyle="1" w:styleId="a4">
    <w:name w:val="Основной текст Знак"/>
    <w:basedOn w:val="a0"/>
    <w:link w:val="a3"/>
    <w:uiPriority w:val="1"/>
    <w:rsid w:val="00D4088F"/>
    <w:rPr>
      <w:rFonts w:ascii="Calibri" w:eastAsia="Calibri" w:hAnsi="Calibri" w:cs="Calibri"/>
      <w:sz w:val="28"/>
      <w:szCs w:val="28"/>
      <w:lang w:val="ru-RU"/>
    </w:rPr>
  </w:style>
  <w:style w:type="paragraph" w:customStyle="1" w:styleId="s1">
    <w:name w:val="s_1"/>
    <w:basedOn w:val="a"/>
    <w:rsid w:val="00626E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626E0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1"/>
    <w:rsid w:val="003832AE"/>
    <w:rPr>
      <w:rFonts w:ascii="Calibri" w:eastAsia="Calibri" w:hAnsi="Calibri" w:cs="Calibri"/>
      <w:sz w:val="30"/>
      <w:szCs w:val="30"/>
      <w:lang w:val="ru-RU"/>
    </w:rPr>
  </w:style>
  <w:style w:type="character" w:styleId="af3">
    <w:name w:val="Emphasis"/>
    <w:basedOn w:val="a0"/>
    <w:uiPriority w:val="20"/>
    <w:qFormat/>
    <w:rsid w:val="002467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89534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AF0A7-C8EE-4F14-B1A9-3D5DED7A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11</Pages>
  <Words>3655</Words>
  <Characters>20837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116</cp:revision>
  <cp:lastPrinted>2025-10-16T12:10:00Z</cp:lastPrinted>
  <dcterms:created xsi:type="dcterms:W3CDTF">2025-10-08T13:04:00Z</dcterms:created>
  <dcterms:modified xsi:type="dcterms:W3CDTF">2025-10-23T08:17:00Z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2025-10-08T00:00:00Z</vt:filetime>
  </property>
  <property fmtid="{D5CDD505-2E9C-101B-9397-08002B2CF9AE}" pid="5" name="Producer">
    <vt:lpwstr>pdf-lib (https://github.com/Hopding/pdf-lib)</vt:lpwstr>
  </property>
</Properties>
</file>