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FAF" w:rsidRDefault="007B6FAF" w:rsidP="007B6FAF">
      <w:pPr>
        <w:jc w:val="center"/>
        <w:rPr>
          <w:b/>
          <w:szCs w:val="28"/>
        </w:rPr>
      </w:pPr>
      <w:r w:rsidRPr="004D59DE">
        <w:rPr>
          <w:b/>
          <w:szCs w:val="28"/>
        </w:rPr>
        <w:t>ВНИМАНИЕ!</w:t>
      </w:r>
    </w:p>
    <w:p w:rsidR="007B6FAF" w:rsidRPr="004D59DE" w:rsidRDefault="007B6FAF" w:rsidP="007B6FAF">
      <w:pPr>
        <w:jc w:val="center"/>
        <w:rPr>
          <w:b/>
          <w:szCs w:val="28"/>
        </w:rPr>
      </w:pPr>
    </w:p>
    <w:p w:rsidR="007B6FAF" w:rsidRPr="004D59DE" w:rsidRDefault="009F189E" w:rsidP="007B6FAF">
      <w:pPr>
        <w:ind w:firstLine="720"/>
        <w:jc w:val="both"/>
        <w:rPr>
          <w:szCs w:val="28"/>
        </w:rPr>
      </w:pPr>
      <w:r>
        <w:rPr>
          <w:szCs w:val="28"/>
        </w:rPr>
        <w:t xml:space="preserve">С 02.10.2026 по 15.10.2026 </w:t>
      </w:r>
      <w:r>
        <w:rPr>
          <w:szCs w:val="28"/>
        </w:rPr>
        <w:t xml:space="preserve">года </w:t>
      </w:r>
      <w:r w:rsidR="007B6FAF" w:rsidRPr="004D59DE">
        <w:rPr>
          <w:szCs w:val="28"/>
        </w:rPr>
        <w:t>на официальном сайте администрации Лабинского городского поселения</w:t>
      </w:r>
      <w:r w:rsidRPr="009F189E">
        <w:rPr>
          <w:szCs w:val="28"/>
        </w:rPr>
        <w:t xml:space="preserve"> </w:t>
      </w:r>
      <w:r>
        <w:rPr>
          <w:szCs w:val="28"/>
        </w:rPr>
        <w:t>Лабинского муниципального района Краснодарского края</w:t>
      </w:r>
      <w:r w:rsidR="007B6FAF" w:rsidRPr="004D59DE">
        <w:rPr>
          <w:szCs w:val="28"/>
        </w:rPr>
        <w:t xml:space="preserve"> </w:t>
      </w:r>
      <w:r>
        <w:rPr>
          <w:szCs w:val="28"/>
        </w:rPr>
        <w:t>будет проводиться</w:t>
      </w:r>
      <w:r w:rsidR="007B6FAF" w:rsidRPr="004D59DE">
        <w:rPr>
          <w:szCs w:val="28"/>
        </w:rPr>
        <w:t xml:space="preserve"> ПУБЛИЧНОЕ ОБСУЖДЕНИЕ ПРОЕКТОВ муниципальных программ:</w:t>
      </w:r>
    </w:p>
    <w:p w:rsidR="009F189E" w:rsidRDefault="009F189E" w:rsidP="009F189E">
      <w:pPr>
        <w:ind w:firstLine="708"/>
        <w:jc w:val="both"/>
        <w:rPr>
          <w:szCs w:val="28"/>
        </w:rPr>
      </w:pPr>
      <w:r>
        <w:rPr>
          <w:szCs w:val="28"/>
        </w:rPr>
        <w:t xml:space="preserve">- «Организация общественных работ на территории Лабинского городского поселения Лабинского муниципального района Краснодарского края» на 2027-2032 годы; </w:t>
      </w:r>
    </w:p>
    <w:p w:rsidR="009F189E" w:rsidRDefault="009F189E" w:rsidP="009F189E">
      <w:pPr>
        <w:ind w:firstLine="708"/>
        <w:jc w:val="both"/>
        <w:rPr>
          <w:szCs w:val="28"/>
        </w:rPr>
      </w:pPr>
      <w:r>
        <w:rPr>
          <w:szCs w:val="28"/>
        </w:rPr>
        <w:t>- «Развитие субъектов малого и среднего предпринимательства на территории Лабинского городского поселения муниципального района Краснодарского края» на 2027-2032 годы;</w:t>
      </w:r>
    </w:p>
    <w:p w:rsidR="009F189E" w:rsidRDefault="009F189E" w:rsidP="009F189E">
      <w:pPr>
        <w:ind w:firstLine="708"/>
        <w:jc w:val="both"/>
        <w:rPr>
          <w:szCs w:val="28"/>
        </w:rPr>
      </w:pPr>
      <w:r>
        <w:rPr>
          <w:szCs w:val="28"/>
        </w:rPr>
        <w:t>- «Подготовка документов территориального планирования на территории Лабинского городского поселения Лабинского муниципального района Краснодарского края на 2027-2032 годы»;</w:t>
      </w:r>
    </w:p>
    <w:p w:rsidR="009F189E" w:rsidRDefault="009F189E" w:rsidP="009F189E">
      <w:pPr>
        <w:ind w:firstLine="708"/>
        <w:jc w:val="both"/>
        <w:rPr>
          <w:szCs w:val="28"/>
        </w:rPr>
      </w:pPr>
      <w:r>
        <w:rPr>
          <w:szCs w:val="28"/>
        </w:rPr>
        <w:t>- «Информационное обеспечение и информатизация органов местного самоуправления Лабинского городского поселения Лабинского муниципального района Краснодарского края в 2027-2032 годах»;</w:t>
      </w:r>
    </w:p>
    <w:p w:rsidR="009F189E" w:rsidRDefault="009F189E" w:rsidP="009F189E">
      <w:pPr>
        <w:ind w:firstLine="708"/>
        <w:jc w:val="both"/>
        <w:rPr>
          <w:szCs w:val="28"/>
        </w:rPr>
      </w:pPr>
      <w:r>
        <w:rPr>
          <w:szCs w:val="28"/>
        </w:rPr>
        <w:t>- «Мероприятия праздничных дней и памятных дат, проводимые администрацией Лабинского городского поселения Лабинского муниципального района Краснодарского края в 2027-2032 годах»;</w:t>
      </w:r>
    </w:p>
    <w:p w:rsidR="009F189E" w:rsidRDefault="009F189E" w:rsidP="009F189E">
      <w:pPr>
        <w:ind w:firstLine="708"/>
        <w:jc w:val="both"/>
        <w:rPr>
          <w:szCs w:val="28"/>
        </w:rPr>
      </w:pPr>
      <w:r>
        <w:rPr>
          <w:szCs w:val="28"/>
        </w:rPr>
        <w:t>-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муниципального района Краснодарского края» на 2027-2032 годы;</w:t>
      </w:r>
    </w:p>
    <w:p w:rsidR="009F189E" w:rsidRDefault="009F189E" w:rsidP="009F189E">
      <w:pPr>
        <w:ind w:firstLine="708"/>
        <w:jc w:val="both"/>
        <w:rPr>
          <w:szCs w:val="28"/>
        </w:rPr>
      </w:pPr>
      <w:r>
        <w:rPr>
          <w:szCs w:val="28"/>
        </w:rPr>
        <w:t>- «Противодействие коррупции в Лабинском городском поселении Лабинского муниципального района Краснодарского края» на 2027-2032 годы;</w:t>
      </w:r>
    </w:p>
    <w:p w:rsidR="009F189E" w:rsidRDefault="009F189E" w:rsidP="009F189E">
      <w:pPr>
        <w:ind w:firstLine="708"/>
        <w:jc w:val="both"/>
        <w:rPr>
          <w:szCs w:val="28"/>
        </w:rPr>
      </w:pPr>
      <w:r>
        <w:rPr>
          <w:szCs w:val="28"/>
        </w:rPr>
        <w:t>- «Обеспечение жильем малоимущих граждан, признанных нуждающимися в жилых помещениях, предоставляемых по договорам социального найма» на 2027-2032 годы.</w:t>
      </w:r>
    </w:p>
    <w:p w:rsidR="007B6FAF" w:rsidRPr="004D59DE" w:rsidRDefault="007B6FAF" w:rsidP="007B6FAF">
      <w:pPr>
        <w:spacing w:before="100" w:beforeAutospacing="1" w:after="100" w:afterAutospacing="1"/>
        <w:ind w:firstLine="709"/>
        <w:jc w:val="both"/>
        <w:rPr>
          <w:szCs w:val="28"/>
        </w:rPr>
      </w:pPr>
      <w:r w:rsidRPr="004D59DE">
        <w:rPr>
          <w:szCs w:val="28"/>
        </w:rPr>
        <w:t>Обсуждения состоятся на официальном сайте Лабинского городского поселения </w:t>
      </w:r>
      <w:hyperlink r:id="rId5" w:history="1">
        <w:r w:rsidRPr="004D59DE">
          <w:rPr>
            <w:color w:val="0000FF"/>
            <w:szCs w:val="28"/>
            <w:u w:val="single"/>
          </w:rPr>
          <w:t>http</w:t>
        </w:r>
        <w:bookmarkStart w:id="0" w:name="_GoBack"/>
        <w:bookmarkEnd w:id="0"/>
        <w:r w:rsidRPr="004D59DE">
          <w:rPr>
            <w:color w:val="0000FF"/>
            <w:szCs w:val="28"/>
            <w:u w:val="single"/>
          </w:rPr>
          <w:t>s</w:t>
        </w:r>
        <w:r w:rsidRPr="004D59DE">
          <w:rPr>
            <w:color w:val="0000FF"/>
            <w:szCs w:val="28"/>
            <w:u w:val="single"/>
          </w:rPr>
          <w:t>://labinsk-city.ru/ru/activity/publichnye-obsuzhdeniya-i-publichnye-slushaniya/</w:t>
        </w:r>
      </w:hyperlink>
      <w:r w:rsidRPr="004D59DE">
        <w:rPr>
          <w:szCs w:val="28"/>
        </w:rPr>
        <w:t xml:space="preserve">. Предложения и замечания по проекту муниципальной программы направляйте на почту </w:t>
      </w:r>
      <w:hyperlink r:id="rId6" w:history="1">
        <w:r w:rsidRPr="004D59DE">
          <w:rPr>
            <w:color w:val="0000FF"/>
            <w:szCs w:val="28"/>
            <w:u w:val="single"/>
          </w:rPr>
          <w:t>inbox@labinsk-city.ru</w:t>
        </w:r>
      </w:hyperlink>
      <w:r w:rsidRPr="004D59DE">
        <w:rPr>
          <w:szCs w:val="28"/>
        </w:rPr>
        <w:t xml:space="preserve"> </w:t>
      </w:r>
    </w:p>
    <w:p w:rsidR="00FD4A6B" w:rsidRDefault="007B6FAF" w:rsidP="00FC1EDC">
      <w:pPr>
        <w:spacing w:before="100" w:beforeAutospacing="1" w:after="100" w:afterAutospacing="1"/>
        <w:ind w:firstLine="709"/>
        <w:jc w:val="both"/>
        <w:rPr>
          <w:szCs w:val="28"/>
        </w:rPr>
      </w:pPr>
      <w:r w:rsidRPr="004D59DE">
        <w:rPr>
          <w:szCs w:val="28"/>
        </w:rPr>
        <w:t xml:space="preserve">Предложения и замечания по проекту необходимо предоставлять в письменном виде с обоснованием предоставляемых предложений и замечаний. </w:t>
      </w:r>
    </w:p>
    <w:p w:rsidR="009F189E" w:rsidRPr="00702681" w:rsidRDefault="009F189E" w:rsidP="00FC1EDC">
      <w:pPr>
        <w:spacing w:before="100" w:beforeAutospacing="1" w:after="100" w:afterAutospacing="1"/>
        <w:ind w:firstLine="709"/>
        <w:jc w:val="both"/>
        <w:rPr>
          <w:szCs w:val="28"/>
        </w:rPr>
      </w:pPr>
    </w:p>
    <w:sectPr w:rsidR="009F189E" w:rsidRPr="00702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DF"/>
    <w:rsid w:val="00027B0E"/>
    <w:rsid w:val="003759F3"/>
    <w:rsid w:val="003A409D"/>
    <w:rsid w:val="00702681"/>
    <w:rsid w:val="0078073B"/>
    <w:rsid w:val="007B6FAF"/>
    <w:rsid w:val="008D396E"/>
    <w:rsid w:val="008F72DF"/>
    <w:rsid w:val="009F189E"/>
    <w:rsid w:val="00B01B81"/>
    <w:rsid w:val="00FC1EDC"/>
    <w:rsid w:val="00FD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2875C-F72A-48F1-B13D-48CAA9B63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F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96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8D39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4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5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box@labinsk-city.ru" TargetMode="External"/><Relationship Id="rId5" Type="http://schemas.openxmlformats.org/officeDocument/2006/relationships/hyperlink" Target="https://labinsk-city.ru/ru/activity/publichnye-obsuzhdeniya-i-publichnye-slusha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33B5D-C05C-42B1-A6E3-01346F786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2024-09-23T06:48:00Z</dcterms:created>
  <dcterms:modified xsi:type="dcterms:W3CDTF">2026-09-15T10:54:00Z</dcterms:modified>
</cp:coreProperties>
</file>