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05FD" w14:textId="01625C12" w:rsidR="00B46E51" w:rsidRPr="00984830" w:rsidRDefault="00302E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3AA218" wp14:editId="0596B31F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A4A3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8AAC014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997A850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20F83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DFA9F3" w14:textId="70DE424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02CE">
        <w:rPr>
          <w:rFonts w:ascii="Times New Roman" w:eastAsia="Times New Roman" w:hAnsi="Times New Roman" w:cs="Times New Roman"/>
          <w:sz w:val="24"/>
          <w:szCs w:val="24"/>
          <w:lang w:eastAsia="ru-RU"/>
        </w:rPr>
        <w:t>17.02.2022</w:t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402CE">
        <w:rPr>
          <w:rFonts w:ascii="Times New Roman" w:eastAsia="Times New Roman" w:hAnsi="Times New Roman" w:cs="Times New Roman"/>
          <w:sz w:val="24"/>
          <w:szCs w:val="24"/>
          <w:lang w:eastAsia="ru-RU"/>
        </w:rPr>
        <w:t>157</w:t>
      </w:r>
    </w:p>
    <w:p w14:paraId="3887CA29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C635C8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E53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59CC" w14:textId="0A46243F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47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86D9681" w14:textId="77777777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</w:p>
    <w:p w14:paraId="60A0ED4C" w14:textId="77777777" w:rsidR="005A1403" w:rsidRDefault="0080423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1075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</w:p>
    <w:p w14:paraId="48C247C1" w14:textId="71D58EEF" w:rsidR="00261CAC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</w:t>
      </w:r>
    </w:p>
    <w:p w14:paraId="32025F3D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163462EC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723229B" w14:textId="200C62BB" w:rsidR="00B46E51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2020-2022 годы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F373EB" w14:textId="70EBCE1E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4F44EB" w14:textId="77777777" w:rsidR="00084454" w:rsidRPr="00B46E51" w:rsidRDefault="0008445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BB2CF85" w14:textId="51B69D6F" w:rsidR="00B46E51" w:rsidRPr="006E296B" w:rsidRDefault="00CB1B70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необходимостью приведения в соответствие правовых актов,                </w:t>
      </w:r>
      <w:r w:rsidR="00F64249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F64249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года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 w:rsidR="00D000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2327"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66C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52327" w:rsidRPr="006E296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8 ноября </w:t>
      </w:r>
      <w:r w:rsidR="00F66C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52327" w:rsidRPr="006E296B">
        <w:rPr>
          <w:rFonts w:ascii="Times New Roman" w:hAnsi="Times New Roman" w:cs="Times New Roman"/>
          <w:sz w:val="28"/>
          <w:szCs w:val="28"/>
        </w:rPr>
        <w:t>2018 года</w:t>
      </w:r>
      <w:r w:rsidR="00F66C58">
        <w:rPr>
          <w:rFonts w:ascii="Times New Roman" w:hAnsi="Times New Roman" w:cs="Times New Roman"/>
          <w:sz w:val="28"/>
          <w:szCs w:val="28"/>
        </w:rPr>
        <w:t xml:space="preserve"> </w:t>
      </w:r>
      <w:r w:rsidR="00F52327" w:rsidRPr="006E296B">
        <w:rPr>
          <w:rFonts w:ascii="Times New Roman" w:hAnsi="Times New Roman" w:cs="Times New Roman"/>
          <w:sz w:val="28"/>
          <w:szCs w:val="28"/>
        </w:rPr>
        <w:t>№ 1178 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F52327">
        <w:rPr>
          <w:rFonts w:ascii="Times New Roman" w:hAnsi="Times New Roman" w:cs="Times New Roman"/>
          <w:sz w:val="28"/>
          <w:szCs w:val="28"/>
        </w:rPr>
        <w:t>, в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нарушения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индивидуальными предпринимателями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обязательных требований,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устранения причин, факторов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условий, способствующих нарушениям обязательных требований,</w:t>
      </w:r>
      <w:r w:rsidR="00106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06F4E8F6" w14:textId="556E32EE" w:rsidR="001923BB" w:rsidRDefault="00F52327" w:rsidP="00FD680D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A74586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804234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7F1D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804234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847F1D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04234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1075 </w:t>
      </w:r>
      <w:r w:rsidR="00FD6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2020-2022 годы», изложив </w:t>
      </w:r>
      <w:r w:rsidR="001923BB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</w:t>
      </w:r>
      <w:r w:rsidR="0015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1923BB" w:rsidRPr="001923B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 «</w:t>
      </w:r>
      <w:r w:rsidR="001923BB" w:rsidRPr="001923BB">
        <w:rPr>
          <w:rFonts w:ascii="Times New Roman" w:hAnsi="Times New Roman"/>
          <w:sz w:val="28"/>
          <w:szCs w:val="28"/>
        </w:rPr>
        <w:t>Мероприятия ведомственной целевой программы»</w:t>
      </w:r>
      <w:r w:rsidR="001923BB">
        <w:rPr>
          <w:rFonts w:ascii="Times New Roman" w:hAnsi="Times New Roman"/>
          <w:sz w:val="28"/>
          <w:szCs w:val="28"/>
        </w:rPr>
        <w:t xml:space="preserve"> раздел</w:t>
      </w:r>
      <w:r w:rsidR="00154FED">
        <w:rPr>
          <w:rFonts w:ascii="Times New Roman" w:hAnsi="Times New Roman"/>
          <w:sz w:val="28"/>
          <w:szCs w:val="28"/>
        </w:rPr>
        <w:t>а</w:t>
      </w:r>
      <w:r w:rsidR="001923BB">
        <w:rPr>
          <w:rFonts w:ascii="Times New Roman" w:hAnsi="Times New Roman"/>
          <w:sz w:val="28"/>
          <w:szCs w:val="28"/>
        </w:rPr>
        <w:t xml:space="preserve"> 3 «Перечень мероприятий Программы» в новой редакции: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74"/>
        <w:gridCol w:w="2409"/>
        <w:gridCol w:w="1418"/>
        <w:gridCol w:w="850"/>
        <w:gridCol w:w="709"/>
        <w:gridCol w:w="709"/>
        <w:gridCol w:w="850"/>
        <w:gridCol w:w="1257"/>
        <w:gridCol w:w="1037"/>
        <w:gridCol w:w="283"/>
      </w:tblGrid>
      <w:tr w:rsidR="00A23DF8" w:rsidRPr="00154FED" w14:paraId="0BBDC00F" w14:textId="133B088E" w:rsidTr="00536703">
        <w:trPr>
          <w:jc w:val="center"/>
        </w:trPr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568165" w14:textId="1BCC8F5F" w:rsidR="00A23DF8" w:rsidRPr="00536703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6703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74" w:type="dxa"/>
            <w:vMerge w:val="restart"/>
            <w:tcBorders>
              <w:left w:val="single" w:sz="4" w:space="0" w:color="auto"/>
            </w:tcBorders>
          </w:tcPr>
          <w:p w14:paraId="6CE66BB0" w14:textId="505E4261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2409" w:type="dxa"/>
            <w:vMerge w:val="restart"/>
          </w:tcPr>
          <w:p w14:paraId="5EBE3074" w14:textId="77777777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t>Совершенствование системы сбора и вывоза отходов.</w:t>
            </w:r>
            <w:r w:rsidRPr="00196C6F">
              <w:t xml:space="preserve"> </w:t>
            </w:r>
            <w:r w:rsidRPr="00196C6F">
              <w:rPr>
                <w:rFonts w:ascii="Times New Roman" w:hAnsi="Times New Roman" w:cs="Times New Roman"/>
              </w:rPr>
              <w:t xml:space="preserve">Приобретение и установка урн: </w:t>
            </w:r>
          </w:p>
          <w:p w14:paraId="4155B32C" w14:textId="77777777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t xml:space="preserve">в местах культурно-бытовых зданий; </w:t>
            </w:r>
          </w:p>
          <w:p w14:paraId="0FC78172" w14:textId="77777777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t>в местах отдыха.</w:t>
            </w:r>
          </w:p>
          <w:p w14:paraId="73BD9973" w14:textId="77777777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lastRenderedPageBreak/>
              <w:t xml:space="preserve">Устройство контейнерных площадок: </w:t>
            </w:r>
          </w:p>
          <w:p w14:paraId="4BB4C2F8" w14:textId="77777777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t xml:space="preserve">оборудование контейнерных площадок; </w:t>
            </w:r>
          </w:p>
          <w:p w14:paraId="70A87709" w14:textId="5C3FB3A0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t>приобретение контейнерных баков для сбора отходов, в т.ч. и для раздельного сбора.</w:t>
            </w:r>
          </w:p>
          <w:p w14:paraId="09EB9766" w14:textId="77777777" w:rsidR="00A23DF8" w:rsidRPr="00196C6F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</w:rPr>
            </w:pPr>
            <w:r w:rsidRPr="00196C6F">
              <w:rPr>
                <w:rFonts w:ascii="Times New Roman" w:hAnsi="Times New Roman" w:cs="Times New Roman"/>
              </w:rPr>
              <w:t>Установка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418" w:type="dxa"/>
          </w:tcPr>
          <w:p w14:paraId="2E1BD2BD" w14:textId="77777777" w:rsidR="00A23DF8" w:rsidRPr="00196C6F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6C6F">
              <w:rPr>
                <w:rFonts w:ascii="Times New Roman" w:hAnsi="Times New Roman"/>
              </w:rPr>
              <w:lastRenderedPageBreak/>
              <w:t>местный бюджет</w:t>
            </w:r>
          </w:p>
        </w:tc>
        <w:tc>
          <w:tcPr>
            <w:tcW w:w="850" w:type="dxa"/>
          </w:tcPr>
          <w:p w14:paraId="7C70565A" w14:textId="77777777" w:rsidR="00A23DF8" w:rsidRPr="00196C6F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6C6F">
              <w:rPr>
                <w:rFonts w:ascii="Times New Roman" w:hAnsi="Times New Roman"/>
              </w:rPr>
              <w:t>747,0</w:t>
            </w:r>
          </w:p>
        </w:tc>
        <w:tc>
          <w:tcPr>
            <w:tcW w:w="709" w:type="dxa"/>
          </w:tcPr>
          <w:p w14:paraId="7CADB5A6" w14:textId="77777777" w:rsidR="00A23DF8" w:rsidRPr="00196C6F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6C6F"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2F1EA45B" w14:textId="77777777" w:rsidR="00A23DF8" w:rsidRPr="00196C6F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6C6F">
              <w:rPr>
                <w:rFonts w:ascii="Times New Roman" w:hAnsi="Times New Roman"/>
              </w:rPr>
              <w:t>0,0</w:t>
            </w:r>
          </w:p>
        </w:tc>
        <w:tc>
          <w:tcPr>
            <w:tcW w:w="850" w:type="dxa"/>
          </w:tcPr>
          <w:p w14:paraId="4594050F" w14:textId="77777777" w:rsidR="00A23DF8" w:rsidRPr="00196C6F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96C6F">
              <w:rPr>
                <w:rFonts w:ascii="Times New Roman" w:hAnsi="Times New Roman"/>
              </w:rPr>
              <w:t>747,0</w:t>
            </w:r>
          </w:p>
        </w:tc>
        <w:tc>
          <w:tcPr>
            <w:tcW w:w="1257" w:type="dxa"/>
            <w:vMerge w:val="restart"/>
          </w:tcPr>
          <w:p w14:paraId="5A92EDA9" w14:textId="3D67AAA5" w:rsidR="00A23DF8" w:rsidRPr="00196C6F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196C6F">
              <w:rPr>
                <w:rFonts w:ascii="Times New Roman" w:hAnsi="Times New Roman"/>
              </w:rPr>
              <w:t>Устрой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196C6F">
              <w:rPr>
                <w:rFonts w:ascii="Times New Roman" w:hAnsi="Times New Roman"/>
              </w:rPr>
              <w:t>ство</w:t>
            </w:r>
            <w:proofErr w:type="spellEnd"/>
            <w:proofErr w:type="gramEnd"/>
            <w:r w:rsidRPr="00196C6F">
              <w:rPr>
                <w:rFonts w:ascii="Times New Roman" w:hAnsi="Times New Roman"/>
              </w:rPr>
              <w:t xml:space="preserve"> </w:t>
            </w:r>
            <w:proofErr w:type="spellStart"/>
            <w:r w:rsidRPr="00196C6F">
              <w:rPr>
                <w:rFonts w:ascii="Times New Roman" w:hAnsi="Times New Roman"/>
              </w:rPr>
              <w:t>контей-нерных</w:t>
            </w:r>
            <w:proofErr w:type="spellEnd"/>
            <w:r w:rsidRPr="00196C6F">
              <w:rPr>
                <w:rFonts w:ascii="Times New Roman" w:hAnsi="Times New Roman"/>
              </w:rPr>
              <w:t xml:space="preserve"> </w:t>
            </w:r>
            <w:proofErr w:type="spellStart"/>
            <w:r w:rsidRPr="00196C6F">
              <w:rPr>
                <w:rFonts w:ascii="Times New Roman" w:hAnsi="Times New Roman"/>
              </w:rPr>
              <w:t>площа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196C6F">
              <w:rPr>
                <w:rFonts w:ascii="Times New Roman" w:hAnsi="Times New Roman"/>
              </w:rPr>
              <w:t>док</w:t>
            </w:r>
          </w:p>
        </w:tc>
        <w:tc>
          <w:tcPr>
            <w:tcW w:w="1037" w:type="dxa"/>
            <w:vMerge w:val="restart"/>
            <w:tcBorders>
              <w:right w:val="single" w:sz="4" w:space="0" w:color="auto"/>
            </w:tcBorders>
          </w:tcPr>
          <w:p w14:paraId="51B444BC" w14:textId="4759FA5E" w:rsidR="00A23DF8" w:rsidRPr="00196C6F" w:rsidRDefault="00A23DF8" w:rsidP="00154FE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196C6F">
              <w:rPr>
                <w:rFonts w:ascii="Times New Roman" w:hAnsi="Times New Roman"/>
                <w:color w:val="000000"/>
              </w:rPr>
              <w:t>Адми-нистра</w:t>
            </w:r>
            <w:r w:rsidR="00BD6E1B">
              <w:rPr>
                <w:rFonts w:ascii="Times New Roman" w:hAnsi="Times New Roman"/>
                <w:color w:val="000000"/>
              </w:rPr>
              <w:t>-</w:t>
            </w:r>
            <w:r w:rsidRPr="00196C6F">
              <w:rPr>
                <w:rFonts w:ascii="Times New Roman" w:hAnsi="Times New Roman"/>
                <w:color w:val="000000"/>
              </w:rPr>
              <w:t>ция</w:t>
            </w:r>
            <w:proofErr w:type="spellEnd"/>
            <w:proofErr w:type="gramEnd"/>
            <w:r w:rsidRPr="00196C6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Лабин</w:t>
            </w:r>
            <w:r w:rsidR="00BD6E1B">
              <w:rPr>
                <w:rFonts w:ascii="Times New Roman" w:hAnsi="Times New Roman"/>
                <w:color w:val="000000"/>
              </w:rPr>
              <w:t>-</w:t>
            </w:r>
            <w:r w:rsidRPr="00196C6F">
              <w:rPr>
                <w:rFonts w:ascii="Times New Roman" w:hAnsi="Times New Roman"/>
                <w:color w:val="000000"/>
              </w:rPr>
              <w:t>ского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 xml:space="preserve"> город-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ского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lastRenderedPageBreak/>
              <w:t>посе-ления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испол-нитель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мероп-риятия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 xml:space="preserve"> – отдел ЖКХ и благо-устрой-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ства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адми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196C6F">
              <w:rPr>
                <w:rFonts w:ascii="Times New Roman" w:hAnsi="Times New Roman"/>
                <w:color w:val="000000"/>
              </w:rPr>
              <w:t>нист</w:t>
            </w:r>
            <w:proofErr w:type="spellEnd"/>
            <w:r w:rsidRPr="00196C6F">
              <w:rPr>
                <w:rFonts w:ascii="Times New Roman" w:hAnsi="Times New Roman"/>
                <w:color w:val="000000"/>
              </w:rPr>
              <w:t>-рации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76DC5B" w14:textId="77777777" w:rsidR="00A23DF8" w:rsidRDefault="00A23DF8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2A93BAC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12ED76B2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6F35F78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7CEFE0D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E8F6F4D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17432FA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B594645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40A44EE4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7363A9D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0261B736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139F57E1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415F30C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23B6034E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9748840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64F80C9C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7658484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A0BEA51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1D17EDEA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67C6AA8B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76A0F721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E088522" w14:textId="77777777" w:rsidR="00BD6E1B" w:rsidRDefault="00BD6E1B" w:rsidP="00154F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AC3FBC9" w14:textId="61A58C62" w:rsidR="00BD6E1B" w:rsidRPr="00536703" w:rsidRDefault="00BD6E1B" w:rsidP="00536703">
            <w:pPr>
              <w:spacing w:after="0" w:line="240" w:lineRule="auto"/>
              <w:ind w:left="-5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6703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A23DF8" w:rsidRPr="00154FED" w14:paraId="67C453AD" w14:textId="2B9F43CF" w:rsidTr="00536703">
        <w:trPr>
          <w:jc w:val="center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49D847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4" w:type="dxa"/>
            <w:vMerge/>
            <w:tcBorders>
              <w:left w:val="single" w:sz="4" w:space="0" w:color="auto"/>
            </w:tcBorders>
          </w:tcPr>
          <w:p w14:paraId="097DB82C" w14:textId="590DA398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09" w:type="dxa"/>
            <w:vMerge/>
          </w:tcPr>
          <w:p w14:paraId="370F36B8" w14:textId="77777777" w:rsidR="00A23DF8" w:rsidRPr="00154FED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5DB2F64D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краевой бюджет</w:t>
            </w:r>
          </w:p>
        </w:tc>
        <w:tc>
          <w:tcPr>
            <w:tcW w:w="850" w:type="dxa"/>
          </w:tcPr>
          <w:p w14:paraId="359FD06C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709" w:type="dxa"/>
          </w:tcPr>
          <w:p w14:paraId="4F0BA104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709" w:type="dxa"/>
          </w:tcPr>
          <w:p w14:paraId="0C2CF1DE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</w:tcPr>
          <w:p w14:paraId="33479C34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1257" w:type="dxa"/>
            <w:vMerge/>
          </w:tcPr>
          <w:p w14:paraId="5D404677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037" w:type="dxa"/>
            <w:vMerge/>
            <w:tcBorders>
              <w:right w:val="single" w:sz="4" w:space="0" w:color="auto"/>
            </w:tcBorders>
          </w:tcPr>
          <w:p w14:paraId="05DC1954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F9245C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A23DF8" w:rsidRPr="00154FED" w14:paraId="41FF34EF" w14:textId="4BF48DD3" w:rsidTr="00536703">
        <w:trPr>
          <w:jc w:val="center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E71B42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4" w:type="dxa"/>
            <w:vMerge/>
            <w:tcBorders>
              <w:left w:val="single" w:sz="4" w:space="0" w:color="auto"/>
            </w:tcBorders>
          </w:tcPr>
          <w:p w14:paraId="71CAFB79" w14:textId="0B0EABF2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09" w:type="dxa"/>
            <w:vMerge/>
          </w:tcPr>
          <w:p w14:paraId="131E32D1" w14:textId="77777777" w:rsidR="00A23DF8" w:rsidRPr="00154FED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08903819" w14:textId="79A3D404" w:rsidR="00E13554" w:rsidRPr="00154FED" w:rsidRDefault="00A23DF8" w:rsidP="00E13554">
            <w:pPr>
              <w:spacing w:after="0" w:line="240" w:lineRule="auto"/>
              <w:ind w:left="-111" w:right="-107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850" w:type="dxa"/>
          </w:tcPr>
          <w:p w14:paraId="1FC4C517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709" w:type="dxa"/>
          </w:tcPr>
          <w:p w14:paraId="5AC9CB0F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709" w:type="dxa"/>
          </w:tcPr>
          <w:p w14:paraId="0A7FF823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</w:tcPr>
          <w:p w14:paraId="6A5F0997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1257" w:type="dxa"/>
            <w:vMerge/>
          </w:tcPr>
          <w:p w14:paraId="5AFFCC82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037" w:type="dxa"/>
            <w:vMerge/>
            <w:tcBorders>
              <w:right w:val="single" w:sz="4" w:space="0" w:color="auto"/>
            </w:tcBorders>
          </w:tcPr>
          <w:p w14:paraId="22556B39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F1BE86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A23DF8" w:rsidRPr="00154FED" w14:paraId="044226DF" w14:textId="782729F1" w:rsidTr="00536703">
        <w:trPr>
          <w:trHeight w:val="278"/>
          <w:jc w:val="center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A4750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4" w:type="dxa"/>
            <w:vMerge/>
            <w:tcBorders>
              <w:left w:val="single" w:sz="4" w:space="0" w:color="auto"/>
            </w:tcBorders>
          </w:tcPr>
          <w:p w14:paraId="769E9CBF" w14:textId="6E39FBB5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09" w:type="dxa"/>
            <w:vMerge/>
          </w:tcPr>
          <w:p w14:paraId="3DF0491E" w14:textId="77777777" w:rsidR="00A23DF8" w:rsidRPr="00154FED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4631D5F2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 xml:space="preserve">другие </w:t>
            </w:r>
            <w:r w:rsidRPr="00154FED">
              <w:rPr>
                <w:rFonts w:ascii="Times New Roman" w:hAnsi="Times New Roman"/>
                <w:sz w:val="23"/>
                <w:szCs w:val="23"/>
              </w:rPr>
              <w:lastRenderedPageBreak/>
              <w:t>источники</w:t>
            </w:r>
          </w:p>
        </w:tc>
        <w:tc>
          <w:tcPr>
            <w:tcW w:w="850" w:type="dxa"/>
          </w:tcPr>
          <w:p w14:paraId="00E97AC9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lastRenderedPageBreak/>
              <w:t>0,0</w:t>
            </w:r>
          </w:p>
        </w:tc>
        <w:tc>
          <w:tcPr>
            <w:tcW w:w="709" w:type="dxa"/>
          </w:tcPr>
          <w:p w14:paraId="18182AA4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709" w:type="dxa"/>
          </w:tcPr>
          <w:p w14:paraId="7228A334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</w:tcPr>
          <w:p w14:paraId="1C09EE21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1257" w:type="dxa"/>
            <w:vMerge/>
          </w:tcPr>
          <w:p w14:paraId="440116F8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037" w:type="dxa"/>
            <w:vMerge/>
            <w:tcBorders>
              <w:right w:val="single" w:sz="4" w:space="0" w:color="auto"/>
            </w:tcBorders>
          </w:tcPr>
          <w:p w14:paraId="78DAFDA9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80E7C8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A23DF8" w:rsidRPr="00154FED" w14:paraId="2B9606AC" w14:textId="1948A66C" w:rsidTr="00536703">
        <w:trPr>
          <w:trHeight w:val="277"/>
          <w:jc w:val="center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9383F5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74" w:type="dxa"/>
            <w:vMerge/>
            <w:tcBorders>
              <w:left w:val="single" w:sz="4" w:space="0" w:color="auto"/>
            </w:tcBorders>
          </w:tcPr>
          <w:p w14:paraId="78D9F0D5" w14:textId="3276F4A1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09" w:type="dxa"/>
            <w:vMerge/>
          </w:tcPr>
          <w:p w14:paraId="5BF90194" w14:textId="77777777" w:rsidR="00A23DF8" w:rsidRPr="00154FED" w:rsidRDefault="00A23DF8" w:rsidP="00D8728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14:paraId="7ABE81AC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54FED">
              <w:rPr>
                <w:rFonts w:ascii="Times New Roman" w:hAnsi="Times New Roman"/>
                <w:b/>
                <w:sz w:val="23"/>
                <w:szCs w:val="23"/>
              </w:rPr>
              <w:t>всего</w:t>
            </w:r>
          </w:p>
        </w:tc>
        <w:tc>
          <w:tcPr>
            <w:tcW w:w="850" w:type="dxa"/>
          </w:tcPr>
          <w:p w14:paraId="7981ADCC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747,0</w:t>
            </w:r>
          </w:p>
        </w:tc>
        <w:tc>
          <w:tcPr>
            <w:tcW w:w="709" w:type="dxa"/>
          </w:tcPr>
          <w:p w14:paraId="7EF5774C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709" w:type="dxa"/>
          </w:tcPr>
          <w:p w14:paraId="29EE991E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850" w:type="dxa"/>
          </w:tcPr>
          <w:p w14:paraId="4174ED23" w14:textId="77777777" w:rsidR="00A23DF8" w:rsidRPr="00154FED" w:rsidRDefault="00A23DF8" w:rsidP="00D8728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54FED">
              <w:rPr>
                <w:rFonts w:ascii="Times New Roman" w:hAnsi="Times New Roman"/>
                <w:sz w:val="23"/>
                <w:szCs w:val="23"/>
              </w:rPr>
              <w:t>747,0</w:t>
            </w:r>
          </w:p>
        </w:tc>
        <w:tc>
          <w:tcPr>
            <w:tcW w:w="1257" w:type="dxa"/>
            <w:vMerge/>
          </w:tcPr>
          <w:p w14:paraId="3DBA3E5E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037" w:type="dxa"/>
            <w:vMerge/>
            <w:tcBorders>
              <w:right w:val="single" w:sz="4" w:space="0" w:color="auto"/>
            </w:tcBorders>
          </w:tcPr>
          <w:p w14:paraId="2CF77025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252AA5" w14:textId="77777777" w:rsidR="00A23DF8" w:rsidRPr="00154FED" w:rsidRDefault="00A23DF8" w:rsidP="00D8728E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57834D22" w14:textId="457BFCF8" w:rsidR="00F52327" w:rsidRPr="00F52327" w:rsidRDefault="00F52327" w:rsidP="001923BB">
      <w:pPr>
        <w:pStyle w:val="a5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</w:t>
      </w:r>
      <w:r w:rsidRPr="00F5232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5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804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-телекоммуникационной сети «Интернет».</w:t>
      </w:r>
    </w:p>
    <w:p w14:paraId="6332F5FA" w14:textId="2BEAD1DA" w:rsidR="00826ACF" w:rsidRDefault="00826ACF" w:rsidP="001923BB">
      <w:pPr>
        <w:pStyle w:val="a5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="00CB57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F52327">
        <w:rPr>
          <w:rFonts w:ascii="Times New Roman" w:eastAsia="Calibri" w:hAnsi="Times New Roman" w:cs="Times New Roman"/>
          <w:sz w:val="28"/>
          <w:szCs w:val="28"/>
          <w:lang w:eastAsia="ru-RU"/>
        </w:rPr>
        <w:t>Сиротина А.Н.</w:t>
      </w:r>
    </w:p>
    <w:p w14:paraId="351375DA" w14:textId="01F2611A" w:rsidR="00B46E51" w:rsidRPr="00B46E51" w:rsidRDefault="00B46E51" w:rsidP="001923BB">
      <w:pPr>
        <w:pStyle w:val="a5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469CF39A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3A38C2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02DD6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1E0B4FE6" w14:textId="580229CA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F4330B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F4330B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33BEF536" w14:textId="77777777" w:rsidR="009431BB" w:rsidRPr="004C632F" w:rsidRDefault="009431BB" w:rsidP="006F6F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021425">
      <w:headerReference w:type="default" r:id="rId10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300F9" w14:textId="77777777" w:rsidR="00A07778" w:rsidRDefault="00A07778" w:rsidP="00213E32">
      <w:pPr>
        <w:spacing w:after="0" w:line="240" w:lineRule="auto"/>
      </w:pPr>
      <w:r>
        <w:separator/>
      </w:r>
    </w:p>
  </w:endnote>
  <w:endnote w:type="continuationSeparator" w:id="0">
    <w:p w14:paraId="5CF0A6D1" w14:textId="77777777" w:rsidR="00A07778" w:rsidRDefault="00A07778" w:rsidP="0021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5B54" w14:textId="77777777" w:rsidR="00A07778" w:rsidRDefault="00A07778" w:rsidP="00213E32">
      <w:pPr>
        <w:spacing w:after="0" w:line="240" w:lineRule="auto"/>
      </w:pPr>
      <w:r>
        <w:separator/>
      </w:r>
    </w:p>
  </w:footnote>
  <w:footnote w:type="continuationSeparator" w:id="0">
    <w:p w14:paraId="6F69CA6C" w14:textId="77777777" w:rsidR="00A07778" w:rsidRDefault="00A07778" w:rsidP="0021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99614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E776B3B" w14:textId="236E3136" w:rsidR="00E13554" w:rsidRPr="00E13554" w:rsidRDefault="00E1355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1355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1355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1355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13554">
          <w:rPr>
            <w:rFonts w:ascii="Times New Roman" w:hAnsi="Times New Roman" w:cs="Times New Roman"/>
            <w:sz w:val="28"/>
            <w:szCs w:val="28"/>
          </w:rPr>
          <w:t>2</w:t>
        </w:r>
        <w:r w:rsidRPr="00E1355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86A33"/>
    <w:multiLevelType w:val="hybridMultilevel"/>
    <w:tmpl w:val="C646E6E4"/>
    <w:lvl w:ilvl="0" w:tplc="9AEA8196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0C69B5"/>
    <w:multiLevelType w:val="hybridMultilevel"/>
    <w:tmpl w:val="5ADAB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05569"/>
    <w:rsid w:val="000152E9"/>
    <w:rsid w:val="00021425"/>
    <w:rsid w:val="00022D0C"/>
    <w:rsid w:val="0006558D"/>
    <w:rsid w:val="00072800"/>
    <w:rsid w:val="00081C08"/>
    <w:rsid w:val="00084454"/>
    <w:rsid w:val="00084E93"/>
    <w:rsid w:val="00087C70"/>
    <w:rsid w:val="000C48D8"/>
    <w:rsid w:val="000D5A02"/>
    <w:rsid w:val="000F2DB4"/>
    <w:rsid w:val="000F5C78"/>
    <w:rsid w:val="000F7BA4"/>
    <w:rsid w:val="00101061"/>
    <w:rsid w:val="00101374"/>
    <w:rsid w:val="001018E6"/>
    <w:rsid w:val="001053DA"/>
    <w:rsid w:val="00106007"/>
    <w:rsid w:val="00115859"/>
    <w:rsid w:val="00123004"/>
    <w:rsid w:val="001402CE"/>
    <w:rsid w:val="0014050E"/>
    <w:rsid w:val="00154FED"/>
    <w:rsid w:val="00166C61"/>
    <w:rsid w:val="0017437A"/>
    <w:rsid w:val="00185849"/>
    <w:rsid w:val="001923BB"/>
    <w:rsid w:val="001969D4"/>
    <w:rsid w:val="00196C6F"/>
    <w:rsid w:val="001A7860"/>
    <w:rsid w:val="001B191C"/>
    <w:rsid w:val="001C4C46"/>
    <w:rsid w:val="001D0542"/>
    <w:rsid w:val="001E3B2F"/>
    <w:rsid w:val="001F31EE"/>
    <w:rsid w:val="00213E32"/>
    <w:rsid w:val="00217BB5"/>
    <w:rsid w:val="00220E91"/>
    <w:rsid w:val="0022280B"/>
    <w:rsid w:val="002412EF"/>
    <w:rsid w:val="002453A3"/>
    <w:rsid w:val="00253EEC"/>
    <w:rsid w:val="0025609E"/>
    <w:rsid w:val="00261CAC"/>
    <w:rsid w:val="0026573E"/>
    <w:rsid w:val="002945CA"/>
    <w:rsid w:val="0029474B"/>
    <w:rsid w:val="002B0752"/>
    <w:rsid w:val="002D3612"/>
    <w:rsid w:val="002D51CA"/>
    <w:rsid w:val="002E0AD4"/>
    <w:rsid w:val="002E5086"/>
    <w:rsid w:val="002F0825"/>
    <w:rsid w:val="002F7CBC"/>
    <w:rsid w:val="00302E81"/>
    <w:rsid w:val="00310510"/>
    <w:rsid w:val="003214FB"/>
    <w:rsid w:val="00325298"/>
    <w:rsid w:val="00336565"/>
    <w:rsid w:val="00336943"/>
    <w:rsid w:val="00336C01"/>
    <w:rsid w:val="003769E1"/>
    <w:rsid w:val="00380B23"/>
    <w:rsid w:val="00382FA9"/>
    <w:rsid w:val="003B286F"/>
    <w:rsid w:val="003D3FF5"/>
    <w:rsid w:val="003D589E"/>
    <w:rsid w:val="003E7A58"/>
    <w:rsid w:val="003F28F7"/>
    <w:rsid w:val="00403795"/>
    <w:rsid w:val="00413E30"/>
    <w:rsid w:val="00424266"/>
    <w:rsid w:val="0042682C"/>
    <w:rsid w:val="004307E9"/>
    <w:rsid w:val="00431103"/>
    <w:rsid w:val="00437992"/>
    <w:rsid w:val="00442C64"/>
    <w:rsid w:val="0044364D"/>
    <w:rsid w:val="004503CD"/>
    <w:rsid w:val="004539E9"/>
    <w:rsid w:val="004660F7"/>
    <w:rsid w:val="00476EA7"/>
    <w:rsid w:val="0048144C"/>
    <w:rsid w:val="0049085D"/>
    <w:rsid w:val="00493350"/>
    <w:rsid w:val="004A636B"/>
    <w:rsid w:val="004A7FBD"/>
    <w:rsid w:val="004B5F4E"/>
    <w:rsid w:val="004C1B89"/>
    <w:rsid w:val="004C2882"/>
    <w:rsid w:val="004C3AFE"/>
    <w:rsid w:val="004C632F"/>
    <w:rsid w:val="004C6B9C"/>
    <w:rsid w:val="004D123C"/>
    <w:rsid w:val="004D74B3"/>
    <w:rsid w:val="004E51BD"/>
    <w:rsid w:val="004F5256"/>
    <w:rsid w:val="0050056E"/>
    <w:rsid w:val="00503B0C"/>
    <w:rsid w:val="0051545E"/>
    <w:rsid w:val="00517646"/>
    <w:rsid w:val="00521B9A"/>
    <w:rsid w:val="0053025D"/>
    <w:rsid w:val="00536703"/>
    <w:rsid w:val="00537345"/>
    <w:rsid w:val="005403C8"/>
    <w:rsid w:val="00546FFB"/>
    <w:rsid w:val="00550D7E"/>
    <w:rsid w:val="005535E1"/>
    <w:rsid w:val="00577EE1"/>
    <w:rsid w:val="005A0154"/>
    <w:rsid w:val="005A1403"/>
    <w:rsid w:val="005A1EE1"/>
    <w:rsid w:val="005D78B9"/>
    <w:rsid w:val="005E1B05"/>
    <w:rsid w:val="005E785E"/>
    <w:rsid w:val="00602960"/>
    <w:rsid w:val="006032E9"/>
    <w:rsid w:val="0060437E"/>
    <w:rsid w:val="00610A4B"/>
    <w:rsid w:val="00611177"/>
    <w:rsid w:val="00647019"/>
    <w:rsid w:val="0065115A"/>
    <w:rsid w:val="0066205A"/>
    <w:rsid w:val="00665AFD"/>
    <w:rsid w:val="0068206B"/>
    <w:rsid w:val="006969C8"/>
    <w:rsid w:val="006A28BD"/>
    <w:rsid w:val="006A4207"/>
    <w:rsid w:val="006A545B"/>
    <w:rsid w:val="006B382A"/>
    <w:rsid w:val="006B452C"/>
    <w:rsid w:val="006D1A68"/>
    <w:rsid w:val="006E296B"/>
    <w:rsid w:val="006F6FEF"/>
    <w:rsid w:val="00706402"/>
    <w:rsid w:val="00710BF6"/>
    <w:rsid w:val="0071557A"/>
    <w:rsid w:val="00715658"/>
    <w:rsid w:val="00723972"/>
    <w:rsid w:val="007242F6"/>
    <w:rsid w:val="00744EDB"/>
    <w:rsid w:val="00745F97"/>
    <w:rsid w:val="00752622"/>
    <w:rsid w:val="00760529"/>
    <w:rsid w:val="00771342"/>
    <w:rsid w:val="00774779"/>
    <w:rsid w:val="0079395B"/>
    <w:rsid w:val="00793F18"/>
    <w:rsid w:val="00794674"/>
    <w:rsid w:val="007B3B19"/>
    <w:rsid w:val="007D37F0"/>
    <w:rsid w:val="007E16B6"/>
    <w:rsid w:val="007E6E86"/>
    <w:rsid w:val="007F09AC"/>
    <w:rsid w:val="007F6CB3"/>
    <w:rsid w:val="00804234"/>
    <w:rsid w:val="00806DDB"/>
    <w:rsid w:val="00816294"/>
    <w:rsid w:val="00825AC8"/>
    <w:rsid w:val="00826ACF"/>
    <w:rsid w:val="00847F1D"/>
    <w:rsid w:val="008611AE"/>
    <w:rsid w:val="00872FB7"/>
    <w:rsid w:val="00873D7A"/>
    <w:rsid w:val="00880D6E"/>
    <w:rsid w:val="00884F89"/>
    <w:rsid w:val="008905A0"/>
    <w:rsid w:val="008906D3"/>
    <w:rsid w:val="008A4450"/>
    <w:rsid w:val="008A65F5"/>
    <w:rsid w:val="008B011E"/>
    <w:rsid w:val="008D00B7"/>
    <w:rsid w:val="008D72EF"/>
    <w:rsid w:val="008E3F04"/>
    <w:rsid w:val="008F144E"/>
    <w:rsid w:val="008F362E"/>
    <w:rsid w:val="008F36C6"/>
    <w:rsid w:val="008F3F53"/>
    <w:rsid w:val="009074B6"/>
    <w:rsid w:val="0090765F"/>
    <w:rsid w:val="00925B6E"/>
    <w:rsid w:val="00926549"/>
    <w:rsid w:val="009431BB"/>
    <w:rsid w:val="00945F8B"/>
    <w:rsid w:val="009537D9"/>
    <w:rsid w:val="009575AD"/>
    <w:rsid w:val="0097784A"/>
    <w:rsid w:val="00980600"/>
    <w:rsid w:val="00984830"/>
    <w:rsid w:val="00990A9D"/>
    <w:rsid w:val="00993845"/>
    <w:rsid w:val="0099544E"/>
    <w:rsid w:val="00996B82"/>
    <w:rsid w:val="009A15FF"/>
    <w:rsid w:val="009A4E6E"/>
    <w:rsid w:val="009A7646"/>
    <w:rsid w:val="009D231F"/>
    <w:rsid w:val="009E6EC1"/>
    <w:rsid w:val="00A07541"/>
    <w:rsid w:val="00A07778"/>
    <w:rsid w:val="00A1718C"/>
    <w:rsid w:val="00A217F6"/>
    <w:rsid w:val="00A23DF8"/>
    <w:rsid w:val="00A31EB8"/>
    <w:rsid w:val="00A40B43"/>
    <w:rsid w:val="00A4119C"/>
    <w:rsid w:val="00A50D84"/>
    <w:rsid w:val="00A53210"/>
    <w:rsid w:val="00A550F1"/>
    <w:rsid w:val="00A64F03"/>
    <w:rsid w:val="00A74586"/>
    <w:rsid w:val="00A836E3"/>
    <w:rsid w:val="00A9708A"/>
    <w:rsid w:val="00AB20B7"/>
    <w:rsid w:val="00AC3C24"/>
    <w:rsid w:val="00AD492F"/>
    <w:rsid w:val="00AE25B0"/>
    <w:rsid w:val="00AF0AD9"/>
    <w:rsid w:val="00AF160E"/>
    <w:rsid w:val="00AF5402"/>
    <w:rsid w:val="00B12D12"/>
    <w:rsid w:val="00B45766"/>
    <w:rsid w:val="00B46E51"/>
    <w:rsid w:val="00B83AFE"/>
    <w:rsid w:val="00B95798"/>
    <w:rsid w:val="00BA4D0A"/>
    <w:rsid w:val="00BD5903"/>
    <w:rsid w:val="00BD6E1B"/>
    <w:rsid w:val="00C07134"/>
    <w:rsid w:val="00C13F67"/>
    <w:rsid w:val="00C219C3"/>
    <w:rsid w:val="00C23A8B"/>
    <w:rsid w:val="00C247EF"/>
    <w:rsid w:val="00C24BC3"/>
    <w:rsid w:val="00C310B5"/>
    <w:rsid w:val="00C314FD"/>
    <w:rsid w:val="00C35C50"/>
    <w:rsid w:val="00C43B40"/>
    <w:rsid w:val="00C44310"/>
    <w:rsid w:val="00C46378"/>
    <w:rsid w:val="00C47602"/>
    <w:rsid w:val="00C73B54"/>
    <w:rsid w:val="00C73FE9"/>
    <w:rsid w:val="00C836B7"/>
    <w:rsid w:val="00C96AB2"/>
    <w:rsid w:val="00C97EBC"/>
    <w:rsid w:val="00CA393A"/>
    <w:rsid w:val="00CB1B70"/>
    <w:rsid w:val="00CB57BF"/>
    <w:rsid w:val="00CC3FF0"/>
    <w:rsid w:val="00CC4359"/>
    <w:rsid w:val="00CC5F2D"/>
    <w:rsid w:val="00CD2643"/>
    <w:rsid w:val="00CD6AFE"/>
    <w:rsid w:val="00CE3262"/>
    <w:rsid w:val="00CE6EE2"/>
    <w:rsid w:val="00CF68E5"/>
    <w:rsid w:val="00CF7011"/>
    <w:rsid w:val="00D0007C"/>
    <w:rsid w:val="00D04012"/>
    <w:rsid w:val="00D204BF"/>
    <w:rsid w:val="00D30E41"/>
    <w:rsid w:val="00D30EBD"/>
    <w:rsid w:val="00D330D6"/>
    <w:rsid w:val="00D538FA"/>
    <w:rsid w:val="00D56EE1"/>
    <w:rsid w:val="00D60026"/>
    <w:rsid w:val="00D70DE2"/>
    <w:rsid w:val="00D91D75"/>
    <w:rsid w:val="00D95898"/>
    <w:rsid w:val="00DA3F29"/>
    <w:rsid w:val="00DB73B5"/>
    <w:rsid w:val="00DB7B8E"/>
    <w:rsid w:val="00DC280E"/>
    <w:rsid w:val="00DC4FBF"/>
    <w:rsid w:val="00DE3A98"/>
    <w:rsid w:val="00DF00E2"/>
    <w:rsid w:val="00DF4B58"/>
    <w:rsid w:val="00DF6248"/>
    <w:rsid w:val="00E064B0"/>
    <w:rsid w:val="00E13554"/>
    <w:rsid w:val="00E25264"/>
    <w:rsid w:val="00E540F0"/>
    <w:rsid w:val="00E552C0"/>
    <w:rsid w:val="00E565DA"/>
    <w:rsid w:val="00E81CBD"/>
    <w:rsid w:val="00E86133"/>
    <w:rsid w:val="00EA1D00"/>
    <w:rsid w:val="00EA70CF"/>
    <w:rsid w:val="00EA78D3"/>
    <w:rsid w:val="00EB0FDC"/>
    <w:rsid w:val="00EB1F26"/>
    <w:rsid w:val="00EB72D8"/>
    <w:rsid w:val="00EC33E7"/>
    <w:rsid w:val="00EF05CE"/>
    <w:rsid w:val="00EF2AF1"/>
    <w:rsid w:val="00EF352A"/>
    <w:rsid w:val="00F21CCB"/>
    <w:rsid w:val="00F3137E"/>
    <w:rsid w:val="00F4330B"/>
    <w:rsid w:val="00F52327"/>
    <w:rsid w:val="00F545C9"/>
    <w:rsid w:val="00F64249"/>
    <w:rsid w:val="00F66C58"/>
    <w:rsid w:val="00F8359A"/>
    <w:rsid w:val="00F97271"/>
    <w:rsid w:val="00F9795A"/>
    <w:rsid w:val="00FB3BCB"/>
    <w:rsid w:val="00FD680D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0B43D"/>
  <w15:docId w15:val="{7B3F58F7-63E4-44B7-A628-DD2F58E3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3E32"/>
  </w:style>
  <w:style w:type="paragraph" w:styleId="aa">
    <w:name w:val="footer"/>
    <w:basedOn w:val="a"/>
    <w:link w:val="ab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17B04-B4C4-434B-BA97-594CC3487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1503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224</cp:revision>
  <cp:lastPrinted>2022-02-18T10:16:00Z</cp:lastPrinted>
  <dcterms:created xsi:type="dcterms:W3CDTF">2019-10-04T11:51:00Z</dcterms:created>
  <dcterms:modified xsi:type="dcterms:W3CDTF">2022-02-28T13:03:00Z</dcterms:modified>
</cp:coreProperties>
</file>