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2456DB21" w:rsidR="008C2F9C" w:rsidRDefault="007E3E9A" w:rsidP="007E3E9A">
      <w:pPr>
        <w:jc w:val="center"/>
      </w:pPr>
      <w:r>
        <w:t>о</w:t>
      </w:r>
      <w:r w:rsidRPr="00A84D83">
        <w:t>т</w:t>
      </w:r>
      <w:r w:rsidR="002141E0">
        <w:t xml:space="preserve"> 25.10.2023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2141E0">
        <w:t>1183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62C89977" w14:textId="5E2ACBB9" w:rsidR="00197D39" w:rsidRPr="00A04081" w:rsidRDefault="007E3E9A" w:rsidP="001E42A2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 xml:space="preserve">Об утверждении </w:t>
      </w:r>
      <w:r w:rsidR="006E2460" w:rsidRPr="00A04081">
        <w:rPr>
          <w:b/>
          <w:sz w:val="28"/>
          <w:szCs w:val="28"/>
        </w:rPr>
        <w:t>муниципальной</w:t>
      </w:r>
      <w:r w:rsidR="00596C04" w:rsidRPr="00A04081">
        <w:rPr>
          <w:b/>
          <w:sz w:val="28"/>
          <w:szCs w:val="28"/>
        </w:rPr>
        <w:t xml:space="preserve"> программы</w:t>
      </w:r>
      <w:r w:rsidR="001E42A2" w:rsidRPr="00A04081">
        <w:rPr>
          <w:b/>
          <w:sz w:val="28"/>
          <w:szCs w:val="28"/>
        </w:rPr>
        <w:t xml:space="preserve"> </w:t>
      </w:r>
    </w:p>
    <w:p w14:paraId="29FA9C73" w14:textId="77777777" w:rsidR="0001451C" w:rsidRPr="00A04081" w:rsidRDefault="001E42A2" w:rsidP="0001451C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«</w:t>
      </w:r>
      <w:r w:rsidR="0001451C" w:rsidRPr="00A04081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5F40A670" w14:textId="0E50ADC4" w:rsidR="00197D39" w:rsidRPr="00A04081" w:rsidRDefault="0001451C" w:rsidP="0001451C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на территории Лабинского городского поселения</w:t>
      </w:r>
      <w:r w:rsidR="007E3E9A" w:rsidRPr="00A04081">
        <w:rPr>
          <w:b/>
          <w:sz w:val="28"/>
          <w:szCs w:val="28"/>
        </w:rPr>
        <w:t xml:space="preserve">» </w:t>
      </w:r>
    </w:p>
    <w:p w14:paraId="68ADC7EA" w14:textId="7FD93132" w:rsidR="007E3E9A" w:rsidRPr="00A04081" w:rsidRDefault="007E3E9A" w:rsidP="001E42A2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на 20</w:t>
      </w:r>
      <w:r w:rsidR="00A164DD" w:rsidRPr="00A04081">
        <w:rPr>
          <w:b/>
          <w:sz w:val="28"/>
          <w:szCs w:val="28"/>
        </w:rPr>
        <w:t>2</w:t>
      </w:r>
      <w:r w:rsidR="0005399D" w:rsidRPr="00A04081">
        <w:rPr>
          <w:b/>
          <w:sz w:val="28"/>
          <w:szCs w:val="28"/>
        </w:rPr>
        <w:t>4</w:t>
      </w:r>
      <w:r w:rsidR="006E2460" w:rsidRPr="00A04081">
        <w:rPr>
          <w:b/>
          <w:sz w:val="28"/>
          <w:szCs w:val="28"/>
        </w:rPr>
        <w:t>-2026</w:t>
      </w:r>
      <w:r w:rsidRPr="00A04081">
        <w:rPr>
          <w:b/>
          <w:sz w:val="28"/>
          <w:szCs w:val="28"/>
        </w:rPr>
        <w:t xml:space="preserve"> год</w:t>
      </w:r>
      <w:r w:rsidR="006E2460" w:rsidRPr="00A04081">
        <w:rPr>
          <w:b/>
          <w:sz w:val="28"/>
          <w:szCs w:val="28"/>
        </w:rPr>
        <w:t>ы</w:t>
      </w:r>
    </w:p>
    <w:p w14:paraId="6DDB47FA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62A22CC" w14:textId="57F10535" w:rsidR="007E3E9A" w:rsidRPr="00A04081" w:rsidRDefault="00197D39" w:rsidP="007E3E9A">
      <w:pPr>
        <w:ind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 xml:space="preserve">В целях </w:t>
      </w:r>
      <w:r w:rsidR="0001451C" w:rsidRPr="00A04081">
        <w:rPr>
          <w:sz w:val="28"/>
          <w:szCs w:val="28"/>
        </w:rPr>
        <w:t xml:space="preserve">формирования благоприятных условий и содействия </w:t>
      </w:r>
      <w:r w:rsidR="00A04081">
        <w:rPr>
          <w:sz w:val="28"/>
          <w:szCs w:val="28"/>
        </w:rPr>
        <w:br/>
      </w:r>
      <w:r w:rsidR="0001451C" w:rsidRPr="00A04081">
        <w:rPr>
          <w:sz w:val="28"/>
          <w:szCs w:val="28"/>
        </w:rPr>
        <w:t xml:space="preserve">развитию субъектов малого и среднего предпринимательства </w:t>
      </w:r>
      <w:r w:rsidR="00A04081">
        <w:rPr>
          <w:sz w:val="28"/>
          <w:szCs w:val="28"/>
        </w:rPr>
        <w:br/>
      </w:r>
      <w:r w:rsidR="0001451C" w:rsidRPr="00A04081">
        <w:rPr>
          <w:sz w:val="28"/>
          <w:szCs w:val="28"/>
        </w:rPr>
        <w:t>Лабинского городского поселения Лабинского района</w:t>
      </w:r>
      <w:r w:rsidRPr="00A04081">
        <w:rPr>
          <w:sz w:val="28"/>
          <w:szCs w:val="28"/>
        </w:rPr>
        <w:t>, р</w:t>
      </w:r>
      <w:r w:rsidR="00A164DD" w:rsidRPr="00A04081">
        <w:rPr>
          <w:sz w:val="28"/>
          <w:szCs w:val="28"/>
        </w:rPr>
        <w:t xml:space="preserve">уководствуясь </w:t>
      </w:r>
      <w:r w:rsidR="0001451C" w:rsidRPr="00A04081">
        <w:rPr>
          <w:sz w:val="28"/>
          <w:szCs w:val="28"/>
        </w:rPr>
        <w:t>Федеральным законом</w:t>
      </w:r>
      <w:r w:rsidR="00A04081" w:rsidRPr="00A04081">
        <w:rPr>
          <w:sz w:val="28"/>
          <w:szCs w:val="28"/>
        </w:rPr>
        <w:t xml:space="preserve"> </w:t>
      </w:r>
      <w:r w:rsidR="0001451C" w:rsidRPr="00A04081">
        <w:rPr>
          <w:sz w:val="28"/>
          <w:szCs w:val="28"/>
        </w:rPr>
        <w:t xml:space="preserve">от 6 октября 2003 года № 131-ФЗ «Об общих </w:t>
      </w:r>
      <w:r w:rsidR="00A04081">
        <w:rPr>
          <w:sz w:val="28"/>
          <w:szCs w:val="28"/>
        </w:rPr>
        <w:br/>
      </w:r>
      <w:r w:rsidR="0001451C" w:rsidRPr="00A04081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A04081">
        <w:rPr>
          <w:sz w:val="28"/>
          <w:szCs w:val="28"/>
        </w:rPr>
        <w:br/>
      </w:r>
      <w:r w:rsidRPr="00A04081">
        <w:rPr>
          <w:sz w:val="28"/>
          <w:szCs w:val="28"/>
        </w:rPr>
        <w:t>в соответствии</w:t>
      </w:r>
      <w:r w:rsidR="0055754A" w:rsidRPr="00A04081">
        <w:rPr>
          <w:sz w:val="28"/>
          <w:szCs w:val="28"/>
        </w:rPr>
        <w:t xml:space="preserve"> </w:t>
      </w:r>
      <w:r w:rsidRPr="00A04081">
        <w:rPr>
          <w:sz w:val="28"/>
          <w:szCs w:val="28"/>
        </w:rPr>
        <w:t>с постановлением администрации Лабинского городского посел</w:t>
      </w:r>
      <w:r w:rsidR="00DE57DE" w:rsidRPr="00A04081">
        <w:rPr>
          <w:sz w:val="28"/>
          <w:szCs w:val="28"/>
        </w:rPr>
        <w:t xml:space="preserve">ения Лабинского района от </w:t>
      </w:r>
      <w:r w:rsidR="006E2460" w:rsidRPr="00A04081">
        <w:rPr>
          <w:sz w:val="28"/>
          <w:szCs w:val="28"/>
        </w:rPr>
        <w:t>19</w:t>
      </w:r>
      <w:r w:rsidRPr="00A04081">
        <w:rPr>
          <w:sz w:val="28"/>
          <w:szCs w:val="28"/>
        </w:rPr>
        <w:t xml:space="preserve"> ноября 2018 года № </w:t>
      </w:r>
      <w:r w:rsidR="006E2460" w:rsidRPr="00A04081">
        <w:rPr>
          <w:sz w:val="28"/>
          <w:szCs w:val="28"/>
        </w:rPr>
        <w:t>1218</w:t>
      </w:r>
      <w:r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Pr="00A04081">
        <w:rPr>
          <w:sz w:val="28"/>
          <w:szCs w:val="28"/>
        </w:rPr>
        <w:t>«</w:t>
      </w:r>
      <w:r w:rsidR="006E2460" w:rsidRPr="00A04081">
        <w:rPr>
          <w:sz w:val="28"/>
          <w:szCs w:val="28"/>
        </w:rPr>
        <w:t>Об утверждении Порядка принятия решения о разработке,</w:t>
      </w:r>
      <w:r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6E2460" w:rsidRPr="00A04081">
        <w:rPr>
          <w:sz w:val="28"/>
          <w:szCs w:val="28"/>
        </w:rPr>
        <w:t xml:space="preserve">формировании, реализации и оценки эффективности реализации муниципальных </w:t>
      </w:r>
      <w:r w:rsidRPr="00A04081">
        <w:rPr>
          <w:sz w:val="28"/>
          <w:szCs w:val="28"/>
        </w:rPr>
        <w:t xml:space="preserve">программ Лабинского городского поселения </w:t>
      </w:r>
      <w:r w:rsidR="00A04081">
        <w:rPr>
          <w:sz w:val="28"/>
          <w:szCs w:val="28"/>
        </w:rPr>
        <w:br/>
      </w:r>
      <w:r w:rsidRPr="00A04081">
        <w:rPr>
          <w:sz w:val="28"/>
          <w:szCs w:val="28"/>
        </w:rPr>
        <w:t>Лабинского района»</w:t>
      </w:r>
      <w:r w:rsidR="002D3014" w:rsidRPr="00A04081">
        <w:rPr>
          <w:sz w:val="28"/>
          <w:szCs w:val="28"/>
        </w:rPr>
        <w:t xml:space="preserve"> (в редакции постановления администрации </w:t>
      </w:r>
      <w:r w:rsidR="00A04081">
        <w:rPr>
          <w:sz w:val="28"/>
          <w:szCs w:val="28"/>
        </w:rPr>
        <w:br/>
      </w:r>
      <w:r w:rsidR="002D3014" w:rsidRPr="00A04081">
        <w:rPr>
          <w:sz w:val="28"/>
          <w:szCs w:val="28"/>
        </w:rPr>
        <w:t>от 25 августа 2020 года</w:t>
      </w:r>
      <w:r w:rsidR="00A04081" w:rsidRPr="00A04081">
        <w:rPr>
          <w:sz w:val="28"/>
          <w:szCs w:val="28"/>
        </w:rPr>
        <w:t xml:space="preserve"> </w:t>
      </w:r>
      <w:r w:rsidR="002D3014" w:rsidRPr="00A04081">
        <w:rPr>
          <w:sz w:val="28"/>
          <w:szCs w:val="28"/>
        </w:rPr>
        <w:t>№ 809)</w:t>
      </w:r>
      <w:r w:rsidRPr="00A04081"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района, от </w:t>
      </w:r>
      <w:r w:rsidR="006E2460" w:rsidRPr="00A04081">
        <w:rPr>
          <w:sz w:val="28"/>
          <w:szCs w:val="28"/>
        </w:rPr>
        <w:t>2</w:t>
      </w:r>
      <w:r w:rsidR="0055754A" w:rsidRPr="00A04081">
        <w:rPr>
          <w:sz w:val="28"/>
          <w:szCs w:val="28"/>
        </w:rPr>
        <w:t xml:space="preserve"> </w:t>
      </w:r>
      <w:r w:rsidR="006E2460" w:rsidRPr="00A04081">
        <w:rPr>
          <w:sz w:val="28"/>
          <w:szCs w:val="28"/>
        </w:rPr>
        <w:t>августа</w:t>
      </w:r>
      <w:r w:rsidRPr="00A04081">
        <w:rPr>
          <w:sz w:val="28"/>
          <w:szCs w:val="28"/>
        </w:rPr>
        <w:t xml:space="preserve"> 202</w:t>
      </w:r>
      <w:r w:rsidR="0055754A" w:rsidRPr="00A04081">
        <w:rPr>
          <w:sz w:val="28"/>
          <w:szCs w:val="28"/>
        </w:rPr>
        <w:t>3</w:t>
      </w:r>
      <w:r w:rsidRPr="00A04081">
        <w:rPr>
          <w:sz w:val="28"/>
          <w:szCs w:val="28"/>
        </w:rPr>
        <w:t xml:space="preserve"> года № </w:t>
      </w:r>
      <w:r w:rsidR="006E2460" w:rsidRPr="00A04081">
        <w:rPr>
          <w:sz w:val="28"/>
          <w:szCs w:val="28"/>
        </w:rPr>
        <w:t>747</w:t>
      </w:r>
      <w:r w:rsidR="00DE57DE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Pr="00A04081">
        <w:rPr>
          <w:sz w:val="28"/>
          <w:szCs w:val="28"/>
        </w:rPr>
        <w:t xml:space="preserve">«Об утверждении перечня </w:t>
      </w:r>
      <w:r w:rsidR="006E2460" w:rsidRPr="00A04081">
        <w:rPr>
          <w:sz w:val="28"/>
          <w:szCs w:val="28"/>
        </w:rPr>
        <w:t>муниципальных</w:t>
      </w:r>
      <w:r w:rsidRPr="00A04081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A04081">
        <w:rPr>
          <w:sz w:val="28"/>
          <w:szCs w:val="28"/>
        </w:rPr>
        <w:t>, предусмотренных к реализации в 202</w:t>
      </w:r>
      <w:r w:rsidR="0005399D" w:rsidRPr="00A04081">
        <w:rPr>
          <w:sz w:val="28"/>
          <w:szCs w:val="28"/>
        </w:rPr>
        <w:t>4</w:t>
      </w:r>
      <w:r w:rsidR="001A4E3D" w:rsidRPr="00A04081">
        <w:rPr>
          <w:sz w:val="28"/>
          <w:szCs w:val="28"/>
        </w:rPr>
        <w:t xml:space="preserve"> году»</w:t>
      </w:r>
      <w:r w:rsidR="002D3014" w:rsidRPr="00A04081">
        <w:rPr>
          <w:sz w:val="28"/>
          <w:szCs w:val="28"/>
        </w:rPr>
        <w:t xml:space="preserve"> </w:t>
      </w:r>
      <w:r w:rsidR="00A04081">
        <w:rPr>
          <w:sz w:val="28"/>
          <w:szCs w:val="28"/>
        </w:rPr>
        <w:br/>
      </w:r>
      <w:r w:rsidR="002D3014" w:rsidRPr="00A04081">
        <w:rPr>
          <w:sz w:val="28"/>
          <w:szCs w:val="28"/>
        </w:rPr>
        <w:t>(с изменениями и дополнениями), на основании Устава Лабинского городского поселения Лабинского района</w:t>
      </w:r>
      <w:r w:rsidR="001A4E3D" w:rsidRPr="00A04081">
        <w:rPr>
          <w:sz w:val="28"/>
          <w:szCs w:val="28"/>
        </w:rPr>
        <w:t>,</w:t>
      </w:r>
      <w:r w:rsidRPr="00A04081">
        <w:rPr>
          <w:sz w:val="28"/>
          <w:szCs w:val="28"/>
        </w:rPr>
        <w:t xml:space="preserve"> </w:t>
      </w:r>
      <w:r w:rsidR="007E3E9A" w:rsidRPr="00A04081">
        <w:rPr>
          <w:sz w:val="28"/>
          <w:szCs w:val="28"/>
        </w:rPr>
        <w:t>п о с т а н о в л я ю:</w:t>
      </w:r>
    </w:p>
    <w:p w14:paraId="6985A1E8" w14:textId="1EFF5B8C" w:rsidR="004526EB" w:rsidRPr="00A04081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>Утвердить</w:t>
      </w:r>
      <w:r w:rsidR="007D787F" w:rsidRPr="00A04081">
        <w:rPr>
          <w:sz w:val="28"/>
          <w:szCs w:val="28"/>
        </w:rPr>
        <w:t xml:space="preserve"> </w:t>
      </w:r>
      <w:r w:rsidR="006E2460" w:rsidRPr="00A04081">
        <w:rPr>
          <w:sz w:val="28"/>
          <w:szCs w:val="28"/>
        </w:rPr>
        <w:t>муниципальную</w:t>
      </w:r>
      <w:r w:rsidR="007D787F" w:rsidRPr="00A04081">
        <w:rPr>
          <w:sz w:val="28"/>
          <w:szCs w:val="28"/>
        </w:rPr>
        <w:t xml:space="preserve"> программ</w:t>
      </w:r>
      <w:r w:rsidRPr="00A04081">
        <w:rPr>
          <w:sz w:val="28"/>
          <w:szCs w:val="28"/>
        </w:rPr>
        <w:t>у</w:t>
      </w:r>
      <w:r w:rsidR="007D787F" w:rsidRPr="00A04081">
        <w:rPr>
          <w:sz w:val="28"/>
          <w:szCs w:val="28"/>
        </w:rPr>
        <w:t xml:space="preserve"> «</w:t>
      </w:r>
      <w:r w:rsidR="00DE57DE" w:rsidRPr="00A04081">
        <w:rPr>
          <w:sz w:val="28"/>
          <w:szCs w:val="28"/>
        </w:rPr>
        <w:t>Развитие субъектов малого</w:t>
      </w:r>
      <w:r w:rsidR="00A04081" w:rsidRPr="00A04081">
        <w:rPr>
          <w:sz w:val="28"/>
          <w:szCs w:val="28"/>
        </w:rPr>
        <w:t xml:space="preserve"> </w:t>
      </w:r>
      <w:r w:rsidR="00A04081" w:rsidRPr="00A04081">
        <w:rPr>
          <w:sz w:val="28"/>
          <w:szCs w:val="28"/>
        </w:rPr>
        <w:br/>
      </w:r>
      <w:r w:rsidR="00DE57DE" w:rsidRPr="00A04081">
        <w:rPr>
          <w:sz w:val="28"/>
          <w:szCs w:val="28"/>
        </w:rPr>
        <w:t>и среднего предпринимательства на территории Лабинского городского поселения</w:t>
      </w:r>
      <w:r w:rsidR="007D787F" w:rsidRPr="00A04081">
        <w:rPr>
          <w:sz w:val="28"/>
          <w:szCs w:val="28"/>
        </w:rPr>
        <w:t>»</w:t>
      </w:r>
      <w:r w:rsidR="002361F0" w:rsidRPr="00A04081">
        <w:rPr>
          <w:sz w:val="28"/>
          <w:szCs w:val="28"/>
        </w:rPr>
        <w:t xml:space="preserve"> на 202</w:t>
      </w:r>
      <w:r w:rsidR="0005399D" w:rsidRPr="00A04081">
        <w:rPr>
          <w:sz w:val="28"/>
          <w:szCs w:val="28"/>
        </w:rPr>
        <w:t>4</w:t>
      </w:r>
      <w:r w:rsidR="006E2460" w:rsidRPr="00A04081">
        <w:rPr>
          <w:sz w:val="28"/>
          <w:szCs w:val="28"/>
        </w:rPr>
        <w:t>-2026</w:t>
      </w:r>
      <w:r w:rsidR="002361F0" w:rsidRPr="00A04081">
        <w:rPr>
          <w:sz w:val="28"/>
          <w:szCs w:val="28"/>
        </w:rPr>
        <w:t xml:space="preserve"> год</w:t>
      </w:r>
      <w:r w:rsidR="006E2460" w:rsidRPr="00A04081">
        <w:rPr>
          <w:sz w:val="28"/>
          <w:szCs w:val="28"/>
        </w:rPr>
        <w:t>ы</w:t>
      </w:r>
      <w:r w:rsidR="002361F0" w:rsidRPr="00A04081">
        <w:rPr>
          <w:sz w:val="28"/>
          <w:szCs w:val="28"/>
        </w:rPr>
        <w:t xml:space="preserve"> (прилагается).</w:t>
      </w:r>
    </w:p>
    <w:p w14:paraId="46A12B28" w14:textId="5D476401" w:rsidR="007E3E9A" w:rsidRPr="00A04081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>Отделу делопроизводства администрации (Переходько</w:t>
      </w:r>
      <w:r w:rsidR="00CC303B" w:rsidRPr="00A04081">
        <w:rPr>
          <w:sz w:val="28"/>
          <w:szCs w:val="28"/>
        </w:rPr>
        <w:t xml:space="preserve"> О.А.</w:t>
      </w:r>
      <w:r w:rsidRPr="00A04081">
        <w:rPr>
          <w:sz w:val="28"/>
          <w:szCs w:val="28"/>
        </w:rPr>
        <w:t>)</w:t>
      </w:r>
      <w:r w:rsidR="001D2D4B" w:rsidRPr="00A04081">
        <w:rPr>
          <w:sz w:val="28"/>
          <w:szCs w:val="28"/>
        </w:rPr>
        <w:br/>
      </w:r>
      <w:r w:rsidRPr="00A04081">
        <w:rPr>
          <w:sz w:val="28"/>
          <w:szCs w:val="28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 w:rsidRPr="00A04081">
        <w:rPr>
          <w:sz w:val="28"/>
          <w:szCs w:val="28"/>
        </w:rPr>
        <w:t xml:space="preserve"> </w:t>
      </w:r>
      <w:hyperlink r:id="rId9" w:history="1"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A04081">
        <w:rPr>
          <w:sz w:val="28"/>
          <w:szCs w:val="28"/>
        </w:rPr>
        <w:t xml:space="preserve"> </w:t>
      </w:r>
      <w:r w:rsidR="001D2D4B" w:rsidRPr="00A04081">
        <w:rPr>
          <w:sz w:val="28"/>
          <w:szCs w:val="28"/>
        </w:rPr>
        <w:br/>
      </w:r>
      <w:r w:rsidRPr="00A04081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093053F0" w:rsidR="002A3530" w:rsidRPr="00A0408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A04081">
        <w:rPr>
          <w:sz w:val="28"/>
          <w:szCs w:val="28"/>
        </w:rPr>
        <w:t>возложить</w:t>
      </w:r>
      <w:r w:rsidR="00A04081" w:rsidRPr="00A04081">
        <w:rPr>
          <w:sz w:val="28"/>
          <w:szCs w:val="28"/>
        </w:rPr>
        <w:t xml:space="preserve"> </w:t>
      </w:r>
      <w:r w:rsidR="00A04081" w:rsidRPr="00A04081">
        <w:rPr>
          <w:sz w:val="28"/>
          <w:szCs w:val="28"/>
        </w:rPr>
        <w:br/>
      </w:r>
      <w:r w:rsidR="007D787F" w:rsidRPr="00A04081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05399D" w:rsidRPr="00A04081">
        <w:rPr>
          <w:sz w:val="28"/>
          <w:szCs w:val="28"/>
        </w:rPr>
        <w:t>Тисковскую В.С</w:t>
      </w:r>
      <w:r w:rsidR="007D787F" w:rsidRPr="00A04081">
        <w:rPr>
          <w:sz w:val="28"/>
          <w:szCs w:val="28"/>
        </w:rPr>
        <w:t>.</w:t>
      </w:r>
    </w:p>
    <w:p w14:paraId="41563FD1" w14:textId="7FAC66E8" w:rsidR="002A3530" w:rsidRPr="00A0408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bCs/>
          <w:sz w:val="28"/>
          <w:szCs w:val="28"/>
        </w:rPr>
        <w:lastRenderedPageBreak/>
        <w:t>Настоящее постановление вступает в силу со дня его подписания</w:t>
      </w:r>
      <w:r w:rsidR="001D2D4B" w:rsidRP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 xml:space="preserve">и применяется со дня вступления в силу решения Совета </w:t>
      </w:r>
      <w:r w:rsid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>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 w:rsidRPr="00A04081">
        <w:rPr>
          <w:bCs/>
          <w:sz w:val="28"/>
          <w:szCs w:val="28"/>
        </w:rPr>
        <w:t>4</w:t>
      </w:r>
      <w:r w:rsidR="00596C04" w:rsidRPr="00A04081">
        <w:rPr>
          <w:bCs/>
          <w:sz w:val="28"/>
          <w:szCs w:val="28"/>
        </w:rPr>
        <w:t xml:space="preserve"> год»,</w:t>
      </w:r>
      <w:r w:rsidR="00A04081" w:rsidRPr="00A04081">
        <w:rPr>
          <w:bCs/>
          <w:sz w:val="28"/>
          <w:szCs w:val="28"/>
        </w:rPr>
        <w:t xml:space="preserve"> </w:t>
      </w:r>
      <w:r w:rsidR="00596C04" w:rsidRPr="00A04081">
        <w:rPr>
          <w:bCs/>
          <w:sz w:val="28"/>
          <w:szCs w:val="28"/>
        </w:rPr>
        <w:t xml:space="preserve">предусматривающего финансирование настоящей </w:t>
      </w:r>
      <w:r w:rsidR="006E2460" w:rsidRPr="00A04081">
        <w:rPr>
          <w:bCs/>
          <w:sz w:val="28"/>
          <w:szCs w:val="28"/>
        </w:rPr>
        <w:t>муниципальной</w:t>
      </w:r>
      <w:r w:rsidR="00596C04" w:rsidRPr="00A04081">
        <w:rPr>
          <w:bCs/>
          <w:sz w:val="28"/>
          <w:szCs w:val="28"/>
        </w:rPr>
        <w:t xml:space="preserve"> </w:t>
      </w:r>
      <w:r w:rsidR="00A04081">
        <w:rPr>
          <w:bCs/>
          <w:sz w:val="28"/>
          <w:szCs w:val="28"/>
        </w:rPr>
        <w:br/>
      </w:r>
      <w:r w:rsidR="00596C04" w:rsidRPr="00A04081">
        <w:rPr>
          <w:bCs/>
          <w:sz w:val="28"/>
          <w:szCs w:val="28"/>
        </w:rPr>
        <w:t>программы</w:t>
      </w:r>
      <w:r w:rsidRPr="00A04081">
        <w:rPr>
          <w:bCs/>
          <w:sz w:val="28"/>
          <w:szCs w:val="28"/>
        </w:rPr>
        <w:t>.</w:t>
      </w:r>
    </w:p>
    <w:p w14:paraId="24DB0699" w14:textId="38AEBC52" w:rsidR="00DB184A" w:rsidRPr="00A04081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A04081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A04081" w:rsidRDefault="002361F0" w:rsidP="007E3E9A">
      <w:pPr>
        <w:jc w:val="both"/>
        <w:rPr>
          <w:sz w:val="28"/>
          <w:szCs w:val="28"/>
        </w:rPr>
      </w:pPr>
      <w:r w:rsidRPr="00A04081">
        <w:rPr>
          <w:sz w:val="28"/>
          <w:szCs w:val="28"/>
        </w:rPr>
        <w:t>Г</w:t>
      </w:r>
      <w:r w:rsidR="007E3E9A" w:rsidRPr="00A04081">
        <w:rPr>
          <w:sz w:val="28"/>
          <w:szCs w:val="28"/>
        </w:rPr>
        <w:t>лав</w:t>
      </w:r>
      <w:r w:rsidRPr="00A04081">
        <w:rPr>
          <w:sz w:val="28"/>
          <w:szCs w:val="28"/>
        </w:rPr>
        <w:t>а</w:t>
      </w:r>
      <w:r w:rsidR="00A164DD" w:rsidRPr="00A04081">
        <w:rPr>
          <w:sz w:val="28"/>
          <w:szCs w:val="28"/>
        </w:rPr>
        <w:t xml:space="preserve"> </w:t>
      </w:r>
      <w:r w:rsidR="007E3E9A" w:rsidRPr="00A04081">
        <w:rPr>
          <w:sz w:val="28"/>
          <w:szCs w:val="28"/>
        </w:rPr>
        <w:t xml:space="preserve">администрации </w:t>
      </w:r>
    </w:p>
    <w:p w14:paraId="260B7F54" w14:textId="78545C55" w:rsidR="00A164DD" w:rsidRPr="00A04081" w:rsidRDefault="007E3E9A" w:rsidP="006A73DC">
      <w:pPr>
        <w:jc w:val="both"/>
        <w:rPr>
          <w:sz w:val="27"/>
          <w:szCs w:val="27"/>
        </w:rPr>
      </w:pPr>
      <w:r w:rsidRPr="00A04081">
        <w:rPr>
          <w:sz w:val="28"/>
          <w:szCs w:val="28"/>
        </w:rPr>
        <w:t xml:space="preserve">Лабинского </w:t>
      </w:r>
      <w:r w:rsidR="006A73DC" w:rsidRPr="00A04081">
        <w:rPr>
          <w:sz w:val="28"/>
          <w:szCs w:val="28"/>
        </w:rPr>
        <w:t>городского поселения</w:t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C20D03">
        <w:rPr>
          <w:sz w:val="28"/>
          <w:szCs w:val="28"/>
        </w:rPr>
        <w:tab/>
        <w:t xml:space="preserve"> </w:t>
      </w:r>
      <w:r w:rsidR="00212237" w:rsidRPr="00A04081">
        <w:rPr>
          <w:sz w:val="28"/>
          <w:szCs w:val="28"/>
        </w:rPr>
        <w:t xml:space="preserve"> </w:t>
      </w:r>
      <w:r w:rsidR="00380371" w:rsidRPr="00A04081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FADCE3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9CBE9AC" w14:textId="01319B68" w:rsidR="004A2BFA" w:rsidRDefault="004A2BFA" w:rsidP="007E3E9A">
      <w:pPr>
        <w:jc w:val="center"/>
        <w:rPr>
          <w:b/>
          <w:sz w:val="28"/>
          <w:szCs w:val="28"/>
        </w:rPr>
      </w:pPr>
    </w:p>
    <w:p w14:paraId="74C5BDD3" w14:textId="77777777" w:rsidR="003B5B93" w:rsidRDefault="003B5B93" w:rsidP="003B5B93">
      <w:pPr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1D2D4B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512228CA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597C3B2F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2141E0">
        <w:rPr>
          <w:rFonts w:ascii="Times New Roman" w:hAnsi="Times New Roman" w:cs="Times New Roman"/>
          <w:sz w:val="28"/>
          <w:szCs w:val="28"/>
        </w:rPr>
        <w:t>25.10.2023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1E0">
        <w:rPr>
          <w:rFonts w:ascii="Times New Roman" w:hAnsi="Times New Roman" w:cs="Times New Roman"/>
          <w:sz w:val="28"/>
          <w:szCs w:val="28"/>
        </w:rPr>
        <w:t>1183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ПРОГРАММА</w:t>
      </w:r>
    </w:p>
    <w:p w14:paraId="6481CBE5" w14:textId="77777777" w:rsidR="005E2180" w:rsidRPr="001857D2" w:rsidRDefault="00F12737" w:rsidP="00DE57DE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DE57DE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01EFE63C" w:rsidR="00F12737" w:rsidRPr="001857D2" w:rsidRDefault="005E2180" w:rsidP="00F27CCA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bCs/>
          <w:sz w:val="28"/>
          <w:szCs w:val="28"/>
        </w:rPr>
        <w:t>» 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9629DF">
        <w:rPr>
          <w:b/>
          <w:bCs/>
          <w:sz w:val="28"/>
          <w:szCs w:val="28"/>
        </w:rPr>
        <w:t>-2026</w:t>
      </w:r>
      <w:r w:rsidR="00F12737" w:rsidRPr="001857D2">
        <w:rPr>
          <w:b/>
          <w:bCs/>
          <w:sz w:val="28"/>
          <w:szCs w:val="28"/>
        </w:rPr>
        <w:t xml:space="preserve"> год</w:t>
      </w:r>
      <w:r w:rsidR="009629DF">
        <w:rPr>
          <w:b/>
          <w:bCs/>
          <w:sz w:val="28"/>
          <w:szCs w:val="28"/>
        </w:rPr>
        <w:t>ы</w:t>
      </w:r>
    </w:p>
    <w:p w14:paraId="7C447411" w14:textId="77777777" w:rsidR="00F12737" w:rsidRDefault="00F12737" w:rsidP="00F12737">
      <w:pPr>
        <w:jc w:val="center"/>
        <w:rPr>
          <w:b/>
          <w:bCs/>
          <w:sz w:val="28"/>
          <w:szCs w:val="28"/>
        </w:rPr>
      </w:pPr>
    </w:p>
    <w:p w14:paraId="2683B3D0" w14:textId="77777777" w:rsidR="002D3014" w:rsidRPr="001857D2" w:rsidRDefault="002D3014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П А С П О Р Т</w:t>
      </w:r>
    </w:p>
    <w:p w14:paraId="05CD94E5" w14:textId="64A20689" w:rsidR="00A0722E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1857D2">
        <w:rPr>
          <w:b/>
          <w:bCs/>
          <w:sz w:val="28"/>
          <w:szCs w:val="28"/>
        </w:rPr>
        <w:t xml:space="preserve"> программы </w:t>
      </w:r>
    </w:p>
    <w:p w14:paraId="05B30F68" w14:textId="77777777" w:rsidR="005E2180" w:rsidRPr="001857D2" w:rsidRDefault="00F12737" w:rsidP="005E2180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5E2180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E52370" w14:textId="2377FE6F" w:rsidR="00F12737" w:rsidRPr="001857D2" w:rsidRDefault="005E2180" w:rsidP="00F27CCA">
      <w:pPr>
        <w:jc w:val="center"/>
        <w:rPr>
          <w:b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sz w:val="28"/>
          <w:szCs w:val="28"/>
        </w:rPr>
        <w:t>»</w:t>
      </w:r>
      <w:r w:rsidR="00F27CCA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9629DF">
        <w:rPr>
          <w:b/>
          <w:bCs/>
          <w:sz w:val="28"/>
          <w:szCs w:val="28"/>
        </w:rPr>
        <w:t>-2026</w:t>
      </w:r>
      <w:r w:rsidR="00F12737" w:rsidRPr="001857D2">
        <w:rPr>
          <w:b/>
          <w:bCs/>
          <w:sz w:val="28"/>
          <w:szCs w:val="28"/>
        </w:rPr>
        <w:t xml:space="preserve"> год</w:t>
      </w:r>
      <w:r w:rsidR="009629DF">
        <w:rPr>
          <w:b/>
          <w:bCs/>
          <w:sz w:val="28"/>
          <w:szCs w:val="28"/>
        </w:rPr>
        <w:t>ы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14:paraId="00FD789D" w14:textId="77777777" w:rsidTr="00D13CAF">
        <w:tc>
          <w:tcPr>
            <w:tcW w:w="3085" w:type="dxa"/>
          </w:tcPr>
          <w:p w14:paraId="62234546" w14:textId="2D5EA8A1" w:rsidR="00E235E9" w:rsidRDefault="00A8060D" w:rsidP="002E1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5D5E1886" w:rsidR="009629DF" w:rsidRDefault="00A8060D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</w:t>
            </w:r>
            <w:r w:rsidR="00E235E9">
              <w:rPr>
                <w:bCs/>
                <w:sz w:val="28"/>
                <w:szCs w:val="28"/>
              </w:rPr>
              <w:t>.</w:t>
            </w:r>
          </w:p>
        </w:tc>
      </w:tr>
      <w:tr w:rsidR="002E1560" w14:paraId="097E35B7" w14:textId="77777777" w:rsidTr="00D13CAF">
        <w:tc>
          <w:tcPr>
            <w:tcW w:w="3085" w:type="dxa"/>
          </w:tcPr>
          <w:p w14:paraId="79129CB2" w14:textId="77777777" w:rsidR="002E1560" w:rsidRDefault="002E1560" w:rsidP="002E156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A124216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099F5BAE" w14:textId="77777777" w:rsidTr="00D13CAF">
        <w:tc>
          <w:tcPr>
            <w:tcW w:w="3085" w:type="dxa"/>
          </w:tcPr>
          <w:p w14:paraId="1708E09A" w14:textId="49DF5A4A" w:rsidR="00E235E9" w:rsidRDefault="00E235E9" w:rsidP="002E1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2E1560" w14:paraId="3C556126" w14:textId="77777777" w:rsidTr="00D13CAF">
        <w:tc>
          <w:tcPr>
            <w:tcW w:w="3085" w:type="dxa"/>
          </w:tcPr>
          <w:p w14:paraId="0BB0A658" w14:textId="77777777" w:rsidR="002E1560" w:rsidRDefault="002E1560" w:rsidP="002E156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2EA29E1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1FA77AC4" w14:textId="77777777" w:rsidTr="00D13CAF">
        <w:tc>
          <w:tcPr>
            <w:tcW w:w="3085" w:type="dxa"/>
          </w:tcPr>
          <w:p w14:paraId="418CD277" w14:textId="423036E4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7777777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района;</w:t>
            </w:r>
          </w:p>
          <w:p w14:paraId="3E178D81" w14:textId="1B73A9C8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потребительской сферы администрации Лабинского городского поселения Лабинского района;</w:t>
            </w:r>
          </w:p>
          <w:p w14:paraId="0FFEBBB3" w14:textId="78C7C6C2" w:rsidR="00E235E9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5272F82B" w14:textId="327CC26D" w:rsidR="002D3014" w:rsidRDefault="00E235E9" w:rsidP="002E156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</w:tc>
      </w:tr>
      <w:tr w:rsidR="002E1560" w14:paraId="66C6044E" w14:textId="77777777" w:rsidTr="00D13CAF">
        <w:tc>
          <w:tcPr>
            <w:tcW w:w="3085" w:type="dxa"/>
          </w:tcPr>
          <w:p w14:paraId="599F0E24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5EE6C85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3E1DCBF7" w14:textId="77777777" w:rsidTr="00D13CAF">
        <w:tc>
          <w:tcPr>
            <w:tcW w:w="3085" w:type="dxa"/>
          </w:tcPr>
          <w:p w14:paraId="771D6F51" w14:textId="55A003F2" w:rsidR="00E235E9" w:rsidRDefault="00E235E9" w:rsidP="002E1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3F446685" w14:textId="02AC01AC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2E1560" w14:paraId="7408443D" w14:textId="77777777" w:rsidTr="00D13CAF">
        <w:tc>
          <w:tcPr>
            <w:tcW w:w="3085" w:type="dxa"/>
          </w:tcPr>
          <w:p w14:paraId="19EB7A3F" w14:textId="77777777" w:rsidR="002E1560" w:rsidRDefault="002E1560" w:rsidP="002E156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9BD7396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7E7F0ECD" w14:textId="77777777" w:rsidTr="00D13CAF">
        <w:tc>
          <w:tcPr>
            <w:tcW w:w="3085" w:type="dxa"/>
          </w:tcPr>
          <w:p w14:paraId="18269FCB" w14:textId="7C2ED703" w:rsidR="00E235E9" w:rsidRDefault="00E235E9" w:rsidP="002E1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1CCCF927" w14:textId="66D88178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2E1560" w14:paraId="5A91025B" w14:textId="77777777" w:rsidTr="00D13CAF">
        <w:tc>
          <w:tcPr>
            <w:tcW w:w="3085" w:type="dxa"/>
          </w:tcPr>
          <w:p w14:paraId="3FB2C387" w14:textId="77777777" w:rsidR="002E1560" w:rsidRDefault="002E1560" w:rsidP="002E156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803F313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235E9" w14:paraId="57BCBAC8" w14:textId="77777777" w:rsidTr="00D13CAF">
        <w:tc>
          <w:tcPr>
            <w:tcW w:w="3085" w:type="dxa"/>
          </w:tcPr>
          <w:p w14:paraId="6D665B75" w14:textId="1AEBBBEA" w:rsidR="00E235E9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</w:tcPr>
          <w:p w14:paraId="0ACF8F65" w14:textId="081450D4" w:rsidR="00DF5868" w:rsidRDefault="00E235E9" w:rsidP="002E156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формирование благоприятных условий </w:t>
            </w:r>
            <w:r w:rsidR="00D13CAF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и содействие развитию субъектов малого и среднего предпринимательства на муниципальном уровне, обеспечение занятости населения и развитие самозанятости</w:t>
            </w:r>
            <w:r w:rsidR="00DF5868">
              <w:rPr>
                <w:sz w:val="28"/>
                <w:szCs w:val="28"/>
              </w:rPr>
              <w:t>.</w:t>
            </w:r>
          </w:p>
        </w:tc>
      </w:tr>
      <w:tr w:rsidR="002E1560" w14:paraId="40EE1D90" w14:textId="77777777" w:rsidTr="00D13CAF">
        <w:tc>
          <w:tcPr>
            <w:tcW w:w="3085" w:type="dxa"/>
          </w:tcPr>
          <w:p w14:paraId="462C6440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00EC025" w14:textId="77777777" w:rsidR="002E1560" w:rsidRDefault="002E1560" w:rsidP="002E15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235E9" w14:paraId="633B9A95" w14:textId="77777777" w:rsidTr="00D13CAF">
        <w:tc>
          <w:tcPr>
            <w:tcW w:w="3085" w:type="dxa"/>
          </w:tcPr>
          <w:p w14:paraId="7E56611F" w14:textId="14EE6062" w:rsidR="00E235E9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7EFE878C" w14:textId="77777777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5A30EFB" w14:textId="4BFA8F83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созданию новых рабочих мест;</w:t>
            </w:r>
          </w:p>
          <w:p w14:paraId="5B82763E" w14:textId="33F8CC2B" w:rsidR="00DF5868" w:rsidRDefault="00DF5868" w:rsidP="00D13CAF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       и поддержки малого и среднего предпринимательства;</w:t>
            </w:r>
          </w:p>
          <w:p w14:paraId="52D8D3A1" w14:textId="09F0FA27" w:rsidR="00E235E9" w:rsidRDefault="00DF5868" w:rsidP="002E1560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деятельности.</w:t>
            </w:r>
          </w:p>
        </w:tc>
      </w:tr>
      <w:tr w:rsidR="002E1560" w14:paraId="28B72621" w14:textId="77777777" w:rsidTr="00D13CAF">
        <w:tc>
          <w:tcPr>
            <w:tcW w:w="3085" w:type="dxa"/>
          </w:tcPr>
          <w:p w14:paraId="560A0F8C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B034D3E" w14:textId="77777777" w:rsidR="002E1560" w:rsidRDefault="002E1560" w:rsidP="00D13CAF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46CF2B72" w14:textId="77777777" w:rsidTr="00D13CAF">
        <w:tc>
          <w:tcPr>
            <w:tcW w:w="3085" w:type="dxa"/>
          </w:tcPr>
          <w:p w14:paraId="552143E1" w14:textId="5B6D7800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11A17EE1" w14:textId="77777777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количество размещений информации по поддержке и развитию предпринимательства на территории Лабинского городского поселения Лабинского района;</w:t>
            </w:r>
          </w:p>
          <w:p w14:paraId="7835E640" w14:textId="153E9B54" w:rsidR="00DF5868" w:rsidRDefault="00DF5868" w:rsidP="002E156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проведенных конкурсов для предпринимателей.</w:t>
            </w:r>
          </w:p>
        </w:tc>
      </w:tr>
      <w:tr w:rsidR="002E1560" w14:paraId="0B5D4867" w14:textId="77777777" w:rsidTr="00D13CAF">
        <w:tc>
          <w:tcPr>
            <w:tcW w:w="3085" w:type="dxa"/>
          </w:tcPr>
          <w:p w14:paraId="244620CC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1650428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523710FA" w14:textId="77777777" w:rsidTr="00D13CAF">
        <w:tc>
          <w:tcPr>
            <w:tcW w:w="3085" w:type="dxa"/>
          </w:tcPr>
          <w:p w14:paraId="14C29A8B" w14:textId="30765447" w:rsidR="00C52E45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2D96CEBF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2D3014">
              <w:rPr>
                <w:bCs/>
                <w:sz w:val="28"/>
                <w:szCs w:val="28"/>
              </w:rPr>
              <w:t xml:space="preserve"> этапы реализации </w:t>
            </w:r>
            <w:r w:rsidR="00D35614">
              <w:rPr>
                <w:bCs/>
                <w:sz w:val="28"/>
                <w:szCs w:val="28"/>
              </w:rPr>
              <w:t>не предусмотрены</w:t>
            </w:r>
            <w:r w:rsidR="0052678C">
              <w:rPr>
                <w:bCs/>
                <w:sz w:val="28"/>
                <w:szCs w:val="28"/>
              </w:rPr>
              <w:t>;</w:t>
            </w:r>
          </w:p>
          <w:p w14:paraId="4312FFEA" w14:textId="749FF3FD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06B2DB2D" w14:textId="77777777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годы.</w:t>
            </w:r>
          </w:p>
          <w:p w14:paraId="08AF9014" w14:textId="04168332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E1560" w14:paraId="713792E9" w14:textId="77777777" w:rsidTr="00D13CAF">
        <w:tc>
          <w:tcPr>
            <w:tcW w:w="3085" w:type="dxa"/>
          </w:tcPr>
          <w:p w14:paraId="2A2A56B6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54D4AB3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08A23FD7" w14:textId="77777777" w:rsidTr="00D13CAF">
        <w:tc>
          <w:tcPr>
            <w:tcW w:w="3085" w:type="dxa"/>
          </w:tcPr>
          <w:p w14:paraId="25932C20" w14:textId="6306D8E1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5AE8AE68" w14:textId="7334B4B6" w:rsidR="00DF5868" w:rsidRDefault="006C4F90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общий объем финансирования муниципальной Программы составляет 90,00 тыс. рублей за счет средств бюджета Лабинского городского поселения Лабинского района, из них:</w:t>
            </w:r>
          </w:p>
          <w:p w14:paraId="72DF03B9" w14:textId="0437643D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  <w:r w:rsidR="006C4F90">
              <w:rPr>
                <w:bCs/>
                <w:sz w:val="28"/>
                <w:szCs w:val="28"/>
              </w:rPr>
              <w:t xml:space="preserve"> – 30,00 тыс. рублей;</w:t>
            </w:r>
          </w:p>
          <w:p w14:paraId="2C87AF99" w14:textId="7CFC5430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  <w:r w:rsidR="006C4F90">
              <w:rPr>
                <w:bCs/>
                <w:sz w:val="28"/>
                <w:szCs w:val="28"/>
              </w:rPr>
              <w:t xml:space="preserve"> – 30,00 тыс. рублей;</w:t>
            </w:r>
          </w:p>
          <w:p w14:paraId="54F2DF88" w14:textId="4454EC99" w:rsidR="006C4F90" w:rsidRDefault="002D301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 – 30,00 тыс. рублей.</w:t>
            </w:r>
          </w:p>
          <w:p w14:paraId="1A109148" w14:textId="7C0BE555" w:rsidR="006C4F90" w:rsidRDefault="006C4F90" w:rsidP="002E156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2E1560" w14:paraId="679D9E5B" w14:textId="77777777" w:rsidTr="00D13CAF">
        <w:tc>
          <w:tcPr>
            <w:tcW w:w="3085" w:type="dxa"/>
          </w:tcPr>
          <w:p w14:paraId="69DB91CF" w14:textId="77777777" w:rsidR="002E1560" w:rsidRDefault="002E156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775A73D" w14:textId="77777777" w:rsidR="002E1560" w:rsidRDefault="002E156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13894A26" w14:textId="77777777" w:rsidTr="00D13CAF">
        <w:tc>
          <w:tcPr>
            <w:tcW w:w="3085" w:type="dxa"/>
          </w:tcPr>
          <w:p w14:paraId="5377D5EC" w14:textId="24D1090A" w:rsidR="006C4F90" w:rsidRDefault="006C4F90" w:rsidP="002E156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3756AF21" w14:textId="04864F40" w:rsidR="00DF5868" w:rsidRDefault="006C4F90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65DA6345" w14:textId="79C00EB9" w:rsidR="00BF3547" w:rsidRPr="001857D2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Характеристика текущего состояния</w:t>
      </w:r>
      <w:r w:rsidR="00D35614">
        <w:rPr>
          <w:b/>
          <w:sz w:val="28"/>
          <w:szCs w:val="28"/>
        </w:rPr>
        <w:t xml:space="preserve"> и прогноз развития</w:t>
      </w:r>
      <w:r>
        <w:rPr>
          <w:b/>
          <w:sz w:val="28"/>
          <w:szCs w:val="28"/>
        </w:rPr>
        <w:t xml:space="preserve"> </w:t>
      </w:r>
      <w:r w:rsidR="00CC1BBC">
        <w:rPr>
          <w:b/>
          <w:sz w:val="28"/>
          <w:szCs w:val="28"/>
        </w:rPr>
        <w:t xml:space="preserve">сферы предпринимательства </w:t>
      </w:r>
      <w:r w:rsidR="00D35614">
        <w:rPr>
          <w:b/>
          <w:sz w:val="28"/>
          <w:szCs w:val="28"/>
        </w:rPr>
        <w:t>реализации муниципальной программы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09408A62" w14:textId="3E24205D" w:rsidR="00BF3547" w:rsidRDefault="00C97C0B" w:rsidP="00BF3547">
      <w:pPr>
        <w:pStyle w:val="3"/>
        <w:ind w:firstLine="709"/>
        <w:jc w:val="both"/>
      </w:pPr>
      <w:r>
        <w:t>В современных экономических условиях малое и среднее предпринимательство</w:t>
      </w:r>
      <w:r w:rsidR="0046200D">
        <w:t xml:space="preserve"> (далее – МСП)</w:t>
      </w:r>
      <w:r>
        <w:t xml:space="preserve"> играет важную роль в решении</w:t>
      </w:r>
      <w:r w:rsidR="00D13CAF">
        <w:t xml:space="preserve"> </w:t>
      </w:r>
      <w:r>
        <w:t>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6FEE9301" w:rsidR="00C97C0B" w:rsidRDefault="00C97C0B" w:rsidP="00BF3547">
      <w:pPr>
        <w:pStyle w:val="3"/>
        <w:ind w:firstLine="709"/>
        <w:jc w:val="both"/>
      </w:pPr>
      <w:r>
        <w:t xml:space="preserve">Развитие </w:t>
      </w:r>
      <w:r w:rsidR="0046200D">
        <w:t xml:space="preserve">МСП </w:t>
      </w:r>
      <w:r>
        <w:t>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13A24E38" w:rsidR="00C97C0B" w:rsidRDefault="0046200D" w:rsidP="00BF3547">
      <w:pPr>
        <w:pStyle w:val="3"/>
        <w:ind w:firstLine="709"/>
        <w:jc w:val="both"/>
      </w:pPr>
      <w:r>
        <w:t>МСП</w:t>
      </w:r>
      <w:r w:rsidR="00C97C0B">
        <w:t xml:space="preserve"> обладает стабилизирующим фактором для экономики – это гибкость и приспособляемость к конъю</w:t>
      </w:r>
      <w:r w:rsidR="003023D8">
        <w:t>н</w:t>
      </w:r>
      <w:r w:rsidR="00C97C0B">
        <w:t>ктуре рынка, способность быстро изменять структуру производства, оперативно создавать и применять</w:t>
      </w:r>
      <w:r w:rsidR="003023D8">
        <w:t xml:space="preserve"> новые технологии и научные разработки.</w:t>
      </w:r>
    </w:p>
    <w:p w14:paraId="3722FED1" w14:textId="26DCE8D0" w:rsidR="003023D8" w:rsidRDefault="003023D8" w:rsidP="00BF3547">
      <w:pPr>
        <w:pStyle w:val="3"/>
        <w:ind w:firstLine="709"/>
        <w:jc w:val="both"/>
      </w:pPr>
      <w: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768EC03A" w:rsidR="003023D8" w:rsidRDefault="003023D8" w:rsidP="00BF3547">
      <w:pPr>
        <w:pStyle w:val="3"/>
        <w:ind w:firstLine="709"/>
        <w:jc w:val="both"/>
      </w:pPr>
      <w:r>
        <w:t>Территория Лабинского городского поселения Лабинского района насыщена хозяйствующими субъектами малого и среднего бизнеса, численность которых в 202</w:t>
      </w:r>
      <w:r w:rsidR="00664021">
        <w:t>3</w:t>
      </w:r>
      <w:r>
        <w:t xml:space="preserve"> году составляет около </w:t>
      </w:r>
      <w:r w:rsidR="00664021">
        <w:t>3</w:t>
      </w:r>
      <w:r>
        <w:t xml:space="preserve"> тысяч.</w:t>
      </w:r>
    </w:p>
    <w:p w14:paraId="5AC87285" w14:textId="05FF638A" w:rsidR="003023D8" w:rsidRDefault="003023D8" w:rsidP="00BF3547">
      <w:pPr>
        <w:pStyle w:val="3"/>
        <w:ind w:firstLine="709"/>
        <w:jc w:val="both"/>
      </w:pPr>
      <w:r>
        <w:t xml:space="preserve">Большая часть объема базовых отраслей экономики Лабинского городского поселения приходится на долю потребительского рынка, </w:t>
      </w:r>
      <w:r w:rsidR="0046200D">
        <w:t xml:space="preserve">                  </w:t>
      </w:r>
      <w:r>
        <w:t>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7DEB91BF" w:rsidR="003023D8" w:rsidRDefault="003023D8" w:rsidP="00BF3547">
      <w:pPr>
        <w:pStyle w:val="3"/>
        <w:ind w:firstLine="709"/>
        <w:jc w:val="both"/>
      </w:pPr>
      <w:r>
        <w:t xml:space="preserve">Несмотря на положительные тенденции развития </w:t>
      </w:r>
      <w:r w:rsidR="0046200D">
        <w:t>МСП</w:t>
      </w:r>
      <w:r>
        <w:t xml:space="preserve">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предпринимательской деятельности, а так же средств на ее развитие, высокие процентные ставки банковских кредитов, недоступность лизинговых </w:t>
      </w:r>
      <w:r w:rsidR="0008404A">
        <w:t>услуг, отсутствие уверенности в удачном исходе дела. Для принятия управленческих и коммерческих решений предприниматели нуждаются</w:t>
      </w:r>
      <w:r w:rsidR="005724CB">
        <w:br/>
      </w:r>
      <w:r w:rsidR="0008404A">
        <w:t>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публикация в печатных изданиях, а также с применением современных</w:t>
      </w:r>
      <w:r w:rsidR="0055754A">
        <w:t xml:space="preserve"> </w:t>
      </w:r>
      <w:r w:rsidR="0008404A">
        <w:t>интернет-технологий.</w:t>
      </w:r>
    </w:p>
    <w:p w14:paraId="6071FA5D" w14:textId="58EEB0C6" w:rsidR="0008404A" w:rsidRDefault="0008404A" w:rsidP="00BF3547">
      <w:pPr>
        <w:pStyle w:val="3"/>
        <w:ind w:firstLine="709"/>
        <w:jc w:val="both"/>
      </w:pPr>
      <w:r>
        <w:lastRenderedPageBreak/>
        <w:t xml:space="preserve">Разработанная </w:t>
      </w:r>
      <w:r w:rsidR="00D35614">
        <w:t>муниципальная</w:t>
      </w:r>
      <w:r>
        <w:t xml:space="preserve"> программа является прямым продолжением уже реализованных ранее программ по развитию </w:t>
      </w:r>
      <w:r w:rsidR="0046200D">
        <w:t>МСП</w:t>
      </w:r>
      <w:r w:rsidR="000C2AE3">
        <w:br/>
      </w:r>
      <w:r>
        <w:t>в Лабинском городском поселении, основные м</w:t>
      </w:r>
      <w:r w:rsidR="0046200D">
        <w:t xml:space="preserve">ероприятия которой представляют </w:t>
      </w:r>
      <w:r>
        <w:t xml:space="preserve">в совокупности комплекс взаимосвязанных мер, направленных </w:t>
      </w:r>
      <w:r w:rsidR="000C2AE3">
        <w:br/>
      </w:r>
      <w:r>
        <w:t>на решение наиболее важных текущих и перспективных целей и задач</w:t>
      </w:r>
      <w:r w:rsidR="0046200D">
        <w:t xml:space="preserve"> </w:t>
      </w:r>
      <w:r>
        <w:t>в сфере предпринимательства Лабинского городского поселения.</w:t>
      </w:r>
    </w:p>
    <w:p w14:paraId="0C099843" w14:textId="77777777" w:rsidR="004B2103" w:rsidRDefault="004B2103" w:rsidP="0008404A">
      <w:pPr>
        <w:pStyle w:val="3"/>
        <w:jc w:val="both"/>
      </w:pPr>
    </w:p>
    <w:p w14:paraId="672300D4" w14:textId="4A93FC36" w:rsidR="004B2103" w:rsidRPr="001857D2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Цели, задачи</w:t>
      </w:r>
      <w:r w:rsidR="002D3014">
        <w:rPr>
          <w:b/>
          <w:sz w:val="28"/>
          <w:szCs w:val="28"/>
        </w:rPr>
        <w:t xml:space="preserve"> и целевые показатели</w:t>
      </w:r>
      <w:r w:rsidRPr="001857D2">
        <w:rPr>
          <w:b/>
          <w:sz w:val="28"/>
          <w:szCs w:val="28"/>
        </w:rPr>
        <w:t xml:space="preserve">, сроки </w:t>
      </w:r>
      <w:r w:rsidR="00451BC9" w:rsidRPr="001857D2">
        <w:rPr>
          <w:b/>
          <w:sz w:val="28"/>
          <w:szCs w:val="28"/>
        </w:rPr>
        <w:t xml:space="preserve">и этапы </w:t>
      </w:r>
      <w:r w:rsidRPr="001857D2">
        <w:rPr>
          <w:b/>
          <w:sz w:val="28"/>
          <w:szCs w:val="28"/>
        </w:rPr>
        <w:t xml:space="preserve">реализации </w:t>
      </w:r>
      <w:r w:rsidR="00D35614">
        <w:rPr>
          <w:b/>
          <w:sz w:val="28"/>
          <w:szCs w:val="28"/>
        </w:rPr>
        <w:t>муниципальной п</w:t>
      </w:r>
      <w:r w:rsidRPr="001857D2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A43A9D" w14:textId="4C75117C" w:rsidR="004B2103" w:rsidRPr="0008404A" w:rsidRDefault="0008404A" w:rsidP="00461529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08404A">
        <w:rPr>
          <w:sz w:val="28"/>
          <w:szCs w:val="28"/>
        </w:rPr>
        <w:t xml:space="preserve">Реализация </w:t>
      </w:r>
      <w:r w:rsidR="002D3014">
        <w:rPr>
          <w:sz w:val="28"/>
          <w:szCs w:val="28"/>
        </w:rPr>
        <w:t>муниципальной п</w:t>
      </w:r>
      <w:r w:rsidRPr="0008404A">
        <w:rPr>
          <w:sz w:val="28"/>
          <w:szCs w:val="28"/>
        </w:rPr>
        <w:t xml:space="preserve">рограммы преследует основную цель – формирование благоприятных условий и содействие развитию субъектов </w:t>
      </w:r>
      <w:r w:rsidR="0046200D">
        <w:rPr>
          <w:sz w:val="28"/>
          <w:szCs w:val="28"/>
        </w:rPr>
        <w:t>МСП</w:t>
      </w:r>
      <w:r w:rsidRPr="0008404A">
        <w:rPr>
          <w:sz w:val="28"/>
          <w:szCs w:val="28"/>
        </w:rPr>
        <w:t xml:space="preserve"> на основе повышения качества</w:t>
      </w:r>
      <w:r w:rsidR="0055754A">
        <w:rPr>
          <w:sz w:val="28"/>
          <w:szCs w:val="28"/>
        </w:rPr>
        <w:t xml:space="preserve"> </w:t>
      </w:r>
      <w:r w:rsidRPr="0008404A">
        <w:rPr>
          <w:sz w:val="28"/>
          <w:szCs w:val="28"/>
        </w:rPr>
        <w:t xml:space="preserve">и эффективности мер поддержки </w:t>
      </w:r>
      <w:r w:rsidR="00B05ADF">
        <w:rPr>
          <w:sz w:val="28"/>
          <w:szCs w:val="28"/>
        </w:rPr>
        <w:br/>
      </w:r>
      <w:r w:rsidRPr="0008404A">
        <w:rPr>
          <w:sz w:val="28"/>
          <w:szCs w:val="28"/>
        </w:rPr>
        <w:t>на муниципальном уровне, обеспечение занятости населения</w:t>
      </w:r>
      <w:r w:rsidR="0046200D">
        <w:rPr>
          <w:sz w:val="28"/>
          <w:szCs w:val="28"/>
        </w:rPr>
        <w:t xml:space="preserve"> </w:t>
      </w:r>
      <w:r w:rsidRPr="0008404A">
        <w:rPr>
          <w:sz w:val="28"/>
          <w:szCs w:val="28"/>
        </w:rPr>
        <w:t>и развитие самозанятости.</w:t>
      </w:r>
    </w:p>
    <w:p w14:paraId="26743C4F" w14:textId="512F4E24" w:rsidR="0008404A" w:rsidRDefault="00C22D8A" w:rsidP="00B05ADF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</w:t>
      </w:r>
      <w:r w:rsidR="00164F10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164F10">
        <w:rPr>
          <w:sz w:val="28"/>
          <w:szCs w:val="28"/>
        </w:rPr>
        <w:t>и</w:t>
      </w:r>
      <w:r>
        <w:rPr>
          <w:sz w:val="28"/>
          <w:szCs w:val="28"/>
        </w:rPr>
        <w:t xml:space="preserve"> необходимо решение следующих задач:</w:t>
      </w:r>
    </w:p>
    <w:p w14:paraId="545B4CCA" w14:textId="7BB2F6BD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методической, информационной, консультационной, образовательной и правовой поддержки субъектам </w:t>
      </w:r>
      <w:r w:rsidR="0046200D">
        <w:rPr>
          <w:sz w:val="28"/>
          <w:szCs w:val="28"/>
        </w:rPr>
        <w:t>МСП</w:t>
      </w:r>
      <w:r>
        <w:rPr>
          <w:sz w:val="28"/>
          <w:szCs w:val="28"/>
        </w:rPr>
        <w:t>.</w:t>
      </w:r>
    </w:p>
    <w:p w14:paraId="5E8241EC" w14:textId="1FCF7312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созданию новых рабочих мест.</w:t>
      </w:r>
    </w:p>
    <w:p w14:paraId="04969499" w14:textId="64754058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внешней среды для развития и поддержки </w:t>
      </w:r>
      <w:r w:rsidR="0046200D">
        <w:rPr>
          <w:sz w:val="28"/>
          <w:szCs w:val="28"/>
        </w:rPr>
        <w:t>МСП</w:t>
      </w:r>
      <w:r>
        <w:rPr>
          <w:sz w:val="28"/>
          <w:szCs w:val="28"/>
        </w:rPr>
        <w:t>.</w:t>
      </w:r>
    </w:p>
    <w:p w14:paraId="747E49EF" w14:textId="644982CF" w:rsidR="00C22D8A" w:rsidRPr="0008404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и популяризация предпринимательской деятельности.</w:t>
      </w:r>
    </w:p>
    <w:p w14:paraId="732C2AF1" w14:textId="2F3ECB08" w:rsidR="00C22D8A" w:rsidRPr="00D35614" w:rsidRDefault="004B2103" w:rsidP="006606C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35614">
        <w:rPr>
          <w:sz w:val="28"/>
          <w:szCs w:val="28"/>
        </w:rPr>
        <w:t xml:space="preserve">Реализация </w:t>
      </w:r>
      <w:r w:rsidR="002D3014">
        <w:rPr>
          <w:sz w:val="28"/>
          <w:szCs w:val="28"/>
        </w:rPr>
        <w:t>муниципальной п</w:t>
      </w:r>
      <w:r w:rsidRPr="00D35614">
        <w:rPr>
          <w:sz w:val="28"/>
          <w:szCs w:val="28"/>
        </w:rPr>
        <w:t>рограммы рассчитана</w:t>
      </w:r>
      <w:r w:rsidR="000D4C4D">
        <w:rPr>
          <w:sz w:val="28"/>
          <w:szCs w:val="28"/>
        </w:rPr>
        <w:br/>
      </w:r>
      <w:r w:rsidRPr="00D35614">
        <w:rPr>
          <w:sz w:val="28"/>
          <w:szCs w:val="28"/>
        </w:rPr>
        <w:t>на 20</w:t>
      </w:r>
      <w:r w:rsidR="0095494C" w:rsidRPr="00D35614">
        <w:rPr>
          <w:sz w:val="28"/>
          <w:szCs w:val="28"/>
        </w:rPr>
        <w:t>2</w:t>
      </w:r>
      <w:r w:rsidR="00664021" w:rsidRPr="00D35614">
        <w:rPr>
          <w:sz w:val="28"/>
          <w:szCs w:val="28"/>
        </w:rPr>
        <w:t>4</w:t>
      </w:r>
      <w:r w:rsidR="00D35614">
        <w:rPr>
          <w:sz w:val="28"/>
          <w:szCs w:val="28"/>
        </w:rPr>
        <w:t>-2026</w:t>
      </w:r>
      <w:r w:rsidRPr="00D35614">
        <w:rPr>
          <w:sz w:val="28"/>
          <w:szCs w:val="28"/>
        </w:rPr>
        <w:t xml:space="preserve"> год</w:t>
      </w:r>
      <w:r w:rsidR="00D35614">
        <w:rPr>
          <w:sz w:val="28"/>
          <w:szCs w:val="28"/>
        </w:rPr>
        <w:t>ы</w:t>
      </w:r>
      <w:r w:rsidRPr="00D35614">
        <w:rPr>
          <w:sz w:val="28"/>
          <w:szCs w:val="28"/>
        </w:rPr>
        <w:t>.</w:t>
      </w:r>
      <w:r w:rsidR="0052678C">
        <w:rPr>
          <w:sz w:val="28"/>
          <w:szCs w:val="28"/>
        </w:rPr>
        <w:t xml:space="preserve"> </w:t>
      </w:r>
    </w:p>
    <w:p w14:paraId="2911264D" w14:textId="26310BA0" w:rsidR="002425F8" w:rsidRPr="00164F10" w:rsidRDefault="00E8346D" w:rsidP="002425F8">
      <w:pPr>
        <w:pStyle w:val="ac"/>
        <w:numPr>
          <w:ilvl w:val="1"/>
          <w:numId w:val="2"/>
        </w:numPr>
        <w:ind w:hanging="630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0EC89CBC" w14:textId="77777777" w:rsidR="00E8346D" w:rsidRDefault="00E8346D" w:rsidP="00E8346D">
      <w:pPr>
        <w:pStyle w:val="ac"/>
        <w:ind w:left="133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417"/>
        <w:gridCol w:w="1418"/>
        <w:gridCol w:w="1276"/>
      </w:tblGrid>
      <w:tr w:rsidR="00E8346D" w14:paraId="49DAA23C" w14:textId="77777777" w:rsidTr="00164F10">
        <w:trPr>
          <w:tblHeader/>
        </w:trPr>
        <w:tc>
          <w:tcPr>
            <w:tcW w:w="567" w:type="dxa"/>
            <w:vMerge w:val="restart"/>
            <w:vAlign w:val="center"/>
          </w:tcPr>
          <w:p w14:paraId="3AB418DD" w14:textId="558003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2A2AADBA" w14:textId="2B00C45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14:paraId="4257916F" w14:textId="7B7A1205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14:paraId="79F00D03" w14:textId="23A9B00B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Значение целевых показателей, предусмотренных программой</w:t>
            </w:r>
          </w:p>
        </w:tc>
      </w:tr>
      <w:tr w:rsidR="00E8346D" w14:paraId="4E27F4C3" w14:textId="77777777" w:rsidTr="00164F10">
        <w:trPr>
          <w:tblHeader/>
        </w:trPr>
        <w:tc>
          <w:tcPr>
            <w:tcW w:w="567" w:type="dxa"/>
            <w:vMerge/>
            <w:vAlign w:val="center"/>
          </w:tcPr>
          <w:p w14:paraId="638EA2CC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3969" w:type="dxa"/>
            <w:vMerge/>
            <w:vAlign w:val="center"/>
          </w:tcPr>
          <w:p w14:paraId="7208657E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472A7681" w14:textId="77777777" w:rsidR="00E8346D" w:rsidRPr="00734464" w:rsidRDefault="00E8346D" w:rsidP="000921D6">
            <w:pPr>
              <w:pStyle w:val="ac"/>
              <w:ind w:left="0"/>
              <w:jc w:val="center"/>
            </w:pPr>
          </w:p>
        </w:tc>
        <w:tc>
          <w:tcPr>
            <w:tcW w:w="1417" w:type="dxa"/>
            <w:vAlign w:val="center"/>
          </w:tcPr>
          <w:p w14:paraId="431103B6" w14:textId="15125436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2024 год</w:t>
            </w:r>
          </w:p>
        </w:tc>
        <w:tc>
          <w:tcPr>
            <w:tcW w:w="1418" w:type="dxa"/>
            <w:vAlign w:val="center"/>
          </w:tcPr>
          <w:p w14:paraId="7EC83694" w14:textId="7B3561F9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2025 год</w:t>
            </w:r>
          </w:p>
        </w:tc>
        <w:tc>
          <w:tcPr>
            <w:tcW w:w="1276" w:type="dxa"/>
            <w:vAlign w:val="center"/>
          </w:tcPr>
          <w:p w14:paraId="61E2C752" w14:textId="49FC7CCD" w:rsidR="00E8346D" w:rsidRPr="00734464" w:rsidRDefault="00E8346D" w:rsidP="000921D6">
            <w:pPr>
              <w:pStyle w:val="ac"/>
              <w:ind w:left="0"/>
              <w:jc w:val="center"/>
            </w:pPr>
            <w:r w:rsidRPr="00734464">
              <w:t>2026 год</w:t>
            </w:r>
          </w:p>
        </w:tc>
      </w:tr>
      <w:tr w:rsidR="00E8346D" w14:paraId="3FF38452" w14:textId="77777777" w:rsidTr="003B1A7A">
        <w:tc>
          <w:tcPr>
            <w:tcW w:w="9498" w:type="dxa"/>
            <w:gridSpan w:val="6"/>
          </w:tcPr>
          <w:p w14:paraId="50BF7ECA" w14:textId="068648B4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Цель муниципальной программы «Развитие субъектов малого и среднего предпринимательства на территории Лабинского городского поселения» на 2024-2026 годы</w:t>
            </w:r>
          </w:p>
        </w:tc>
      </w:tr>
      <w:tr w:rsidR="00E8346D" w14:paraId="2C38D82A" w14:textId="77777777" w:rsidTr="003B1A7A">
        <w:tc>
          <w:tcPr>
            <w:tcW w:w="9498" w:type="dxa"/>
            <w:gridSpan w:val="6"/>
          </w:tcPr>
          <w:p w14:paraId="08BD012D" w14:textId="00FB1806" w:rsidR="00E8346D" w:rsidRPr="00734464" w:rsidRDefault="00E8346D" w:rsidP="0046200D">
            <w:pPr>
              <w:pStyle w:val="ac"/>
              <w:ind w:left="0"/>
              <w:jc w:val="both"/>
            </w:pPr>
            <w:r w:rsidRPr="00734464">
              <w:t xml:space="preserve">Формирование благоприятных условий и содействие развитию субъектов </w:t>
            </w:r>
            <w:r w:rsidR="0046200D">
              <w:t>МСП</w:t>
            </w:r>
            <w:r w:rsidRPr="00734464">
              <w:t xml:space="preserve"> на муниципальном уровне, обеспечение занятости населения и развитие самозанятости</w:t>
            </w:r>
          </w:p>
        </w:tc>
      </w:tr>
      <w:tr w:rsidR="00E8346D" w14:paraId="6733CE91" w14:textId="77777777" w:rsidTr="00E8346D">
        <w:tc>
          <w:tcPr>
            <w:tcW w:w="567" w:type="dxa"/>
          </w:tcPr>
          <w:p w14:paraId="1BC97EFA" w14:textId="689FD7A3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3969" w:type="dxa"/>
          </w:tcPr>
          <w:p w14:paraId="1C190DBF" w14:textId="1502F15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851" w:type="dxa"/>
          </w:tcPr>
          <w:p w14:paraId="08311276" w14:textId="63E1046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417" w:type="dxa"/>
          </w:tcPr>
          <w:p w14:paraId="5D9DE393" w14:textId="4A71DB7F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418" w:type="dxa"/>
          </w:tcPr>
          <w:p w14:paraId="0D306CC6" w14:textId="0CFE845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  <w:tc>
          <w:tcPr>
            <w:tcW w:w="1276" w:type="dxa"/>
          </w:tcPr>
          <w:p w14:paraId="15C9B0C3" w14:textId="1B269721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4</w:t>
            </w:r>
          </w:p>
        </w:tc>
      </w:tr>
      <w:tr w:rsidR="00E8346D" w14:paraId="6D8C6D1D" w14:textId="77777777" w:rsidTr="00E8346D">
        <w:tc>
          <w:tcPr>
            <w:tcW w:w="567" w:type="dxa"/>
          </w:tcPr>
          <w:p w14:paraId="49888A82" w14:textId="57208108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2</w:t>
            </w:r>
          </w:p>
        </w:tc>
        <w:tc>
          <w:tcPr>
            <w:tcW w:w="3969" w:type="dxa"/>
          </w:tcPr>
          <w:p w14:paraId="16368468" w14:textId="05B8F32B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Количество проведенных конкурсов для предпринимателей</w:t>
            </w:r>
          </w:p>
        </w:tc>
        <w:tc>
          <w:tcPr>
            <w:tcW w:w="851" w:type="dxa"/>
          </w:tcPr>
          <w:p w14:paraId="448241D4" w14:textId="6B786B4A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ед.</w:t>
            </w:r>
          </w:p>
        </w:tc>
        <w:tc>
          <w:tcPr>
            <w:tcW w:w="1417" w:type="dxa"/>
          </w:tcPr>
          <w:p w14:paraId="542436C2" w14:textId="55DC2E00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418" w:type="dxa"/>
          </w:tcPr>
          <w:p w14:paraId="0C559B07" w14:textId="085F94CD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  <w:tc>
          <w:tcPr>
            <w:tcW w:w="1276" w:type="dxa"/>
          </w:tcPr>
          <w:p w14:paraId="4B291A42" w14:textId="32808AF5" w:rsidR="00E8346D" w:rsidRPr="00734464" w:rsidRDefault="00E8346D" w:rsidP="000921D6">
            <w:pPr>
              <w:pStyle w:val="ac"/>
              <w:ind w:left="0"/>
              <w:jc w:val="both"/>
            </w:pPr>
            <w:r w:rsidRPr="00734464">
              <w:t>1</w:t>
            </w:r>
          </w:p>
        </w:tc>
      </w:tr>
    </w:tbl>
    <w:p w14:paraId="3BCE561B" w14:textId="77777777" w:rsidR="00716F17" w:rsidRDefault="00716F17" w:rsidP="002425F8">
      <w:pPr>
        <w:jc w:val="both"/>
        <w:rPr>
          <w:sz w:val="28"/>
          <w:szCs w:val="28"/>
        </w:rPr>
      </w:pPr>
    </w:p>
    <w:p w14:paraId="3BD54062" w14:textId="77777777" w:rsidR="0046200D" w:rsidRDefault="0046200D" w:rsidP="002425F8">
      <w:pPr>
        <w:jc w:val="both"/>
        <w:rPr>
          <w:sz w:val="28"/>
          <w:szCs w:val="28"/>
        </w:rPr>
      </w:pPr>
    </w:p>
    <w:p w14:paraId="6A867A9B" w14:textId="77777777" w:rsidR="000D4C4D" w:rsidRDefault="000D4C4D" w:rsidP="002425F8">
      <w:pPr>
        <w:jc w:val="both"/>
        <w:rPr>
          <w:sz w:val="28"/>
          <w:szCs w:val="28"/>
        </w:rPr>
      </w:pPr>
    </w:p>
    <w:p w14:paraId="45B35B9F" w14:textId="77777777" w:rsidR="000D4C4D" w:rsidRDefault="000D4C4D" w:rsidP="002425F8">
      <w:pPr>
        <w:jc w:val="both"/>
        <w:rPr>
          <w:sz w:val="28"/>
          <w:szCs w:val="28"/>
        </w:rPr>
      </w:pPr>
    </w:p>
    <w:p w14:paraId="14291E64" w14:textId="0CCEB63C" w:rsidR="00E30BC5" w:rsidRPr="00C52E45" w:rsidRDefault="00C52E4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C52E45">
        <w:rPr>
          <w:b/>
          <w:color w:val="000000"/>
          <w:sz w:val="28"/>
          <w:szCs w:val="28"/>
        </w:rPr>
        <w:lastRenderedPageBreak/>
        <w:t xml:space="preserve">Перечень и краткое описание подпрограмм, </w:t>
      </w:r>
      <w:r w:rsidR="000D4C4D">
        <w:rPr>
          <w:b/>
          <w:color w:val="000000"/>
          <w:sz w:val="28"/>
          <w:szCs w:val="28"/>
        </w:rPr>
        <w:br/>
      </w:r>
      <w:r w:rsidRPr="00C52E45">
        <w:rPr>
          <w:b/>
          <w:color w:val="000000"/>
          <w:sz w:val="28"/>
          <w:szCs w:val="28"/>
        </w:rPr>
        <w:t>ведомственных целевых программ</w:t>
      </w:r>
    </w:p>
    <w:p w14:paraId="46EB20E3" w14:textId="77777777" w:rsidR="00290F6C" w:rsidRDefault="00290F6C" w:rsidP="00290F6C">
      <w:pPr>
        <w:tabs>
          <w:tab w:val="left" w:pos="284"/>
        </w:tabs>
        <w:rPr>
          <w:b/>
          <w:sz w:val="28"/>
          <w:szCs w:val="28"/>
        </w:rPr>
      </w:pPr>
    </w:p>
    <w:p w14:paraId="319D6DC7" w14:textId="441517E0" w:rsidR="00C52E45" w:rsidRPr="00C52E45" w:rsidRDefault="00C52E45" w:rsidP="00C52E45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2E45">
        <w:rPr>
          <w:sz w:val="28"/>
          <w:szCs w:val="28"/>
        </w:rPr>
        <w:t>3.1.</w:t>
      </w:r>
      <w:r w:rsidRPr="00C52E45">
        <w:rPr>
          <w:sz w:val="28"/>
          <w:szCs w:val="28"/>
        </w:rPr>
        <w:tab/>
        <w:t xml:space="preserve">Подпрограммы и </w:t>
      </w:r>
      <w:r w:rsidRPr="00C52E45">
        <w:rPr>
          <w:rFonts w:eastAsia="Calibri"/>
          <w:sz w:val="28"/>
          <w:szCs w:val="28"/>
          <w:lang w:eastAsia="en-US"/>
        </w:rPr>
        <w:t>ведомственные целевые программы</w:t>
      </w:r>
      <w:r w:rsidR="00265FD5">
        <w:rPr>
          <w:rFonts w:eastAsia="Calibri"/>
          <w:sz w:val="28"/>
          <w:szCs w:val="28"/>
          <w:lang w:eastAsia="en-US"/>
        </w:rPr>
        <w:br/>
      </w:r>
      <w:r w:rsidRPr="00C52E45">
        <w:rPr>
          <w:sz w:val="28"/>
          <w:szCs w:val="28"/>
        </w:rPr>
        <w:t>не предусмотрены.</w:t>
      </w:r>
    </w:p>
    <w:p w14:paraId="7F893FE2" w14:textId="0B0D5D01" w:rsidR="00C52E45" w:rsidRPr="00C52E45" w:rsidRDefault="00C52E45" w:rsidP="00C52E45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2E45">
        <w:rPr>
          <w:sz w:val="28"/>
          <w:szCs w:val="28"/>
        </w:rPr>
        <w:t>3.2.</w:t>
      </w:r>
      <w:r w:rsidRPr="00C52E45">
        <w:rPr>
          <w:sz w:val="28"/>
          <w:szCs w:val="28"/>
        </w:rPr>
        <w:tab/>
      </w:r>
      <w:r w:rsidRPr="00C52E45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  <w:r>
        <w:rPr>
          <w:rFonts w:eastAsia="Calibri"/>
          <w:sz w:val="28"/>
          <w:szCs w:val="28"/>
          <w:lang w:eastAsia="en-US"/>
        </w:rPr>
        <w:t>:</w:t>
      </w:r>
    </w:p>
    <w:p w14:paraId="46799B4E" w14:textId="63598B76" w:rsidR="00C52E45" w:rsidRDefault="00C52E45" w:rsidP="00C52E4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D70A0" w:rsidRPr="00767D42" w14:paraId="41F94C32" w14:textId="77777777" w:rsidTr="00F42EF1">
        <w:trPr>
          <w:tblHeader/>
        </w:trPr>
        <w:tc>
          <w:tcPr>
            <w:tcW w:w="567" w:type="dxa"/>
            <w:vMerge w:val="restart"/>
            <w:vAlign w:val="center"/>
          </w:tcPr>
          <w:p w14:paraId="69294A3B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№</w:t>
            </w:r>
          </w:p>
        </w:tc>
        <w:tc>
          <w:tcPr>
            <w:tcW w:w="1843" w:type="dxa"/>
            <w:vMerge w:val="restart"/>
            <w:vAlign w:val="center"/>
          </w:tcPr>
          <w:p w14:paraId="7011B8BC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72E8F570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6E1CAE50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Сроки выпол</w:t>
            </w:r>
            <w:r>
              <w:t>-</w:t>
            </w:r>
            <w:r w:rsidRPr="00767D42">
              <w:t>нения</w:t>
            </w:r>
          </w:p>
        </w:tc>
        <w:tc>
          <w:tcPr>
            <w:tcW w:w="1134" w:type="dxa"/>
            <w:vMerge w:val="restart"/>
            <w:vAlign w:val="center"/>
          </w:tcPr>
          <w:p w14:paraId="5D58312A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Источ</w:t>
            </w:r>
            <w:r>
              <w:t>-</w:t>
            </w:r>
            <w:r w:rsidRPr="00767D42">
              <w:t>ники финансирования</w:t>
            </w:r>
          </w:p>
        </w:tc>
        <w:tc>
          <w:tcPr>
            <w:tcW w:w="2977" w:type="dxa"/>
            <w:gridSpan w:val="4"/>
            <w:vAlign w:val="center"/>
          </w:tcPr>
          <w:p w14:paraId="1B630D13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Объем финансирования</w:t>
            </w:r>
          </w:p>
        </w:tc>
      </w:tr>
      <w:tr w:rsidR="00BD70A0" w:rsidRPr="00767D42" w14:paraId="0094762F" w14:textId="77777777" w:rsidTr="00F42EF1">
        <w:trPr>
          <w:tblHeader/>
        </w:trPr>
        <w:tc>
          <w:tcPr>
            <w:tcW w:w="567" w:type="dxa"/>
            <w:vMerge/>
            <w:vAlign w:val="center"/>
          </w:tcPr>
          <w:p w14:paraId="13ED0025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62B4717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552E0F2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78C8878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55C344C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3D4EECC6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всего</w:t>
            </w:r>
          </w:p>
        </w:tc>
        <w:tc>
          <w:tcPr>
            <w:tcW w:w="709" w:type="dxa"/>
            <w:vAlign w:val="center"/>
          </w:tcPr>
          <w:p w14:paraId="17DE455E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2024 год</w:t>
            </w:r>
          </w:p>
        </w:tc>
        <w:tc>
          <w:tcPr>
            <w:tcW w:w="709" w:type="dxa"/>
            <w:vAlign w:val="center"/>
          </w:tcPr>
          <w:p w14:paraId="4517EE08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2025 год</w:t>
            </w:r>
          </w:p>
        </w:tc>
        <w:tc>
          <w:tcPr>
            <w:tcW w:w="709" w:type="dxa"/>
            <w:vAlign w:val="center"/>
          </w:tcPr>
          <w:p w14:paraId="42137C4D" w14:textId="77777777" w:rsidR="00BD70A0" w:rsidRPr="00767D42" w:rsidRDefault="00BD70A0" w:rsidP="00F42EF1">
            <w:pPr>
              <w:tabs>
                <w:tab w:val="left" w:pos="284"/>
              </w:tabs>
              <w:jc w:val="center"/>
            </w:pPr>
            <w:r w:rsidRPr="00767D42">
              <w:t>2026 год</w:t>
            </w:r>
          </w:p>
        </w:tc>
      </w:tr>
    </w:tbl>
    <w:p w14:paraId="31E45B61" w14:textId="77777777" w:rsidR="00BD70A0" w:rsidRPr="00BD70A0" w:rsidRDefault="00BD70A0" w:rsidP="00C52E45">
      <w:pPr>
        <w:tabs>
          <w:tab w:val="left" w:pos="284"/>
        </w:tabs>
        <w:rPr>
          <w:sz w:val="2"/>
          <w:szCs w:val="2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1845"/>
        <w:gridCol w:w="2001"/>
        <w:gridCol w:w="988"/>
        <w:gridCol w:w="1130"/>
        <w:gridCol w:w="740"/>
        <w:gridCol w:w="108"/>
        <w:gridCol w:w="599"/>
        <w:gridCol w:w="108"/>
        <w:gridCol w:w="599"/>
        <w:gridCol w:w="108"/>
        <w:gridCol w:w="707"/>
      </w:tblGrid>
      <w:tr w:rsidR="00767D42" w:rsidRPr="00767D42" w14:paraId="7092E45C" w14:textId="77777777" w:rsidTr="00B81FDF">
        <w:trPr>
          <w:tblHeader/>
        </w:trPr>
        <w:tc>
          <w:tcPr>
            <w:tcW w:w="565" w:type="dxa"/>
            <w:vAlign w:val="center"/>
          </w:tcPr>
          <w:p w14:paraId="7B7EF2E7" w14:textId="7DC078DE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1</w:t>
            </w:r>
          </w:p>
        </w:tc>
        <w:tc>
          <w:tcPr>
            <w:tcW w:w="1845" w:type="dxa"/>
            <w:vAlign w:val="center"/>
          </w:tcPr>
          <w:p w14:paraId="50397FCD" w14:textId="5BE9D40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2</w:t>
            </w:r>
          </w:p>
        </w:tc>
        <w:tc>
          <w:tcPr>
            <w:tcW w:w="2001" w:type="dxa"/>
            <w:vAlign w:val="center"/>
          </w:tcPr>
          <w:p w14:paraId="48E8CD4A" w14:textId="34773834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3</w:t>
            </w:r>
          </w:p>
        </w:tc>
        <w:tc>
          <w:tcPr>
            <w:tcW w:w="988" w:type="dxa"/>
            <w:vAlign w:val="center"/>
          </w:tcPr>
          <w:p w14:paraId="2618665A" w14:textId="5CB3F6CF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4</w:t>
            </w:r>
          </w:p>
        </w:tc>
        <w:tc>
          <w:tcPr>
            <w:tcW w:w="1130" w:type="dxa"/>
            <w:vAlign w:val="center"/>
          </w:tcPr>
          <w:p w14:paraId="111B55B4" w14:textId="7F104DD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5</w:t>
            </w:r>
          </w:p>
        </w:tc>
        <w:tc>
          <w:tcPr>
            <w:tcW w:w="848" w:type="dxa"/>
            <w:gridSpan w:val="2"/>
            <w:vAlign w:val="center"/>
          </w:tcPr>
          <w:p w14:paraId="60B3870C" w14:textId="2F865D56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6</w:t>
            </w:r>
          </w:p>
        </w:tc>
        <w:tc>
          <w:tcPr>
            <w:tcW w:w="707" w:type="dxa"/>
            <w:gridSpan w:val="2"/>
            <w:vAlign w:val="center"/>
          </w:tcPr>
          <w:p w14:paraId="6250BB16" w14:textId="50B78362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7</w:t>
            </w:r>
          </w:p>
        </w:tc>
        <w:tc>
          <w:tcPr>
            <w:tcW w:w="707" w:type="dxa"/>
            <w:gridSpan w:val="2"/>
            <w:vAlign w:val="center"/>
          </w:tcPr>
          <w:p w14:paraId="4E263221" w14:textId="2B3829F5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8</w:t>
            </w:r>
          </w:p>
        </w:tc>
        <w:tc>
          <w:tcPr>
            <w:tcW w:w="707" w:type="dxa"/>
            <w:vAlign w:val="center"/>
          </w:tcPr>
          <w:p w14:paraId="2A5DEE7C" w14:textId="24AE704D" w:rsidR="00290F6C" w:rsidRPr="00767D42" w:rsidRDefault="00734464" w:rsidP="000921D6">
            <w:pPr>
              <w:tabs>
                <w:tab w:val="left" w:pos="284"/>
              </w:tabs>
              <w:jc w:val="center"/>
            </w:pPr>
            <w:r w:rsidRPr="00767D42">
              <w:t>9</w:t>
            </w:r>
          </w:p>
        </w:tc>
      </w:tr>
      <w:tr w:rsidR="00734464" w:rsidRPr="00767D42" w14:paraId="6090C87E" w14:textId="77777777" w:rsidTr="00767D42">
        <w:tc>
          <w:tcPr>
            <w:tcW w:w="9498" w:type="dxa"/>
            <w:gridSpan w:val="12"/>
          </w:tcPr>
          <w:p w14:paraId="3F70AC5A" w14:textId="0D9F6D26" w:rsidR="00734464" w:rsidRPr="00767D42" w:rsidRDefault="00734464" w:rsidP="00734464">
            <w:pPr>
              <w:tabs>
                <w:tab w:val="left" w:pos="284"/>
              </w:tabs>
              <w:jc w:val="center"/>
            </w:pPr>
            <w:r w:rsidRPr="00767D42"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F449D4" w:rsidRPr="00767D42" w14:paraId="5B591934" w14:textId="77777777" w:rsidTr="00B81FDF">
        <w:tc>
          <w:tcPr>
            <w:tcW w:w="565" w:type="dxa"/>
          </w:tcPr>
          <w:p w14:paraId="2D6874C6" w14:textId="382AFBBC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1.1</w:t>
            </w:r>
          </w:p>
        </w:tc>
        <w:tc>
          <w:tcPr>
            <w:tcW w:w="1845" w:type="dxa"/>
          </w:tcPr>
          <w:p w14:paraId="1B549218" w14:textId="0A6F864B" w:rsidR="00290F6C" w:rsidRPr="00767D42" w:rsidRDefault="00734464" w:rsidP="00BD70A0">
            <w:pPr>
              <w:tabs>
                <w:tab w:val="left" w:pos="284"/>
              </w:tabs>
            </w:pPr>
            <w:r w:rsidRPr="00767D42">
              <w:t>Предоставле</w:t>
            </w:r>
            <w:r w:rsidR="00C72606">
              <w:t>-</w:t>
            </w:r>
            <w:r w:rsidRPr="00767D42">
              <w:t>ние организа</w:t>
            </w:r>
            <w:r w:rsidR="00C72606">
              <w:t>-ционно-</w:t>
            </w:r>
            <w:r w:rsidRPr="00767D42">
              <w:t>консуль</w:t>
            </w:r>
            <w:r w:rsidR="00C72606">
              <w:t>-</w:t>
            </w:r>
            <w:r w:rsidRPr="00767D42">
              <w:t>тационных услуг гражданам по вопросам организации предпринима</w:t>
            </w:r>
            <w:r w:rsidR="00C72606">
              <w:t>-</w:t>
            </w:r>
            <w:r w:rsidRPr="00767D42">
              <w:t>тельской деятельности</w:t>
            </w:r>
          </w:p>
        </w:tc>
        <w:tc>
          <w:tcPr>
            <w:tcW w:w="2001" w:type="dxa"/>
          </w:tcPr>
          <w:p w14:paraId="6F415AD7" w14:textId="77777777" w:rsidR="00290F6C" w:rsidRPr="00767D42" w:rsidRDefault="00734464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1675651C" w14:textId="0633BB9A" w:rsidR="00C52E45" w:rsidRPr="00767D42" w:rsidRDefault="00734464" w:rsidP="00BD70A0">
            <w:pPr>
              <w:tabs>
                <w:tab w:val="left" w:pos="284"/>
              </w:tabs>
            </w:pPr>
            <w:r w:rsidRPr="00767D42">
              <w:t>Исполнитель – отдел потребительской сферы администрации, финансовое управление администрации, ГКУ КК ЦЗН Лабинского района</w:t>
            </w:r>
          </w:p>
        </w:tc>
        <w:tc>
          <w:tcPr>
            <w:tcW w:w="988" w:type="dxa"/>
          </w:tcPr>
          <w:p w14:paraId="30B4941A" w14:textId="737FA8D6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1AA27460" w14:textId="0F4B8C84" w:rsidR="00290F6C" w:rsidRPr="00767D42" w:rsidRDefault="0073446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767D42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655752ED" w14:textId="67FDFE78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21535F2" w14:textId="1618264D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2C37BAC" w14:textId="3782103F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</w:tcPr>
          <w:p w14:paraId="006C71DF" w14:textId="13B6042D" w:rsidR="00290F6C" w:rsidRPr="00767D42" w:rsidRDefault="0073446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734464" w:rsidRPr="00767D42" w14:paraId="584A49AD" w14:textId="77777777" w:rsidTr="00767D42">
        <w:tc>
          <w:tcPr>
            <w:tcW w:w="9498" w:type="dxa"/>
            <w:gridSpan w:val="12"/>
          </w:tcPr>
          <w:p w14:paraId="3A793DF2" w14:textId="718ED5EA" w:rsidR="00734464" w:rsidRPr="00767D42" w:rsidRDefault="00734464" w:rsidP="00734464">
            <w:pPr>
              <w:tabs>
                <w:tab w:val="left" w:pos="284"/>
              </w:tabs>
              <w:jc w:val="center"/>
            </w:pPr>
            <w:r w:rsidRPr="00767D42"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F449D4" w:rsidRPr="00767D42" w14:paraId="05C101F2" w14:textId="77777777" w:rsidTr="00B81FDF">
        <w:tc>
          <w:tcPr>
            <w:tcW w:w="565" w:type="dxa"/>
          </w:tcPr>
          <w:p w14:paraId="34F946BE" w14:textId="5509479E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2.1</w:t>
            </w:r>
          </w:p>
        </w:tc>
        <w:tc>
          <w:tcPr>
            <w:tcW w:w="1845" w:type="dxa"/>
          </w:tcPr>
          <w:p w14:paraId="41C26BB1" w14:textId="77777777" w:rsidR="00B81FDF" w:rsidRDefault="00734464" w:rsidP="00BD70A0">
            <w:pPr>
              <w:tabs>
                <w:tab w:val="left" w:pos="284"/>
              </w:tabs>
            </w:pPr>
            <w:r w:rsidRPr="00767D42">
              <w:t>Проведение информа</w:t>
            </w:r>
            <w:r w:rsidR="0046200D">
              <w:t>-</w:t>
            </w:r>
            <w:r w:rsidRPr="00767D42">
              <w:t>ционно-аналитического мониторинга состояния экономики</w:t>
            </w:r>
          </w:p>
          <w:p w14:paraId="1E5C1BA8" w14:textId="1296E456" w:rsidR="00C52E45" w:rsidRDefault="00734464" w:rsidP="00BD70A0">
            <w:pPr>
              <w:tabs>
                <w:tab w:val="left" w:pos="284"/>
              </w:tabs>
            </w:pPr>
            <w:r w:rsidRPr="00767D42">
              <w:t>(в т.ч. получение информации об юридических лицах и ИП, для составления доклада, аналитических записок и справок)</w:t>
            </w:r>
          </w:p>
          <w:p w14:paraId="5A1BB925" w14:textId="13CD8460" w:rsidR="001F40A4" w:rsidRPr="00767D42" w:rsidRDefault="001F40A4" w:rsidP="00BD70A0">
            <w:pPr>
              <w:tabs>
                <w:tab w:val="left" w:pos="284"/>
              </w:tabs>
            </w:pPr>
          </w:p>
        </w:tc>
        <w:tc>
          <w:tcPr>
            <w:tcW w:w="2001" w:type="dxa"/>
          </w:tcPr>
          <w:p w14:paraId="0F095ADA" w14:textId="77777777" w:rsidR="00C72606" w:rsidRDefault="00734464" w:rsidP="00BD70A0">
            <w:pPr>
              <w:tabs>
                <w:tab w:val="left" w:pos="284"/>
              </w:tabs>
            </w:pPr>
            <w:r w:rsidRPr="00767D42">
              <w:lastRenderedPageBreak/>
              <w:t>Заказчик – администрация Лабинского городского поселения</w:t>
            </w:r>
            <w:r w:rsidR="00C72606">
              <w:t>.</w:t>
            </w:r>
          </w:p>
          <w:p w14:paraId="749A9D46" w14:textId="3D194F70" w:rsidR="00290F6C" w:rsidRPr="00767D42" w:rsidRDefault="00734464" w:rsidP="00BD70A0">
            <w:pPr>
              <w:tabs>
                <w:tab w:val="left" w:pos="284"/>
              </w:tabs>
            </w:pPr>
            <w:r w:rsidRPr="00767D42">
              <w:t>Исполнитель – финансовое управление администрации</w:t>
            </w:r>
          </w:p>
        </w:tc>
        <w:tc>
          <w:tcPr>
            <w:tcW w:w="988" w:type="dxa"/>
          </w:tcPr>
          <w:p w14:paraId="6A9088A7" w14:textId="037CFF6D" w:rsidR="00290F6C" w:rsidRPr="00767D42" w:rsidRDefault="0073446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45D7632E" w14:textId="605A6643" w:rsidR="00290F6C" w:rsidRPr="00767D42" w:rsidRDefault="0073446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767D42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7304C6DB" w14:textId="6670AD46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194DB606" w14:textId="0BB439F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554CBE66" w14:textId="1C1F680F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7C312E0F" w14:textId="7BE7BFF1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F449D4" w:rsidRPr="00767D42" w14:paraId="59F322F8" w14:textId="77777777" w:rsidTr="00B81FDF">
        <w:tc>
          <w:tcPr>
            <w:tcW w:w="565" w:type="dxa"/>
          </w:tcPr>
          <w:p w14:paraId="58744434" w14:textId="486B52CE" w:rsidR="00290F6C" w:rsidRPr="00767D42" w:rsidRDefault="00C52E45" w:rsidP="000921D6">
            <w:pPr>
              <w:tabs>
                <w:tab w:val="left" w:pos="284"/>
              </w:tabs>
              <w:jc w:val="both"/>
            </w:pPr>
            <w:r>
              <w:t>2.2</w:t>
            </w:r>
          </w:p>
        </w:tc>
        <w:tc>
          <w:tcPr>
            <w:tcW w:w="1845" w:type="dxa"/>
          </w:tcPr>
          <w:p w14:paraId="7F696DEE" w14:textId="09B0B959" w:rsidR="00C52E45" w:rsidRPr="00767D42" w:rsidRDefault="0075569C" w:rsidP="00BD70A0">
            <w:pPr>
              <w:tabs>
                <w:tab w:val="left" w:pos="284"/>
              </w:tabs>
            </w:pPr>
            <w:r w:rsidRPr="00767D42">
              <w:t>Регулярное размещение информации в сети Интернет на сайте администрации Лабинского городского поселения</w:t>
            </w:r>
            <w:r w:rsidR="0046200D">
              <w:t xml:space="preserve"> Лабинского района</w:t>
            </w:r>
            <w:r w:rsidRPr="00767D42">
              <w:t xml:space="preserve"> по поддержке и развитию предпринима</w:t>
            </w:r>
            <w:r w:rsidR="00C72606">
              <w:t>-</w:t>
            </w:r>
            <w:r w:rsidRPr="00767D42">
              <w:t>тельства на территории Лабинского городс</w:t>
            </w:r>
            <w:r w:rsidR="00C52E45">
              <w:t>кого поселения Лабинского района</w:t>
            </w:r>
          </w:p>
        </w:tc>
        <w:tc>
          <w:tcPr>
            <w:tcW w:w="2001" w:type="dxa"/>
          </w:tcPr>
          <w:p w14:paraId="2B6F9498" w14:textId="108DBD1C" w:rsidR="00290F6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0AAB4B03" w14:textId="2A917100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Исполнитель – финансовое управление администрации</w:t>
            </w:r>
          </w:p>
        </w:tc>
        <w:tc>
          <w:tcPr>
            <w:tcW w:w="988" w:type="dxa"/>
          </w:tcPr>
          <w:p w14:paraId="686955D4" w14:textId="6D5F9871" w:rsidR="00290F6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2C0E9882" w14:textId="07680876" w:rsidR="00290F6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46FD7BAF" w14:textId="7C9595E6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057EB4DB" w14:textId="11A4995C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68ECE596" w14:textId="729C1B3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633095E3" w14:textId="69CBE630" w:rsidR="00290F6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F449D4" w:rsidRPr="00767D42" w14:paraId="74F61B09" w14:textId="77777777" w:rsidTr="00B81FDF">
        <w:tc>
          <w:tcPr>
            <w:tcW w:w="565" w:type="dxa"/>
          </w:tcPr>
          <w:p w14:paraId="6AEF6E87" w14:textId="0B4294EB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2.3</w:t>
            </w:r>
          </w:p>
        </w:tc>
        <w:tc>
          <w:tcPr>
            <w:tcW w:w="1845" w:type="dxa"/>
          </w:tcPr>
          <w:p w14:paraId="7E702A93" w14:textId="5BC339DC" w:rsidR="00C52E45" w:rsidRPr="00767D42" w:rsidRDefault="0075569C" w:rsidP="00BD70A0">
            <w:pPr>
              <w:tabs>
                <w:tab w:val="left" w:pos="284"/>
              </w:tabs>
            </w:pPr>
            <w:r w:rsidRPr="00767D42">
              <w:t xml:space="preserve">Обеспечение свободного и постоянного доступа субъектов </w:t>
            </w:r>
            <w:r w:rsidR="0046200D">
              <w:t>МСП</w:t>
            </w:r>
            <w:r w:rsidRPr="00767D42">
              <w:t xml:space="preserve"> к реестру муниципаль</w:t>
            </w:r>
            <w:r w:rsidR="00C72606">
              <w:t>-</w:t>
            </w:r>
            <w:r w:rsidRPr="00767D42">
              <w:t>ного имущества, предназначен</w:t>
            </w:r>
            <w:r w:rsidR="00C72606">
              <w:t>-</w:t>
            </w:r>
            <w:r w:rsidRPr="00767D42">
              <w:t>ного для предоставления во владение и (или) в пользование, информации о проводимых конкурсах</w:t>
            </w:r>
            <w:r w:rsidR="00C72606">
              <w:t xml:space="preserve"> для предпринима-телей</w:t>
            </w:r>
            <w:r w:rsidRPr="00767D42">
              <w:t xml:space="preserve"> и условиях их проведения</w:t>
            </w:r>
          </w:p>
        </w:tc>
        <w:tc>
          <w:tcPr>
            <w:tcW w:w="2001" w:type="dxa"/>
          </w:tcPr>
          <w:p w14:paraId="1FA7E78E" w14:textId="1B582E1D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301E3B38" w14:textId="4623D6CF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Исполнитель – управление муниципального имущества, архитектуры и земельных отношений администрации</w:t>
            </w:r>
          </w:p>
        </w:tc>
        <w:tc>
          <w:tcPr>
            <w:tcW w:w="988" w:type="dxa"/>
          </w:tcPr>
          <w:p w14:paraId="12D2A9E4" w14:textId="19C631FA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36CC3B70" w14:textId="6377F559" w:rsidR="0075569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740" w:type="dxa"/>
          </w:tcPr>
          <w:p w14:paraId="54110696" w14:textId="32369556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2C368C99" w14:textId="730BC61A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43BC96D5" w14:textId="25BBC6B0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815" w:type="dxa"/>
            <w:gridSpan w:val="2"/>
          </w:tcPr>
          <w:p w14:paraId="34F34DA2" w14:textId="2FC20F80" w:rsidR="0075569C" w:rsidRPr="00767D42" w:rsidRDefault="0075569C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75569C" w:rsidRPr="00767D42" w14:paraId="79AB198B" w14:textId="77777777" w:rsidTr="00767D42">
        <w:tc>
          <w:tcPr>
            <w:tcW w:w="9498" w:type="dxa"/>
            <w:gridSpan w:val="12"/>
          </w:tcPr>
          <w:p w14:paraId="375958A9" w14:textId="18263E8D" w:rsidR="0075569C" w:rsidRPr="00767D42" w:rsidRDefault="0075569C" w:rsidP="000921D6">
            <w:pPr>
              <w:tabs>
                <w:tab w:val="left" w:pos="284"/>
              </w:tabs>
              <w:jc w:val="center"/>
            </w:pPr>
            <w:r w:rsidRPr="00767D42">
              <w:t>Раздел 3. Пропаганда и популяризация предпринимательской деятельности</w:t>
            </w:r>
          </w:p>
        </w:tc>
      </w:tr>
      <w:tr w:rsidR="002425F8" w:rsidRPr="00767D42" w14:paraId="25AB142C" w14:textId="77777777" w:rsidTr="00B81FDF">
        <w:tc>
          <w:tcPr>
            <w:tcW w:w="565" w:type="dxa"/>
          </w:tcPr>
          <w:p w14:paraId="7B669364" w14:textId="0E3A68A3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t>3.1</w:t>
            </w:r>
          </w:p>
        </w:tc>
        <w:tc>
          <w:tcPr>
            <w:tcW w:w="1845" w:type="dxa"/>
          </w:tcPr>
          <w:p w14:paraId="29314E54" w14:textId="0C0C33A6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Проведение конкурсов для предпринима</w:t>
            </w:r>
            <w:r w:rsidR="00C72606">
              <w:t>-</w:t>
            </w:r>
            <w:r w:rsidRPr="00767D42">
              <w:t>телей</w:t>
            </w:r>
          </w:p>
        </w:tc>
        <w:tc>
          <w:tcPr>
            <w:tcW w:w="2001" w:type="dxa"/>
          </w:tcPr>
          <w:p w14:paraId="053A6736" w14:textId="4B261263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</w:t>
            </w:r>
          </w:p>
          <w:p w14:paraId="6396AEAD" w14:textId="69B0DD9D" w:rsidR="0075569C" w:rsidRPr="00767D42" w:rsidRDefault="0075569C" w:rsidP="00BD70A0">
            <w:pPr>
              <w:tabs>
                <w:tab w:val="left" w:pos="284"/>
              </w:tabs>
            </w:pPr>
            <w:r w:rsidRPr="00767D42">
              <w:t xml:space="preserve">Исполнитель – </w:t>
            </w:r>
            <w:r w:rsidRPr="00767D42">
              <w:lastRenderedPageBreak/>
              <w:t>отдел потребительской сферы администрации</w:t>
            </w:r>
          </w:p>
        </w:tc>
        <w:tc>
          <w:tcPr>
            <w:tcW w:w="988" w:type="dxa"/>
          </w:tcPr>
          <w:p w14:paraId="26B80B99" w14:textId="7E340066" w:rsidR="0075569C" w:rsidRPr="00767D42" w:rsidRDefault="0075569C" w:rsidP="000921D6">
            <w:pPr>
              <w:tabs>
                <w:tab w:val="left" w:pos="284"/>
              </w:tabs>
              <w:jc w:val="both"/>
            </w:pPr>
            <w:r w:rsidRPr="00767D42">
              <w:lastRenderedPageBreak/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7DA1C3DF" w14:textId="2C004C08" w:rsidR="0075569C" w:rsidRPr="00767D42" w:rsidRDefault="0075569C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41E4334E" w14:textId="5EDE5CFC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90,0</w:t>
            </w:r>
          </w:p>
        </w:tc>
        <w:tc>
          <w:tcPr>
            <w:tcW w:w="707" w:type="dxa"/>
            <w:gridSpan w:val="2"/>
          </w:tcPr>
          <w:p w14:paraId="6A910363" w14:textId="13A20F75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  <w:tc>
          <w:tcPr>
            <w:tcW w:w="707" w:type="dxa"/>
            <w:gridSpan w:val="2"/>
          </w:tcPr>
          <w:p w14:paraId="583BD4D0" w14:textId="4B37C229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  <w:tc>
          <w:tcPr>
            <w:tcW w:w="707" w:type="dxa"/>
          </w:tcPr>
          <w:p w14:paraId="0A602654" w14:textId="352083C0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30,0</w:t>
            </w:r>
          </w:p>
        </w:tc>
      </w:tr>
      <w:tr w:rsidR="002425F8" w:rsidRPr="00767D42" w14:paraId="392B80B4" w14:textId="77777777" w:rsidTr="00B81FDF">
        <w:tc>
          <w:tcPr>
            <w:tcW w:w="565" w:type="dxa"/>
          </w:tcPr>
          <w:p w14:paraId="2F31A38B" w14:textId="3B6B22F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3.2</w:t>
            </w:r>
          </w:p>
        </w:tc>
        <w:tc>
          <w:tcPr>
            <w:tcW w:w="1845" w:type="dxa"/>
          </w:tcPr>
          <w:p w14:paraId="1E5BD0E2" w14:textId="562D97E7" w:rsidR="0075569C" w:rsidRPr="00767D42" w:rsidRDefault="00F449D4" w:rsidP="00BD70A0">
            <w:pPr>
              <w:tabs>
                <w:tab w:val="left" w:pos="284"/>
              </w:tabs>
            </w:pPr>
            <w:r w:rsidRPr="00767D42">
              <w:t xml:space="preserve">Содействие участию субъектов </w:t>
            </w:r>
            <w:r w:rsidR="0046200D">
              <w:t>МСП</w:t>
            </w:r>
            <w:r w:rsidRPr="00767D42">
              <w:t xml:space="preserve"> в выставочно-ярмарочных мероприятиях</w:t>
            </w:r>
          </w:p>
        </w:tc>
        <w:tc>
          <w:tcPr>
            <w:tcW w:w="2001" w:type="dxa"/>
          </w:tcPr>
          <w:p w14:paraId="43692938" w14:textId="5ED7D164" w:rsidR="00F449D4" w:rsidRPr="00767D42" w:rsidRDefault="00F449D4" w:rsidP="00BD70A0">
            <w:pPr>
              <w:tabs>
                <w:tab w:val="left" w:pos="284"/>
              </w:tabs>
            </w:pPr>
            <w:r w:rsidRPr="00767D42">
              <w:t>Заказчик – администрация Лабинского городского поселения. Исполнитель – отдел потребительской сферы администрации</w:t>
            </w:r>
          </w:p>
        </w:tc>
        <w:tc>
          <w:tcPr>
            <w:tcW w:w="988" w:type="dxa"/>
          </w:tcPr>
          <w:p w14:paraId="345F2F3F" w14:textId="7A8F19A5" w:rsidR="0075569C" w:rsidRPr="00767D42" w:rsidRDefault="00F449D4" w:rsidP="000921D6">
            <w:pPr>
              <w:tabs>
                <w:tab w:val="left" w:pos="284"/>
              </w:tabs>
              <w:jc w:val="both"/>
            </w:pPr>
            <w:r w:rsidRPr="00767D42">
              <w:t>2024</w:t>
            </w:r>
            <w:r w:rsidR="00C72606">
              <w:t xml:space="preserve"> </w:t>
            </w:r>
            <w:r w:rsidRPr="00767D42">
              <w:t>-2026</w:t>
            </w:r>
          </w:p>
        </w:tc>
        <w:tc>
          <w:tcPr>
            <w:tcW w:w="1130" w:type="dxa"/>
          </w:tcPr>
          <w:p w14:paraId="42A45EED" w14:textId="227195DE" w:rsidR="0075569C" w:rsidRPr="00767D42" w:rsidRDefault="00F449D4" w:rsidP="00265FD5">
            <w:pPr>
              <w:tabs>
                <w:tab w:val="left" w:pos="284"/>
              </w:tabs>
              <w:jc w:val="center"/>
            </w:pPr>
            <w:r w:rsidRPr="00767D42">
              <w:t>Мест</w:t>
            </w:r>
            <w:r w:rsidR="00C72606">
              <w:t>-</w:t>
            </w:r>
            <w:r w:rsidRPr="00767D42">
              <w:t>ный бюджет</w:t>
            </w:r>
          </w:p>
        </w:tc>
        <w:tc>
          <w:tcPr>
            <w:tcW w:w="848" w:type="dxa"/>
            <w:gridSpan w:val="2"/>
          </w:tcPr>
          <w:p w14:paraId="36DA782C" w14:textId="0058132A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76411429" w14:textId="4DE3EE6D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  <w:gridSpan w:val="2"/>
          </w:tcPr>
          <w:p w14:paraId="39AF637A" w14:textId="3C3E9FF8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  <w:tc>
          <w:tcPr>
            <w:tcW w:w="707" w:type="dxa"/>
          </w:tcPr>
          <w:p w14:paraId="18881F75" w14:textId="498BC330" w:rsidR="0075569C" w:rsidRPr="00767D42" w:rsidRDefault="00F449D4" w:rsidP="00BD70A0">
            <w:pPr>
              <w:tabs>
                <w:tab w:val="left" w:pos="284"/>
              </w:tabs>
              <w:jc w:val="center"/>
            </w:pPr>
            <w:r w:rsidRPr="00767D42">
              <w:t>0</w:t>
            </w:r>
          </w:p>
        </w:tc>
      </w:tr>
      <w:tr w:rsidR="000921D6" w:rsidRPr="00767D42" w14:paraId="70A79FED" w14:textId="77777777" w:rsidTr="00BD70A0">
        <w:tc>
          <w:tcPr>
            <w:tcW w:w="6529" w:type="dxa"/>
            <w:gridSpan w:val="5"/>
          </w:tcPr>
          <w:p w14:paraId="46AADA39" w14:textId="02FCAE9C" w:rsidR="000921D6" w:rsidRPr="00767D42" w:rsidRDefault="000921D6" w:rsidP="000921D6">
            <w:pPr>
              <w:tabs>
                <w:tab w:val="left" w:pos="284"/>
              </w:tabs>
              <w:jc w:val="right"/>
              <w:rPr>
                <w:b/>
              </w:rPr>
            </w:pPr>
            <w:r w:rsidRPr="00767D42">
              <w:rPr>
                <w:b/>
              </w:rPr>
              <w:t>ИТОГО</w:t>
            </w:r>
          </w:p>
        </w:tc>
        <w:tc>
          <w:tcPr>
            <w:tcW w:w="848" w:type="dxa"/>
            <w:gridSpan w:val="2"/>
          </w:tcPr>
          <w:p w14:paraId="2382A250" w14:textId="540282FE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90,0</w:t>
            </w:r>
          </w:p>
        </w:tc>
        <w:tc>
          <w:tcPr>
            <w:tcW w:w="707" w:type="dxa"/>
            <w:gridSpan w:val="2"/>
          </w:tcPr>
          <w:p w14:paraId="6599963A" w14:textId="7F682C20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7" w:type="dxa"/>
            <w:gridSpan w:val="2"/>
          </w:tcPr>
          <w:p w14:paraId="50250DA1" w14:textId="5A71D05E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  <w:tc>
          <w:tcPr>
            <w:tcW w:w="707" w:type="dxa"/>
          </w:tcPr>
          <w:p w14:paraId="3888BC2B" w14:textId="5B539305" w:rsidR="000921D6" w:rsidRPr="00767D42" w:rsidRDefault="000921D6" w:rsidP="00BD70A0">
            <w:pPr>
              <w:tabs>
                <w:tab w:val="left" w:pos="284"/>
              </w:tabs>
              <w:jc w:val="center"/>
              <w:rPr>
                <w:b/>
              </w:rPr>
            </w:pPr>
            <w:r w:rsidRPr="00767D42">
              <w:rPr>
                <w:b/>
              </w:rPr>
              <w:t>30,0</w:t>
            </w:r>
          </w:p>
        </w:tc>
      </w:tr>
    </w:tbl>
    <w:p w14:paraId="69FA0962" w14:textId="77777777" w:rsidR="0055754A" w:rsidRDefault="0055754A" w:rsidP="00890D18">
      <w:pPr>
        <w:rPr>
          <w:sz w:val="28"/>
          <w:szCs w:val="28"/>
        </w:rPr>
      </w:pPr>
    </w:p>
    <w:p w14:paraId="408DD366" w14:textId="7BB6B6E7" w:rsidR="00E30BC5" w:rsidRPr="001F40A4" w:rsidRDefault="001F40A4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F40A4">
        <w:rPr>
          <w:b/>
          <w:color w:val="000000"/>
          <w:sz w:val="28"/>
          <w:szCs w:val="20"/>
        </w:rPr>
        <w:t>О</w:t>
      </w:r>
      <w:r w:rsidRPr="001F40A4">
        <w:rPr>
          <w:b/>
          <w:color w:val="000000"/>
          <w:sz w:val="28"/>
          <w:szCs w:val="28"/>
        </w:rPr>
        <w:t>боснование ресурсного обеспечения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26B92086" w:rsidR="00FA1C6A" w:rsidRPr="0052678C" w:rsidRDefault="00282C65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Финансирование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52678C">
        <w:rPr>
          <w:sz w:val="28"/>
          <w:szCs w:val="28"/>
        </w:rPr>
        <w:t xml:space="preserve"> Лабинского городского поселения Лабинского района</w:t>
      </w:r>
      <w:r w:rsidRPr="0052678C">
        <w:rPr>
          <w:sz w:val="28"/>
          <w:szCs w:val="28"/>
        </w:rPr>
        <w:t>.</w:t>
      </w:r>
    </w:p>
    <w:p w14:paraId="5C8B4494" w14:textId="68E81CA1" w:rsidR="00282C65" w:rsidRPr="0052678C" w:rsidRDefault="00282C65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 xml:space="preserve">городского поселения </w:t>
      </w:r>
      <w:r w:rsidR="00D13CAF" w:rsidRPr="0052678C">
        <w:rPr>
          <w:sz w:val="28"/>
          <w:szCs w:val="28"/>
        </w:rPr>
        <w:t xml:space="preserve">         </w:t>
      </w:r>
      <w:r w:rsidR="008663BF" w:rsidRPr="0052678C">
        <w:rPr>
          <w:sz w:val="28"/>
          <w:szCs w:val="28"/>
        </w:rPr>
        <w:t>о бюджете.</w:t>
      </w:r>
    </w:p>
    <w:p w14:paraId="2E7B2B22" w14:textId="5CDFA469" w:rsidR="008663BF" w:rsidRPr="0052678C" w:rsidRDefault="008663BF" w:rsidP="00FD5647">
      <w:pPr>
        <w:pStyle w:val="ac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90,0 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701"/>
        <w:gridCol w:w="851"/>
        <w:gridCol w:w="850"/>
        <w:gridCol w:w="851"/>
      </w:tblGrid>
      <w:tr w:rsidR="008663BF" w:rsidRPr="000921D6" w14:paraId="1318F5AE" w14:textId="77777777" w:rsidTr="00D13CAF">
        <w:trPr>
          <w:tblHeader/>
        </w:trPr>
        <w:tc>
          <w:tcPr>
            <w:tcW w:w="5245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1701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2552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D13CAF">
        <w:trPr>
          <w:tblHeader/>
        </w:trPr>
        <w:tc>
          <w:tcPr>
            <w:tcW w:w="5245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851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850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851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D13CAF">
        <w:trPr>
          <w:tblHeader/>
        </w:trPr>
        <w:tc>
          <w:tcPr>
            <w:tcW w:w="5245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3B1A7A">
        <w:tc>
          <w:tcPr>
            <w:tcW w:w="9498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0921D6">
        <w:tc>
          <w:tcPr>
            <w:tcW w:w="5245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1701" w:type="dxa"/>
          </w:tcPr>
          <w:p w14:paraId="460B3EEE" w14:textId="03E0C997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387A09A0" w14:textId="0756F50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3CD01ECF" w14:textId="3F0A4071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173AC351" w14:textId="60E151C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  <w:tr w:rsidR="008663BF" w:rsidRPr="000921D6" w14:paraId="40E25C71" w14:textId="77777777" w:rsidTr="000921D6">
        <w:tc>
          <w:tcPr>
            <w:tcW w:w="5245" w:type="dxa"/>
          </w:tcPr>
          <w:p w14:paraId="3A62D860" w14:textId="17609E74" w:rsidR="008663BF" w:rsidRPr="000921D6" w:rsidRDefault="000921D6" w:rsidP="000921D6">
            <w:pPr>
              <w:jc w:val="both"/>
            </w:pPr>
            <w:r>
              <w:t>Краевой бюджет</w:t>
            </w:r>
          </w:p>
        </w:tc>
        <w:tc>
          <w:tcPr>
            <w:tcW w:w="1701" w:type="dxa"/>
          </w:tcPr>
          <w:p w14:paraId="7D13B469" w14:textId="61A25A14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77FD22AB" w14:textId="2E0326C6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4527E425" w14:textId="34F75C0E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26683A2E" w14:textId="10935DE1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621ABEFF" w14:textId="77777777" w:rsidTr="000921D6">
        <w:tc>
          <w:tcPr>
            <w:tcW w:w="5245" w:type="dxa"/>
          </w:tcPr>
          <w:p w14:paraId="470122E8" w14:textId="70AB92B1" w:rsidR="008663BF" w:rsidRPr="000921D6" w:rsidRDefault="000921D6" w:rsidP="000921D6">
            <w:pPr>
              <w:jc w:val="both"/>
            </w:pPr>
            <w:r>
              <w:t>Федеральный бюджет</w:t>
            </w:r>
          </w:p>
        </w:tc>
        <w:tc>
          <w:tcPr>
            <w:tcW w:w="1701" w:type="dxa"/>
          </w:tcPr>
          <w:p w14:paraId="11A4FF8B" w14:textId="2C66A242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01EC2222" w14:textId="49F33EDD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14:paraId="5AE63363" w14:textId="13BF8253" w:rsidR="008663BF" w:rsidRPr="000921D6" w:rsidRDefault="000921D6" w:rsidP="000921D6">
            <w:pPr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4C4E5048" w14:textId="00853D96" w:rsidR="008663BF" w:rsidRPr="000921D6" w:rsidRDefault="000921D6" w:rsidP="000921D6">
            <w:pPr>
              <w:jc w:val="both"/>
            </w:pPr>
            <w:r>
              <w:t>-</w:t>
            </w:r>
          </w:p>
        </w:tc>
      </w:tr>
      <w:tr w:rsidR="008663BF" w:rsidRPr="000921D6" w14:paraId="560EB9A9" w14:textId="77777777" w:rsidTr="000921D6">
        <w:tc>
          <w:tcPr>
            <w:tcW w:w="5245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1701" w:type="dxa"/>
          </w:tcPr>
          <w:p w14:paraId="1ABB1C31" w14:textId="786B9484" w:rsidR="008663BF" w:rsidRPr="000921D6" w:rsidRDefault="000921D6" w:rsidP="000921D6">
            <w:pPr>
              <w:jc w:val="both"/>
            </w:pPr>
            <w:r>
              <w:t>90,0</w:t>
            </w:r>
          </w:p>
        </w:tc>
        <w:tc>
          <w:tcPr>
            <w:tcW w:w="851" w:type="dxa"/>
          </w:tcPr>
          <w:p w14:paraId="17353329" w14:textId="522D844A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0" w:type="dxa"/>
          </w:tcPr>
          <w:p w14:paraId="6EF85793" w14:textId="3738D9EF" w:rsidR="008663BF" w:rsidRPr="000921D6" w:rsidRDefault="000921D6" w:rsidP="000921D6">
            <w:pPr>
              <w:jc w:val="both"/>
            </w:pPr>
            <w:r>
              <w:t>30,0</w:t>
            </w:r>
          </w:p>
        </w:tc>
        <w:tc>
          <w:tcPr>
            <w:tcW w:w="851" w:type="dxa"/>
          </w:tcPr>
          <w:p w14:paraId="48449EA2" w14:textId="1B0D7181" w:rsidR="008663BF" w:rsidRPr="000921D6" w:rsidRDefault="000921D6" w:rsidP="000921D6">
            <w:pPr>
              <w:jc w:val="both"/>
            </w:pPr>
            <w:r>
              <w:t>30,0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162F4571" w14:textId="20F6E292" w:rsidR="0026733F" w:rsidRPr="001857D2" w:rsidRDefault="00164F10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о</w:t>
      </w:r>
      <w:r w:rsidR="0026733F" w:rsidRPr="001857D2">
        <w:rPr>
          <w:b/>
          <w:sz w:val="28"/>
          <w:szCs w:val="28"/>
        </w:rPr>
        <w:t>ценк</w:t>
      </w:r>
      <w:r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b/>
          <w:sz w:val="28"/>
          <w:szCs w:val="28"/>
        </w:rPr>
      </w:pPr>
    </w:p>
    <w:p w14:paraId="669E8BAA" w14:textId="7D00E8C9" w:rsidR="00FB0783" w:rsidRPr="001F40A4" w:rsidRDefault="00FB0783" w:rsidP="00DD507D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F40A4">
        <w:rPr>
          <w:rFonts w:eastAsia="Calibri"/>
          <w:color w:val="000000"/>
          <w:sz w:val="28"/>
          <w:szCs w:val="28"/>
          <w:lang w:eastAsia="en-US"/>
        </w:rPr>
        <w:t>Оценка эффективности реализации муниципальной программы ежегодно проводится финансовым управлением администрации,</w:t>
      </w:r>
      <w:r w:rsidR="00BB7709">
        <w:rPr>
          <w:rFonts w:eastAsia="Calibri"/>
          <w:color w:val="000000"/>
          <w:sz w:val="28"/>
          <w:szCs w:val="28"/>
          <w:lang w:eastAsia="en-US"/>
        </w:rPr>
        <w:br/>
      </w:r>
      <w:r w:rsidRPr="001F40A4">
        <w:rPr>
          <w:rFonts w:eastAsia="Calibri"/>
          <w:color w:val="000000"/>
          <w:sz w:val="28"/>
          <w:szCs w:val="28"/>
          <w:lang w:eastAsia="en-US"/>
        </w:rPr>
        <w:t xml:space="preserve">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1F40A4">
        <w:rPr>
          <w:color w:val="000000"/>
          <w:sz w:val="28"/>
          <w:szCs w:val="28"/>
          <w:lang w:eastAsia="zh-CN"/>
        </w:rPr>
        <w:t xml:space="preserve">методикой, </w:t>
      </w:r>
      <w:r w:rsidRPr="001F40A4">
        <w:rPr>
          <w:color w:val="000000"/>
          <w:sz w:val="28"/>
          <w:szCs w:val="28"/>
          <w:lang w:eastAsia="zh-CN"/>
        </w:rPr>
        <w:lastRenderedPageBreak/>
        <w:t xml:space="preserve">предусмотренной постановлением администрации Лабинского городского поселения Лабинского района </w:t>
      </w:r>
      <w:r w:rsidRPr="001F40A4">
        <w:rPr>
          <w:color w:val="000000"/>
          <w:sz w:val="28"/>
          <w:szCs w:val="28"/>
          <w:lang w:eastAsia="en-US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A0614C9" w14:textId="71718BF6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на 202</w:t>
      </w:r>
      <w:r w:rsidR="00664021">
        <w:rPr>
          <w:sz w:val="28"/>
          <w:szCs w:val="28"/>
        </w:rPr>
        <w:t>4</w:t>
      </w:r>
      <w:r w:rsidR="00A936E5">
        <w:rPr>
          <w:sz w:val="28"/>
          <w:szCs w:val="28"/>
        </w:rPr>
        <w:t>-2026</w:t>
      </w:r>
      <w:r>
        <w:rPr>
          <w:sz w:val="28"/>
          <w:szCs w:val="28"/>
        </w:rPr>
        <w:t xml:space="preserve"> год</w:t>
      </w:r>
      <w:r w:rsidR="00A936E5">
        <w:rPr>
          <w:sz w:val="28"/>
          <w:szCs w:val="28"/>
        </w:rPr>
        <w:t>ы</w:t>
      </w:r>
      <w:r>
        <w:rPr>
          <w:sz w:val="28"/>
          <w:szCs w:val="28"/>
        </w:rPr>
        <w:t xml:space="preserve"> будет способствовать стимулированию развития субъектов МСП. Организация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 xml:space="preserve">в рамках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прямого</w:t>
      </w:r>
      <w:r w:rsidR="00FB0783">
        <w:rPr>
          <w:sz w:val="28"/>
          <w:szCs w:val="28"/>
        </w:rPr>
        <w:t xml:space="preserve"> диалога между субъектами МСП, </w:t>
      </w:r>
      <w:r w:rsidR="00A936E5">
        <w:rPr>
          <w:sz w:val="28"/>
          <w:szCs w:val="28"/>
        </w:rPr>
        <w:t>финансовыми</w:t>
      </w:r>
      <w:r w:rsidR="0055754A">
        <w:rPr>
          <w:sz w:val="28"/>
          <w:szCs w:val="28"/>
        </w:rPr>
        <w:t xml:space="preserve"> </w:t>
      </w:r>
      <w:r>
        <w:rPr>
          <w:sz w:val="28"/>
          <w:szCs w:val="28"/>
        </w:rPr>
        <w:t>и страховыми институтами позволит стимулировать темпы экономического развития сектора МСП.</w:t>
      </w:r>
    </w:p>
    <w:p w14:paraId="3827639C" w14:textId="19D66464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FB0783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окажет позитивное влияние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>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529DCFB8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</w:t>
      </w:r>
      <w:r w:rsidR="00CC1BB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47B18E75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систему комплексного консультирования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>и информирования субъектов предпринимательства.</w:t>
      </w:r>
    </w:p>
    <w:p w14:paraId="2C4FA102" w14:textId="4CDA68BE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содействия субъектам </w:t>
      </w:r>
      <w:r w:rsidR="00CC1BBC">
        <w:rPr>
          <w:sz w:val="28"/>
          <w:szCs w:val="28"/>
        </w:rPr>
        <w:t>МСП</w:t>
      </w:r>
      <w:r>
        <w:rPr>
          <w:sz w:val="28"/>
          <w:szCs w:val="28"/>
        </w:rPr>
        <w:t xml:space="preserve"> в продвижении производимых ими товаров (работ, услуг).</w:t>
      </w:r>
    </w:p>
    <w:p w14:paraId="14EA2F1F" w14:textId="01B30C34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мероприятий </w:t>
      </w:r>
      <w:r w:rsidR="0052678C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позволит обеспечить условия для сохранения действующих и создания новых субъектов предпринимательства, что даст возможность увеличить число рабочих мест</w:t>
      </w:r>
      <w:r w:rsidR="0055754A">
        <w:rPr>
          <w:sz w:val="28"/>
          <w:szCs w:val="28"/>
        </w:rPr>
        <w:t xml:space="preserve"> </w:t>
      </w:r>
      <w:r w:rsidR="00BB7709">
        <w:rPr>
          <w:sz w:val="28"/>
          <w:szCs w:val="28"/>
        </w:rPr>
        <w:br/>
      </w:r>
      <w:r>
        <w:rPr>
          <w:sz w:val="28"/>
          <w:szCs w:val="28"/>
        </w:rPr>
        <w:t>в сфере предпринимательства.</w:t>
      </w:r>
    </w:p>
    <w:p w14:paraId="71F11491" w14:textId="77777777" w:rsidR="00CC1BBC" w:rsidRDefault="00CC1BBC" w:rsidP="001F40A4">
      <w:pPr>
        <w:widowControl w:val="0"/>
        <w:tabs>
          <w:tab w:val="left" w:pos="1276"/>
        </w:tabs>
        <w:jc w:val="both"/>
        <w:rPr>
          <w:sz w:val="28"/>
          <w:szCs w:val="28"/>
        </w:rPr>
      </w:pPr>
    </w:p>
    <w:p w14:paraId="56D0C10A" w14:textId="77777777" w:rsidR="00A936E5" w:rsidRDefault="00D9135C" w:rsidP="00A936E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181471AE" w14:textId="091AC4A0" w:rsidR="00D9135C" w:rsidRDefault="00D9135C" w:rsidP="00BB7709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муниципальной программы основан на:</w:t>
      </w:r>
    </w:p>
    <w:p w14:paraId="649089C2" w14:textId="05CFC6F8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Скоординированных по срокам и направлениям действиях исполнителей и участников программных мероприятий по достижению намеченных целей.</w:t>
      </w:r>
    </w:p>
    <w:p w14:paraId="44838D47" w14:textId="33F7FA96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Формировании правовой среды, обеспечивающей выполнение мероприятий.</w:t>
      </w:r>
    </w:p>
    <w:p w14:paraId="6B9AFD65" w14:textId="469CD16B" w:rsidR="00D9135C" w:rsidRDefault="00D9135C" w:rsidP="00BB7709">
      <w:pPr>
        <w:pStyle w:val="a8"/>
        <w:numPr>
          <w:ilvl w:val="2"/>
          <w:numId w:val="2"/>
        </w:numPr>
        <w:tabs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Создании местной информационной поддержки.</w:t>
      </w:r>
    </w:p>
    <w:p w14:paraId="62F5DDED" w14:textId="2E693D75" w:rsidR="00D9135C" w:rsidRDefault="00D9135C" w:rsidP="00BB7709">
      <w:pPr>
        <w:pStyle w:val="a8"/>
        <w:numPr>
          <w:ilvl w:val="1"/>
          <w:numId w:val="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муниципальной программой осуществляется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3C8B4B4E" w14:textId="0E822E87" w:rsidR="001F40A4" w:rsidRPr="001F40A4" w:rsidRDefault="001F40A4" w:rsidP="00BB7709">
      <w:pPr>
        <w:pStyle w:val="a8"/>
        <w:numPr>
          <w:ilvl w:val="1"/>
          <w:numId w:val="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F40A4">
        <w:rPr>
          <w:rFonts w:eastAsia="Calibri"/>
          <w:sz w:val="28"/>
          <w:szCs w:val="28"/>
          <w:lang w:eastAsia="en-US"/>
        </w:rPr>
        <w:t xml:space="preserve"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</w:t>
      </w:r>
      <w:r w:rsidRPr="001F40A4">
        <w:rPr>
          <w:rFonts w:eastAsia="Calibri"/>
          <w:sz w:val="28"/>
          <w:szCs w:val="28"/>
          <w:lang w:eastAsia="en-US"/>
        </w:rPr>
        <w:lastRenderedPageBreak/>
        <w:t>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14:paraId="004EEA19" w14:textId="30BE70BF" w:rsidR="009F38AD" w:rsidRDefault="009F38AD" w:rsidP="00BB7709">
      <w:pPr>
        <w:pStyle w:val="a8"/>
        <w:numPr>
          <w:ilvl w:val="1"/>
          <w:numId w:val="2"/>
        </w:numPr>
        <w:tabs>
          <w:tab w:val="left" w:pos="1276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муниципальной программой, контроль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>за ее выполнением и использованием бюджетных средств, выделяемых</w:t>
      </w:r>
      <w:r w:rsidR="001971B5">
        <w:rPr>
          <w:sz w:val="28"/>
          <w:szCs w:val="28"/>
        </w:rPr>
        <w:br/>
      </w:r>
      <w:r>
        <w:rPr>
          <w:sz w:val="28"/>
          <w:szCs w:val="28"/>
        </w:rPr>
        <w:t xml:space="preserve">на ее реализацию, осуществляет </w:t>
      </w:r>
      <w:r w:rsidR="00D56C12">
        <w:rPr>
          <w:sz w:val="28"/>
          <w:szCs w:val="28"/>
        </w:rPr>
        <w:t>ее координатор, в лице финансового управления администрации Лабинского городского поселения, которое:</w:t>
      </w:r>
    </w:p>
    <w:p w14:paraId="4FE1EBCE" w14:textId="14F81A9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разработку </w:t>
      </w:r>
      <w:r w:rsidR="008C7CE5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программы, ее согласование с учас</w:t>
      </w:r>
      <w:r w:rsidR="00CC1BBC">
        <w:rPr>
          <w:sz w:val="28"/>
          <w:szCs w:val="28"/>
        </w:rPr>
        <w:t>тниками муниципальной программы.</w:t>
      </w:r>
    </w:p>
    <w:p w14:paraId="2719E64A" w14:textId="241BE972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структуру муниципальной программы и перечень уча</w:t>
      </w:r>
      <w:r w:rsidR="00CC1BBC">
        <w:rPr>
          <w:sz w:val="28"/>
          <w:szCs w:val="28"/>
        </w:rPr>
        <w:t>стников муниципальной программы.</w:t>
      </w:r>
    </w:p>
    <w:p w14:paraId="5B4C769F" w14:textId="6B719070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CC1BBC">
        <w:rPr>
          <w:sz w:val="28"/>
          <w:szCs w:val="28"/>
        </w:rPr>
        <w:t>стников муниципальной программы.</w:t>
      </w:r>
    </w:p>
    <w:p w14:paraId="2D752856" w14:textId="370C6C82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</w:t>
      </w:r>
      <w:r w:rsidR="00CC1BBC">
        <w:rPr>
          <w:sz w:val="28"/>
          <w:szCs w:val="28"/>
        </w:rPr>
        <w:t>нений в муниципальную программу.</w:t>
      </w:r>
    </w:p>
    <w:p w14:paraId="66CA96ED" w14:textId="1D1FC880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достижение целевых пока</w:t>
      </w:r>
      <w:r w:rsidR="00CC1BBC">
        <w:rPr>
          <w:sz w:val="28"/>
          <w:szCs w:val="28"/>
        </w:rPr>
        <w:t>зателей муниципальной программы.</w:t>
      </w:r>
    </w:p>
    <w:p w14:paraId="3C4F8F2E" w14:textId="6935E70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подготовку предложений по объемам</w:t>
      </w:r>
      <w:r w:rsidR="00D13CAF">
        <w:rPr>
          <w:sz w:val="28"/>
          <w:szCs w:val="28"/>
        </w:rPr>
        <w:t xml:space="preserve"> </w:t>
      </w:r>
      <w:r>
        <w:rPr>
          <w:sz w:val="28"/>
          <w:szCs w:val="28"/>
        </w:rPr>
        <w:t>и источникам финансирования реализации муниципальной программы</w:t>
      </w:r>
      <w:r w:rsidR="00D13CAF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предложений уча</w:t>
      </w:r>
      <w:r w:rsidR="00CC1BBC">
        <w:rPr>
          <w:sz w:val="28"/>
          <w:szCs w:val="28"/>
        </w:rPr>
        <w:t>стников муниципальной программы.</w:t>
      </w:r>
    </w:p>
    <w:p w14:paraId="2412A6E1" w14:textId="1C8A79DF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</w:t>
      </w:r>
      <w:r w:rsidR="00CC1BBC">
        <w:rPr>
          <w:sz w:val="28"/>
          <w:szCs w:val="28"/>
        </w:rPr>
        <w:t>вливает сроки их предоставления.</w:t>
      </w:r>
    </w:p>
    <w:p w14:paraId="2340C9A5" w14:textId="77777777" w:rsidR="001971B5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мониторинг реализации муниципальной программы</w:t>
      </w:r>
    </w:p>
    <w:p w14:paraId="3530CF77" w14:textId="6137583B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анализ отчетности, предоставляемой учас</w:t>
      </w:r>
      <w:r w:rsidR="00CC1BBC">
        <w:rPr>
          <w:sz w:val="28"/>
          <w:szCs w:val="28"/>
        </w:rPr>
        <w:t>тниками муниципальной программы.</w:t>
      </w:r>
    </w:p>
    <w:p w14:paraId="51DF39CF" w14:textId="6490A589" w:rsidR="00D56C12" w:rsidRDefault="00D56C12" w:rsidP="001971B5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 проводит оценку эффективности реа</w:t>
      </w:r>
      <w:r w:rsidR="00CC1BBC">
        <w:rPr>
          <w:sz w:val="28"/>
          <w:szCs w:val="28"/>
        </w:rPr>
        <w:t>лизации муниципальной программы.</w:t>
      </w:r>
    </w:p>
    <w:p w14:paraId="685EA3EB" w14:textId="31DA0F88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ежегодный доклад о ходе реализации муниципальной программы и оце</w:t>
      </w:r>
      <w:r w:rsidR="00CC1BBC">
        <w:rPr>
          <w:sz w:val="28"/>
          <w:szCs w:val="28"/>
        </w:rPr>
        <w:t>нке эффективности ее реализации.</w:t>
      </w:r>
    </w:p>
    <w:p w14:paraId="01B81EAD" w14:textId="1F72BCCE" w:rsidR="00D56C12" w:rsidRDefault="00D56C1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>в печатных средствах массовой информации, на официальном сайте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768BBD0A" w14:textId="1D859D33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</w:t>
      </w:r>
      <w:r w:rsidR="00D13CA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3CAF">
        <w:rPr>
          <w:sz w:val="28"/>
          <w:szCs w:val="28"/>
        </w:rPr>
        <w:t>»</w:t>
      </w:r>
      <w:r w:rsidR="00CC1BBC">
        <w:rPr>
          <w:sz w:val="28"/>
          <w:szCs w:val="28"/>
        </w:rPr>
        <w:t>.</w:t>
      </w:r>
    </w:p>
    <w:p w14:paraId="40DE0BB2" w14:textId="4D44782B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  <w:tab w:val="left" w:pos="156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15BEA173" w14:textId="1B449A70" w:rsidR="003F58A2" w:rsidRDefault="003F58A2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1F0EF11D" w14:textId="4D133F7D" w:rsidR="003F58A2" w:rsidRDefault="003F58A2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закону </w:t>
      </w:r>
      <w:r w:rsidR="00D13CA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от 5 апреля 2013 года № 44-ФЗ «О контрактной системе в сфере закупок </w:t>
      </w:r>
      <w:r>
        <w:rPr>
          <w:sz w:val="28"/>
          <w:szCs w:val="28"/>
        </w:rPr>
        <w:lastRenderedPageBreak/>
        <w:t>товаров, работ, услуг для обеспечения госуда</w:t>
      </w:r>
      <w:r w:rsidR="00CC1BBC">
        <w:rPr>
          <w:sz w:val="28"/>
          <w:szCs w:val="28"/>
        </w:rPr>
        <w:t>рственных и муниципальных нужд».</w:t>
      </w:r>
    </w:p>
    <w:p w14:paraId="2AD13DEB" w14:textId="4E53CB05" w:rsidR="003F58A2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</w:t>
      </w:r>
      <w:r w:rsidR="00CC1BBC">
        <w:rPr>
          <w:sz w:val="28"/>
          <w:szCs w:val="28"/>
        </w:rPr>
        <w:t>т анализ выполнения мероприятия.</w:t>
      </w:r>
    </w:p>
    <w:p w14:paraId="69B6579E" w14:textId="2BF4FEC9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CC1BBC">
        <w:rPr>
          <w:sz w:val="28"/>
          <w:szCs w:val="28"/>
        </w:rPr>
        <w:t xml:space="preserve"> распоряжение бюджетных средств.</w:t>
      </w:r>
    </w:p>
    <w:p w14:paraId="6652DB78" w14:textId="26661B2B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</w:t>
      </w:r>
      <w:r w:rsidR="007232D9">
        <w:rPr>
          <w:sz w:val="28"/>
          <w:szCs w:val="28"/>
        </w:rPr>
        <w:br/>
      </w:r>
      <w:r>
        <w:rPr>
          <w:sz w:val="28"/>
          <w:szCs w:val="28"/>
        </w:rPr>
        <w:t>по объе</w:t>
      </w:r>
      <w:r w:rsidR="00CC1BBC">
        <w:rPr>
          <w:sz w:val="28"/>
          <w:szCs w:val="28"/>
        </w:rPr>
        <w:t>мам и источникам финансирования.</w:t>
      </w:r>
    </w:p>
    <w:p w14:paraId="2A75D6AF" w14:textId="5B5A907A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3C656EA3" w14:textId="7D34785B" w:rsidR="00763AE9" w:rsidRDefault="00763AE9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распорядитель бюджетных средств, в лице финансового управления администрации Лабинского городского поселения, в пределах полномочий, установленных бюджетным законодательством Российской Федерации:</w:t>
      </w:r>
    </w:p>
    <w:p w14:paraId="3A2D76D4" w14:textId="22D14AB8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</w:t>
      </w:r>
      <w:r w:rsidR="00CC1BBC">
        <w:rPr>
          <w:sz w:val="28"/>
          <w:szCs w:val="28"/>
        </w:rPr>
        <w:t>лимитами бюджетных обязательств.</w:t>
      </w:r>
    </w:p>
    <w:p w14:paraId="51FE9F34" w14:textId="59AC99E6" w:rsidR="00763AE9" w:rsidRDefault="00763AE9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предоставление субсидий, субвенций и бюджетных инв</w:t>
      </w:r>
      <w:r w:rsidR="00CC1BBC">
        <w:rPr>
          <w:sz w:val="28"/>
          <w:szCs w:val="28"/>
        </w:rPr>
        <w:t>естиций в установленном порядке.</w:t>
      </w:r>
    </w:p>
    <w:p w14:paraId="2ABB2F6E" w14:textId="4F1C2B44" w:rsidR="00763AE9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соблюдение получателями субсидий, субвенций </w:t>
      </w:r>
      <w:r w:rsidR="00D13CAF">
        <w:rPr>
          <w:sz w:val="28"/>
          <w:szCs w:val="28"/>
        </w:rPr>
        <w:t xml:space="preserve">        </w:t>
      </w:r>
      <w:r>
        <w:rPr>
          <w:sz w:val="28"/>
          <w:szCs w:val="28"/>
        </w:rPr>
        <w:t>и иных межбюджетных трансфертов, а также иных субсидий и бюджетных инвестиций условий, целей и порядка, установленных при</w:t>
      </w:r>
      <w:r w:rsidR="00D13CAF">
        <w:rPr>
          <w:sz w:val="28"/>
          <w:szCs w:val="28"/>
        </w:rPr>
        <w:t xml:space="preserve"> </w:t>
      </w:r>
      <w:r w:rsidR="00CC1BBC">
        <w:rPr>
          <w:sz w:val="28"/>
          <w:szCs w:val="28"/>
        </w:rPr>
        <w:t>их предоставлении.</w:t>
      </w:r>
    </w:p>
    <w:p w14:paraId="0A80E973" w14:textId="43269985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оценку эффективности использования субсидий </w:t>
      </w:r>
      <w:r w:rsidR="00D13CA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 соответствии с утвержденным порядком предоставления и распределения субсидий из мест</w:t>
      </w:r>
      <w:r w:rsidR="00CC1BBC">
        <w:rPr>
          <w:sz w:val="28"/>
          <w:szCs w:val="28"/>
        </w:rPr>
        <w:t>ного бюджета бюджетам поселений.</w:t>
      </w:r>
    </w:p>
    <w:p w14:paraId="2A4C3A36" w14:textId="2C6D581F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72130F4D" w14:textId="4C60EE85" w:rsidR="003B1A7A" w:rsidRDefault="003B1A7A" w:rsidP="00BB7709">
      <w:pPr>
        <w:pStyle w:val="a8"/>
        <w:numPr>
          <w:ilvl w:val="1"/>
          <w:numId w:val="2"/>
        </w:numPr>
        <w:tabs>
          <w:tab w:val="left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Исполнители, в лице финансового управления администрации, отдела потребительской сферы администрации, управления муниципального имущества, архитектуры и земельных отношений администрации Лабинского городского поселения, ГКУ КК ЦЗН Лабинского района:</w:t>
      </w:r>
    </w:p>
    <w:p w14:paraId="5695D032" w14:textId="5ACDEB45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Обеспечивают реализацию мероприятий </w:t>
      </w:r>
      <w:r w:rsidR="00CC1BBC">
        <w:rPr>
          <w:sz w:val="28"/>
          <w:szCs w:val="28"/>
        </w:rPr>
        <w:t>и проводят анализ их выполнения.</w:t>
      </w:r>
    </w:p>
    <w:p w14:paraId="74A6178A" w14:textId="6A1166EA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Предоставляют отчетность координатору муниципальной программы о рез</w:t>
      </w:r>
      <w:r w:rsidR="00CC1BBC">
        <w:rPr>
          <w:sz w:val="28"/>
          <w:szCs w:val="28"/>
        </w:rPr>
        <w:t>ультатах выполнения мероприятий.</w:t>
      </w:r>
    </w:p>
    <w:p w14:paraId="3BA37E61" w14:textId="37E1A70F" w:rsidR="003B1A7A" w:rsidRDefault="003B1A7A" w:rsidP="00BB7709">
      <w:pPr>
        <w:pStyle w:val="a8"/>
        <w:numPr>
          <w:ilvl w:val="2"/>
          <w:numId w:val="2"/>
        </w:numPr>
        <w:tabs>
          <w:tab w:val="left" w:pos="0"/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289244E9" w14:textId="3DA86C8D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  <w:t xml:space="preserve">   </w:t>
      </w:r>
      <w:r w:rsidR="007232D9">
        <w:rPr>
          <w:sz w:val="28"/>
          <w:szCs w:val="28"/>
        </w:rPr>
        <w:t xml:space="preserve">    </w:t>
      </w:r>
      <w:r w:rsidR="00664021">
        <w:rPr>
          <w:sz w:val="28"/>
          <w:szCs w:val="28"/>
        </w:rPr>
        <w:t xml:space="preserve"> В.С. Тисковская</w:t>
      </w:r>
    </w:p>
    <w:sectPr w:rsidR="00C30558" w:rsidSect="007A3C27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9DBD8" w14:textId="77777777" w:rsidR="007E489A" w:rsidRDefault="007E489A">
      <w:r>
        <w:separator/>
      </w:r>
    </w:p>
  </w:endnote>
  <w:endnote w:type="continuationSeparator" w:id="0">
    <w:p w14:paraId="0137835B" w14:textId="77777777" w:rsidR="007E489A" w:rsidRDefault="007E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3B1A7A" w:rsidRDefault="003B1A7A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98497" w14:textId="77777777" w:rsidR="007E489A" w:rsidRDefault="007E489A">
      <w:r>
        <w:separator/>
      </w:r>
    </w:p>
  </w:footnote>
  <w:footnote w:type="continuationSeparator" w:id="0">
    <w:p w14:paraId="484F9775" w14:textId="77777777" w:rsidR="007E489A" w:rsidRDefault="007E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724CEC21" w14:textId="49F96CAC" w:rsidR="003B1A7A" w:rsidRPr="001D2D4B" w:rsidRDefault="003B1A7A" w:rsidP="002425F8">
        <w:pPr>
          <w:pStyle w:val="a3"/>
          <w:jc w:val="center"/>
          <w:rPr>
            <w:bCs/>
            <w:sz w:val="28"/>
            <w:szCs w:val="28"/>
          </w:rPr>
        </w:pPr>
        <w:r w:rsidRPr="001D2D4B">
          <w:rPr>
            <w:bCs/>
            <w:sz w:val="28"/>
            <w:szCs w:val="28"/>
          </w:rPr>
          <w:fldChar w:fldCharType="begin"/>
        </w:r>
        <w:r w:rsidRPr="001D2D4B">
          <w:rPr>
            <w:bCs/>
            <w:sz w:val="28"/>
            <w:szCs w:val="28"/>
          </w:rPr>
          <w:instrText>PAGE   \* MERGEFORMAT</w:instrText>
        </w:r>
        <w:r w:rsidRPr="001D2D4B">
          <w:rPr>
            <w:bCs/>
            <w:sz w:val="28"/>
            <w:szCs w:val="28"/>
          </w:rPr>
          <w:fldChar w:fldCharType="separate"/>
        </w:r>
        <w:r w:rsidR="001F40A4" w:rsidRPr="001D2D4B">
          <w:rPr>
            <w:bCs/>
            <w:noProof/>
            <w:sz w:val="28"/>
            <w:szCs w:val="28"/>
          </w:rPr>
          <w:t>11</w:t>
        </w:r>
        <w:r w:rsidRPr="001D2D4B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B3EAA5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729304377">
    <w:abstractNumId w:val="2"/>
  </w:num>
  <w:num w:numId="2" w16cid:durableId="2072845960">
    <w:abstractNumId w:val="0"/>
  </w:num>
  <w:num w:numId="3" w16cid:durableId="1176531329">
    <w:abstractNumId w:val="3"/>
  </w:num>
  <w:num w:numId="4" w16cid:durableId="1296181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872F9"/>
    <w:rsid w:val="00090353"/>
    <w:rsid w:val="00091EC5"/>
    <w:rsid w:val="000921D6"/>
    <w:rsid w:val="00096077"/>
    <w:rsid w:val="000A572C"/>
    <w:rsid w:val="000A698A"/>
    <w:rsid w:val="000B023B"/>
    <w:rsid w:val="000B438B"/>
    <w:rsid w:val="000B58F9"/>
    <w:rsid w:val="000C2AE3"/>
    <w:rsid w:val="000C5D63"/>
    <w:rsid w:val="000C60E7"/>
    <w:rsid w:val="000C7162"/>
    <w:rsid w:val="000C7FE1"/>
    <w:rsid w:val="000D48D3"/>
    <w:rsid w:val="000D4C4D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4F10"/>
    <w:rsid w:val="001667FA"/>
    <w:rsid w:val="001671C4"/>
    <w:rsid w:val="00167475"/>
    <w:rsid w:val="001857D2"/>
    <w:rsid w:val="001869E1"/>
    <w:rsid w:val="00187BED"/>
    <w:rsid w:val="001922B9"/>
    <w:rsid w:val="001966C0"/>
    <w:rsid w:val="001971B5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2D4B"/>
    <w:rsid w:val="001D5EED"/>
    <w:rsid w:val="001E42A2"/>
    <w:rsid w:val="001E70FD"/>
    <w:rsid w:val="001F36CC"/>
    <w:rsid w:val="001F40A4"/>
    <w:rsid w:val="001F7FA5"/>
    <w:rsid w:val="00206858"/>
    <w:rsid w:val="00212237"/>
    <w:rsid w:val="002141E0"/>
    <w:rsid w:val="0022419A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5FD5"/>
    <w:rsid w:val="0026733F"/>
    <w:rsid w:val="00277515"/>
    <w:rsid w:val="00281526"/>
    <w:rsid w:val="00282C65"/>
    <w:rsid w:val="002842E8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B7E7C"/>
    <w:rsid w:val="002C31B9"/>
    <w:rsid w:val="002C56FA"/>
    <w:rsid w:val="002C5C33"/>
    <w:rsid w:val="002D14A5"/>
    <w:rsid w:val="002D29A9"/>
    <w:rsid w:val="002D3014"/>
    <w:rsid w:val="002D30D7"/>
    <w:rsid w:val="002E0205"/>
    <w:rsid w:val="002E1560"/>
    <w:rsid w:val="002E7455"/>
    <w:rsid w:val="003023D8"/>
    <w:rsid w:val="00322C18"/>
    <w:rsid w:val="0033699E"/>
    <w:rsid w:val="00350FB7"/>
    <w:rsid w:val="0035179F"/>
    <w:rsid w:val="0036322C"/>
    <w:rsid w:val="00364D57"/>
    <w:rsid w:val="00364F79"/>
    <w:rsid w:val="0037338B"/>
    <w:rsid w:val="0037567C"/>
    <w:rsid w:val="00375D57"/>
    <w:rsid w:val="00377230"/>
    <w:rsid w:val="00380371"/>
    <w:rsid w:val="00381CF3"/>
    <w:rsid w:val="00385929"/>
    <w:rsid w:val="003862D4"/>
    <w:rsid w:val="00391473"/>
    <w:rsid w:val="00391E06"/>
    <w:rsid w:val="0039535D"/>
    <w:rsid w:val="00396BDA"/>
    <w:rsid w:val="003B180E"/>
    <w:rsid w:val="003B1A7A"/>
    <w:rsid w:val="003B4BBC"/>
    <w:rsid w:val="003B5B93"/>
    <w:rsid w:val="003D17F5"/>
    <w:rsid w:val="003D1A6E"/>
    <w:rsid w:val="003D5207"/>
    <w:rsid w:val="003F58A2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1529"/>
    <w:rsid w:val="0046200D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2A9"/>
    <w:rsid w:val="004D37A1"/>
    <w:rsid w:val="004E3A35"/>
    <w:rsid w:val="004E496E"/>
    <w:rsid w:val="004F4112"/>
    <w:rsid w:val="004F64CA"/>
    <w:rsid w:val="00505C42"/>
    <w:rsid w:val="005164A1"/>
    <w:rsid w:val="005200DA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24CB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2180"/>
    <w:rsid w:val="005F0CD6"/>
    <w:rsid w:val="005F2B9D"/>
    <w:rsid w:val="005F53BD"/>
    <w:rsid w:val="00600C2C"/>
    <w:rsid w:val="00610631"/>
    <w:rsid w:val="00623584"/>
    <w:rsid w:val="00631289"/>
    <w:rsid w:val="006354F5"/>
    <w:rsid w:val="006361FD"/>
    <w:rsid w:val="006424A6"/>
    <w:rsid w:val="00643CBC"/>
    <w:rsid w:val="006551D3"/>
    <w:rsid w:val="006563C1"/>
    <w:rsid w:val="006567B8"/>
    <w:rsid w:val="00657A16"/>
    <w:rsid w:val="006606CC"/>
    <w:rsid w:val="00662BAB"/>
    <w:rsid w:val="0066390B"/>
    <w:rsid w:val="00664021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4F90"/>
    <w:rsid w:val="006C5707"/>
    <w:rsid w:val="006D6B43"/>
    <w:rsid w:val="006E03D8"/>
    <w:rsid w:val="006E2460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232D9"/>
    <w:rsid w:val="00734464"/>
    <w:rsid w:val="0074472F"/>
    <w:rsid w:val="0075569C"/>
    <w:rsid w:val="00762B69"/>
    <w:rsid w:val="00762E2B"/>
    <w:rsid w:val="0076313C"/>
    <w:rsid w:val="00763AE9"/>
    <w:rsid w:val="00767D42"/>
    <w:rsid w:val="0077092F"/>
    <w:rsid w:val="00773565"/>
    <w:rsid w:val="0077506F"/>
    <w:rsid w:val="0078125F"/>
    <w:rsid w:val="0078332A"/>
    <w:rsid w:val="00783D20"/>
    <w:rsid w:val="00785B9A"/>
    <w:rsid w:val="00790D48"/>
    <w:rsid w:val="00794912"/>
    <w:rsid w:val="00797F60"/>
    <w:rsid w:val="007A3C27"/>
    <w:rsid w:val="007A4C72"/>
    <w:rsid w:val="007D13B1"/>
    <w:rsid w:val="007D44E2"/>
    <w:rsid w:val="007D49A7"/>
    <w:rsid w:val="007D787F"/>
    <w:rsid w:val="007E0002"/>
    <w:rsid w:val="007E0347"/>
    <w:rsid w:val="007E3E9A"/>
    <w:rsid w:val="007E489A"/>
    <w:rsid w:val="007E4BF6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54374"/>
    <w:rsid w:val="008663BF"/>
    <w:rsid w:val="00874861"/>
    <w:rsid w:val="00883505"/>
    <w:rsid w:val="00887335"/>
    <w:rsid w:val="00887E59"/>
    <w:rsid w:val="00890D18"/>
    <w:rsid w:val="008A2E97"/>
    <w:rsid w:val="008A41C0"/>
    <w:rsid w:val="008A5E3C"/>
    <w:rsid w:val="008B1B25"/>
    <w:rsid w:val="008B7ADA"/>
    <w:rsid w:val="008C2F9C"/>
    <w:rsid w:val="008C4410"/>
    <w:rsid w:val="008C7CE5"/>
    <w:rsid w:val="008D0B42"/>
    <w:rsid w:val="008E2D59"/>
    <w:rsid w:val="008E6845"/>
    <w:rsid w:val="008F7CD1"/>
    <w:rsid w:val="00900A3C"/>
    <w:rsid w:val="00906117"/>
    <w:rsid w:val="00910EFC"/>
    <w:rsid w:val="009236F4"/>
    <w:rsid w:val="00941176"/>
    <w:rsid w:val="0094399E"/>
    <w:rsid w:val="00944F6B"/>
    <w:rsid w:val="0095494C"/>
    <w:rsid w:val="0095576A"/>
    <w:rsid w:val="00956C97"/>
    <w:rsid w:val="009629DF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4081"/>
    <w:rsid w:val="00A0722E"/>
    <w:rsid w:val="00A1363D"/>
    <w:rsid w:val="00A164DD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060D"/>
    <w:rsid w:val="00A82FF1"/>
    <w:rsid w:val="00A83752"/>
    <w:rsid w:val="00A84449"/>
    <w:rsid w:val="00A91C45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5ADF"/>
    <w:rsid w:val="00B069AD"/>
    <w:rsid w:val="00B06C58"/>
    <w:rsid w:val="00B11444"/>
    <w:rsid w:val="00B133AE"/>
    <w:rsid w:val="00B1557A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B1F"/>
    <w:rsid w:val="00B51A85"/>
    <w:rsid w:val="00B53340"/>
    <w:rsid w:val="00B5551E"/>
    <w:rsid w:val="00B55B5B"/>
    <w:rsid w:val="00B568C9"/>
    <w:rsid w:val="00B736CB"/>
    <w:rsid w:val="00B80D69"/>
    <w:rsid w:val="00B81FDF"/>
    <w:rsid w:val="00B864C6"/>
    <w:rsid w:val="00BA2E95"/>
    <w:rsid w:val="00BA6B22"/>
    <w:rsid w:val="00BB10C6"/>
    <w:rsid w:val="00BB2C7E"/>
    <w:rsid w:val="00BB7709"/>
    <w:rsid w:val="00BB7C03"/>
    <w:rsid w:val="00BC451C"/>
    <w:rsid w:val="00BC7C4B"/>
    <w:rsid w:val="00BD628F"/>
    <w:rsid w:val="00BD70A0"/>
    <w:rsid w:val="00BF3547"/>
    <w:rsid w:val="00BF6E20"/>
    <w:rsid w:val="00C0065F"/>
    <w:rsid w:val="00C05B88"/>
    <w:rsid w:val="00C05F84"/>
    <w:rsid w:val="00C20B9F"/>
    <w:rsid w:val="00C20D03"/>
    <w:rsid w:val="00C22B77"/>
    <w:rsid w:val="00C22D8A"/>
    <w:rsid w:val="00C30558"/>
    <w:rsid w:val="00C502C9"/>
    <w:rsid w:val="00C516E3"/>
    <w:rsid w:val="00C52E45"/>
    <w:rsid w:val="00C619AE"/>
    <w:rsid w:val="00C63F34"/>
    <w:rsid w:val="00C67196"/>
    <w:rsid w:val="00C6737D"/>
    <w:rsid w:val="00C712BF"/>
    <w:rsid w:val="00C72606"/>
    <w:rsid w:val="00C8297B"/>
    <w:rsid w:val="00C837AF"/>
    <w:rsid w:val="00C84216"/>
    <w:rsid w:val="00C94CA7"/>
    <w:rsid w:val="00C97C0B"/>
    <w:rsid w:val="00CA1C2A"/>
    <w:rsid w:val="00CA3361"/>
    <w:rsid w:val="00CB1B90"/>
    <w:rsid w:val="00CB4CA6"/>
    <w:rsid w:val="00CC1BBC"/>
    <w:rsid w:val="00CC303B"/>
    <w:rsid w:val="00CD791A"/>
    <w:rsid w:val="00CF142D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47B3"/>
    <w:rsid w:val="00D2721E"/>
    <w:rsid w:val="00D35614"/>
    <w:rsid w:val="00D445C1"/>
    <w:rsid w:val="00D50675"/>
    <w:rsid w:val="00D56C12"/>
    <w:rsid w:val="00D66041"/>
    <w:rsid w:val="00D667EF"/>
    <w:rsid w:val="00D66C4D"/>
    <w:rsid w:val="00D87841"/>
    <w:rsid w:val="00D90280"/>
    <w:rsid w:val="00D9135C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D507D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B0783"/>
    <w:rsid w:val="00FC55EA"/>
    <w:rsid w:val="00FD01E5"/>
    <w:rsid w:val="00FD5647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C737778F-5A69-4A81-8EB6-8CB39B4D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D772-F74C-47DA-9E2E-2476117E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3084</Words>
  <Characters>17580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2023-10-27T11:08:00Z</cp:lastPrinted>
  <dcterms:created xsi:type="dcterms:W3CDTF">2021-02-09T08:44:00Z</dcterms:created>
  <dcterms:modified xsi:type="dcterms:W3CDTF">2023-11-02T14:23:00Z</dcterms:modified>
</cp:coreProperties>
</file>