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23FD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178EB2" wp14:editId="585AE52D">
            <wp:extent cx="426720" cy="541020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8609A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72EB68F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ЛАБИНСКОГО </w:t>
      </w:r>
      <w:r w:rsidR="00775ED0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>РАЙОНА</w:t>
      </w:r>
    </w:p>
    <w:p w14:paraId="261E51C9" w14:textId="77777777" w:rsidR="00775ED0" w:rsidRDefault="00775ED0" w:rsidP="0021492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КРАСНОДАРСКОГО КРАЯ</w:t>
      </w:r>
    </w:p>
    <w:p w14:paraId="74344A95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51E29AC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31628F" w14:textId="620D962F" w:rsidR="0021492D" w:rsidRDefault="0021492D" w:rsidP="0021492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C6811">
        <w:rPr>
          <w:rFonts w:ascii="Times New Roman" w:hAnsi="Times New Roman" w:cs="Times New Roman"/>
          <w:sz w:val="24"/>
          <w:szCs w:val="24"/>
        </w:rPr>
        <w:t>03.02.2026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4C681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C6811">
        <w:rPr>
          <w:rFonts w:ascii="Times New Roman" w:hAnsi="Times New Roman" w:cs="Times New Roman"/>
          <w:sz w:val="24"/>
          <w:szCs w:val="24"/>
        </w:rPr>
        <w:t>108</w:t>
      </w:r>
    </w:p>
    <w:p w14:paraId="1E9ECED5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Лабинск</w:t>
      </w:r>
    </w:p>
    <w:p w14:paraId="4D7194C6" w14:textId="77777777" w:rsidR="0021492D" w:rsidRDefault="0021492D" w:rsidP="0021492D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19655024" w14:textId="77777777" w:rsidR="0021492D" w:rsidRDefault="0021492D" w:rsidP="0021492D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BABAF37" w14:textId="77777777" w:rsidR="00816331" w:rsidRDefault="0021492D" w:rsidP="0021492D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35345">
        <w:rPr>
          <w:rFonts w:ascii="Times New Roman" w:hAnsi="Times New Roman" w:cs="Times New Roman"/>
          <w:sz w:val="28"/>
          <w:szCs w:val="28"/>
        </w:rPr>
        <w:t>О</w:t>
      </w:r>
      <w:r w:rsidRPr="00F35345">
        <w:rPr>
          <w:rFonts w:ascii="Times New Roman" w:hAnsi="Times New Roman" w:cs="Times New Roman"/>
          <w:bCs w:val="0"/>
          <w:sz w:val="28"/>
          <w:szCs w:val="28"/>
        </w:rPr>
        <w:t xml:space="preserve">б определении земельного участка, в границах </w:t>
      </w:r>
    </w:p>
    <w:p w14:paraId="7528236E" w14:textId="6F434FB4" w:rsidR="0021492D" w:rsidRPr="001B0DC5" w:rsidRDefault="0021492D" w:rsidP="001B0DC5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35345">
        <w:rPr>
          <w:rFonts w:ascii="Times New Roman" w:hAnsi="Times New Roman" w:cs="Times New Roman"/>
          <w:bCs w:val="0"/>
          <w:sz w:val="28"/>
          <w:szCs w:val="28"/>
        </w:rPr>
        <w:t>Лабинского городского поселения Лабинского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муниципального</w:t>
      </w:r>
      <w:r w:rsidR="00756E11">
        <w:rPr>
          <w:rFonts w:ascii="Times New Roman" w:hAnsi="Times New Roman" w:cs="Times New Roman"/>
          <w:bCs w:val="0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Краснодарского края</w:t>
      </w:r>
      <w:r w:rsidR="00756E11">
        <w:rPr>
          <w:rFonts w:ascii="Times New Roman" w:hAnsi="Times New Roman" w:cs="Times New Roman"/>
          <w:bCs w:val="0"/>
          <w:sz w:val="28"/>
          <w:szCs w:val="28"/>
        </w:rPr>
        <w:t>,</w:t>
      </w:r>
      <w:r w:rsidRPr="00F35345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F35345">
        <w:rPr>
          <w:rFonts w:ascii="Times New Roman" w:hAnsi="Times New Roman" w:cs="Times New Roman"/>
          <w:sz w:val="28"/>
          <w:szCs w:val="28"/>
        </w:rPr>
        <w:t>на которо</w:t>
      </w:r>
      <w:r w:rsidR="00DF2319">
        <w:rPr>
          <w:rFonts w:ascii="Times New Roman" w:hAnsi="Times New Roman" w:cs="Times New Roman"/>
          <w:sz w:val="28"/>
          <w:szCs w:val="28"/>
        </w:rPr>
        <w:t>м планируется реализовать в 2026</w:t>
      </w:r>
      <w:r w:rsidRPr="00F35345">
        <w:rPr>
          <w:rFonts w:ascii="Times New Roman" w:hAnsi="Times New Roman" w:cs="Times New Roman"/>
          <w:sz w:val="28"/>
          <w:szCs w:val="28"/>
        </w:rPr>
        <w:t xml:space="preserve"> году проект местных инициатив </w:t>
      </w:r>
      <w:r w:rsidR="00F5521E" w:rsidRPr="00F5521E">
        <w:rPr>
          <w:rFonts w:ascii="Times New Roman" w:hAnsi="Times New Roman" w:cs="Times New Roman"/>
          <w:sz w:val="28"/>
          <w:szCs w:val="28"/>
        </w:rPr>
        <w:t>«Аллея Памяти» - благоустройство памятного места города Лабинска, расположенного в границах улиц Победы, Железнодорожный дом, Армавирское шоссе</w:t>
      </w:r>
    </w:p>
    <w:p w14:paraId="1FE4199D" w14:textId="77777777" w:rsidR="0021492D" w:rsidRPr="00F35345" w:rsidRDefault="0021492D" w:rsidP="0021492D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CB7702F" w14:textId="77777777" w:rsidR="0021492D" w:rsidRDefault="0021492D" w:rsidP="0021492D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4576DDF" w14:textId="5DEE4122" w:rsidR="001B0DC5" w:rsidRDefault="0021492D" w:rsidP="001B0DC5">
      <w:pPr>
        <w:pStyle w:val="3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В целях реализации права граждан на осуществление местного самоуправления в Лабинском городском поселении Лабинского </w:t>
      </w:r>
      <w:r w:rsidR="00FE65DE" w:rsidRPr="00F877F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756E11">
        <w:rPr>
          <w:rFonts w:ascii="Times New Roman" w:hAnsi="Times New Roman" w:cs="Times New Roman"/>
          <w:b w:val="0"/>
          <w:sz w:val="28"/>
          <w:szCs w:val="28"/>
        </w:rPr>
        <w:t>района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65DE" w:rsidRPr="00F877F7">
        <w:rPr>
          <w:rFonts w:ascii="Times New Roman" w:hAnsi="Times New Roman" w:cs="Times New Roman"/>
          <w:b w:val="0"/>
          <w:sz w:val="28"/>
          <w:szCs w:val="28"/>
        </w:rPr>
        <w:t xml:space="preserve">Краснодарского края,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6 октября 2003 года</w:t>
      </w:r>
      <w:r w:rsidR="00FE65DE" w:rsidRPr="00F877F7">
        <w:rPr>
          <w:rFonts w:ascii="Times New Roman" w:hAnsi="Times New Roman" w:cs="Times New Roman"/>
          <w:b w:val="0"/>
          <w:sz w:val="28"/>
          <w:szCs w:val="28"/>
        </w:rPr>
        <w:t xml:space="preserve"> № 131-ФЗ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 от 6 февраля 2020 года </w:t>
      </w:r>
      <w:r w:rsidR="00656E54" w:rsidRPr="00F877F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>№ 70 «О краевом конк</w:t>
      </w:r>
      <w:r w:rsidR="00656E54" w:rsidRPr="00F877F7">
        <w:rPr>
          <w:rFonts w:ascii="Times New Roman" w:hAnsi="Times New Roman" w:cs="Times New Roman"/>
          <w:b w:val="0"/>
          <w:sz w:val="28"/>
          <w:szCs w:val="28"/>
        </w:rPr>
        <w:t xml:space="preserve">урсе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>по отбору проектов местных инициатив», Уставом Лабинского городского поселения Лабинского</w:t>
      </w:r>
      <w:r w:rsidR="00756E1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 района, </w:t>
      </w:r>
      <w:r w:rsidR="00756E11">
        <w:rPr>
          <w:rFonts w:ascii="Times New Roman" w:hAnsi="Times New Roman" w:cs="Times New Roman"/>
          <w:b w:val="0"/>
          <w:sz w:val="28"/>
          <w:szCs w:val="28"/>
        </w:rPr>
        <w:t>Краснодарского края</w:t>
      </w:r>
      <w:r w:rsidR="00DA3274">
        <w:rPr>
          <w:rFonts w:ascii="Times New Roman" w:hAnsi="Times New Roman" w:cs="Times New Roman"/>
          <w:b w:val="0"/>
          <w:sz w:val="28"/>
          <w:szCs w:val="28"/>
        </w:rPr>
        <w:t>,</w:t>
      </w:r>
      <w:r w:rsidR="00756E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решением </w:t>
      </w:r>
      <w:r w:rsidRPr="00F877F7">
        <w:rPr>
          <w:rFonts w:ascii="Times New Roman" w:hAnsi="Times New Roman" w:cs="Times New Roman"/>
          <w:b w:val="0"/>
          <w:sz w:val="28"/>
          <w:szCs w:val="28"/>
          <w:lang w:eastAsia="ar-SA"/>
        </w:rPr>
        <w:t xml:space="preserve">Совета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</w:t>
      </w:r>
      <w:r w:rsidRPr="00F877F7">
        <w:rPr>
          <w:rFonts w:ascii="Times New Roman" w:hAnsi="Times New Roman" w:cs="Times New Roman"/>
          <w:b w:val="0"/>
          <w:sz w:val="28"/>
          <w:szCs w:val="28"/>
          <w:lang w:eastAsia="ar-SA"/>
        </w:rPr>
        <w:t>поселения Лабинского района от 1 декабря 2022 года № 242/67 «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Pr="00F877F7">
        <w:rPr>
          <w:rFonts w:ascii="Times New Roman" w:hAnsi="Times New Roman" w:cs="Times New Roman"/>
          <w:b w:val="0"/>
          <w:sz w:val="28"/>
          <w:szCs w:val="28"/>
          <w:lang w:eastAsia="ar-SA"/>
        </w:rPr>
        <w:t>»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, руководствуясь постановлением администрации Лабинского городского поселения Лабинского </w:t>
      </w:r>
      <w:r w:rsidR="00B8273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>райо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B82737">
        <w:rPr>
          <w:rFonts w:ascii="Times New Roman" w:hAnsi="Times New Roman" w:cs="Times New Roman"/>
          <w:b w:val="0"/>
          <w:sz w:val="28"/>
          <w:szCs w:val="28"/>
        </w:rPr>
        <w:t xml:space="preserve">Краснодарского края 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DA3274">
        <w:rPr>
          <w:rFonts w:ascii="Times New Roman" w:hAnsi="Times New Roman" w:cs="Times New Roman"/>
          <w:b w:val="0"/>
          <w:sz w:val="28"/>
          <w:szCs w:val="28"/>
        </w:rPr>
        <w:t>3 февраля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 xml:space="preserve"> 2026</w:t>
      </w:r>
      <w:r w:rsidR="00656E54" w:rsidRPr="00F877F7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DA3274">
        <w:rPr>
          <w:rFonts w:ascii="Times New Roman" w:hAnsi="Times New Roman" w:cs="Times New Roman"/>
          <w:b w:val="0"/>
          <w:sz w:val="28"/>
          <w:szCs w:val="28"/>
        </w:rPr>
        <w:t>107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>«</w:t>
      </w:r>
      <w:r w:rsidR="00F877F7" w:rsidRPr="00F877F7">
        <w:rPr>
          <w:rFonts w:ascii="Times New Roman" w:hAnsi="Times New Roman" w:cs="Times New Roman"/>
          <w:b w:val="0"/>
          <w:sz w:val="28"/>
          <w:szCs w:val="28"/>
        </w:rPr>
        <w:t>О</w:t>
      </w:r>
      <w:r w:rsidR="00F877F7" w:rsidRPr="00F877F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 определении границ территории, </w:t>
      </w:r>
      <w:r w:rsidR="006873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</w:t>
      </w:r>
      <w:r w:rsidR="00F877F7" w:rsidRPr="00F877F7">
        <w:rPr>
          <w:rFonts w:ascii="Times New Roman" w:hAnsi="Times New Roman" w:cs="Times New Roman"/>
          <w:b w:val="0"/>
          <w:bCs w:val="0"/>
          <w:sz w:val="28"/>
          <w:szCs w:val="28"/>
        </w:rPr>
        <w:t>на которой планируется реализовывать в 2026 году проект местных инициатив:</w:t>
      </w:r>
      <w:r w:rsidR="00F877F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B0DC5" w:rsidRPr="0061608F">
        <w:rPr>
          <w:rFonts w:ascii="Times New Roman" w:hAnsi="Times New Roman" w:cs="Times New Roman"/>
          <w:b w:val="0"/>
          <w:sz w:val="28"/>
          <w:szCs w:val="28"/>
        </w:rPr>
        <w:t>«</w:t>
      </w:r>
      <w:r w:rsidR="001B0DC5">
        <w:rPr>
          <w:rFonts w:ascii="Times New Roman" w:hAnsi="Times New Roman" w:cs="Times New Roman"/>
          <w:b w:val="0"/>
          <w:sz w:val="28"/>
          <w:szCs w:val="28"/>
        </w:rPr>
        <w:t>Аллея</w:t>
      </w:r>
      <w:r w:rsidR="001B0DC5" w:rsidRPr="0061608F">
        <w:rPr>
          <w:rFonts w:ascii="Times New Roman" w:hAnsi="Times New Roman" w:cs="Times New Roman"/>
          <w:b w:val="0"/>
          <w:sz w:val="28"/>
          <w:szCs w:val="28"/>
        </w:rPr>
        <w:t xml:space="preserve"> Памяти» - благоустройство памятного места города Лабинска, расположенного в границах улиц Победы, Железно</w:t>
      </w:r>
      <w:r w:rsidR="001B0DC5">
        <w:rPr>
          <w:rFonts w:ascii="Times New Roman" w:hAnsi="Times New Roman" w:cs="Times New Roman"/>
          <w:b w:val="0"/>
          <w:sz w:val="28"/>
          <w:szCs w:val="28"/>
        </w:rPr>
        <w:t>дорожный дом, Армавирское шоссе</w:t>
      </w:r>
      <w:r w:rsidR="0068738D">
        <w:rPr>
          <w:rFonts w:ascii="Times New Roman" w:hAnsi="Times New Roman" w:cs="Times New Roman"/>
          <w:b w:val="0"/>
          <w:sz w:val="28"/>
          <w:szCs w:val="28"/>
        </w:rPr>
        <w:t>»</w:t>
      </w:r>
      <w:r w:rsidRPr="00E01022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7F4A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591F0A0F" w14:textId="77777777" w:rsidR="0021492D" w:rsidRPr="001B0DC5" w:rsidRDefault="0021492D" w:rsidP="00AB202D">
      <w:pPr>
        <w:pStyle w:val="30"/>
        <w:numPr>
          <w:ilvl w:val="0"/>
          <w:numId w:val="1"/>
        </w:numPr>
        <w:shd w:val="clear" w:color="auto" w:fill="auto"/>
        <w:tabs>
          <w:tab w:val="left" w:pos="993"/>
        </w:tabs>
        <w:spacing w:line="24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0DC5">
        <w:rPr>
          <w:rFonts w:ascii="Times New Roman" w:hAnsi="Times New Roman" w:cs="Times New Roman"/>
          <w:b w:val="0"/>
          <w:sz w:val="28"/>
          <w:szCs w:val="28"/>
        </w:rPr>
        <w:t xml:space="preserve">Определить </w:t>
      </w:r>
      <w:r w:rsidR="00F065A7" w:rsidRPr="001B0DC5">
        <w:rPr>
          <w:rFonts w:ascii="Times New Roman" w:hAnsi="Times New Roman" w:cs="Times New Roman"/>
          <w:b w:val="0"/>
          <w:sz w:val="28"/>
          <w:szCs w:val="28"/>
        </w:rPr>
        <w:t xml:space="preserve">земельный участок </w:t>
      </w:r>
      <w:r w:rsidR="00DB583A" w:rsidRPr="001B0DC5">
        <w:rPr>
          <w:rFonts w:ascii="Times New Roman" w:hAnsi="Times New Roman" w:cs="Times New Roman"/>
          <w:b w:val="0"/>
          <w:sz w:val="28"/>
          <w:szCs w:val="28"/>
        </w:rPr>
        <w:t>с кадастровым</w:t>
      </w:r>
      <w:r w:rsidR="00746C36" w:rsidRPr="001B0DC5">
        <w:rPr>
          <w:rFonts w:ascii="Times New Roman" w:hAnsi="Times New Roman" w:cs="Times New Roman"/>
          <w:b w:val="0"/>
          <w:sz w:val="28"/>
          <w:szCs w:val="28"/>
        </w:rPr>
        <w:t xml:space="preserve"> номер</w:t>
      </w:r>
      <w:r w:rsidR="00DB583A" w:rsidRPr="001B0DC5">
        <w:rPr>
          <w:rFonts w:ascii="Times New Roman" w:hAnsi="Times New Roman" w:cs="Times New Roman"/>
          <w:b w:val="0"/>
          <w:sz w:val="28"/>
          <w:szCs w:val="28"/>
        </w:rPr>
        <w:t>ом</w:t>
      </w:r>
      <w:r w:rsidR="00746C36" w:rsidRPr="001B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1E2C" w:rsidRPr="001B0DC5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23:46:0203045:404</w:t>
      </w:r>
      <w:r w:rsidR="00746C36" w:rsidRPr="001B0DC5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 w:rsidR="006D1E2C" w:rsidRPr="001B0DC5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DB583A" w:rsidRPr="001B0DC5">
        <w:rPr>
          <w:rFonts w:ascii="Times New Roman" w:hAnsi="Times New Roman" w:cs="Times New Roman"/>
          <w:b w:val="0"/>
          <w:sz w:val="28"/>
          <w:szCs w:val="28"/>
        </w:rPr>
        <w:t xml:space="preserve">расположенный по адресу: г. Лабинск, ул. Победы, д. 141/1, </w:t>
      </w:r>
      <w:r w:rsidR="006D1E2C" w:rsidRPr="001B0DC5">
        <w:rPr>
          <w:rFonts w:ascii="Times New Roman" w:hAnsi="Times New Roman" w:cs="Times New Roman"/>
          <w:b w:val="0"/>
          <w:sz w:val="28"/>
          <w:szCs w:val="28"/>
        </w:rPr>
        <w:t>площадью</w:t>
      </w:r>
      <w:r w:rsidR="00F065A7" w:rsidRPr="001B0DC5">
        <w:rPr>
          <w:rFonts w:ascii="Times New Roman" w:hAnsi="Times New Roman" w:cs="Times New Roman"/>
          <w:b w:val="0"/>
          <w:sz w:val="28"/>
          <w:szCs w:val="28"/>
        </w:rPr>
        <w:t xml:space="preserve"> 7845</w:t>
      </w:r>
      <w:r w:rsidRPr="001B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B0DC5">
        <w:rPr>
          <w:rFonts w:ascii="Times New Roman" w:hAnsi="Times New Roman" w:cs="Times New Roman"/>
          <w:b w:val="0"/>
          <w:color w:val="333333"/>
          <w:sz w:val="28"/>
          <w:szCs w:val="28"/>
        </w:rPr>
        <w:t>м</w:t>
      </w:r>
      <w:r w:rsidRPr="001B0DC5">
        <w:rPr>
          <w:rFonts w:ascii="Times New Roman" w:hAnsi="Times New Roman" w:cs="Times New Roman"/>
          <w:b w:val="0"/>
          <w:color w:val="333333"/>
          <w:sz w:val="28"/>
          <w:szCs w:val="28"/>
          <w:vertAlign w:val="superscript"/>
        </w:rPr>
        <w:t>2</w:t>
      </w:r>
      <w:r w:rsidRPr="001B0DC5">
        <w:rPr>
          <w:rFonts w:ascii="Times New Roman" w:hAnsi="Times New Roman" w:cs="Times New Roman"/>
          <w:b w:val="0"/>
          <w:color w:val="252625"/>
          <w:sz w:val="28"/>
          <w:szCs w:val="28"/>
          <w:shd w:val="clear" w:color="auto" w:fill="FFFFFF"/>
        </w:rPr>
        <w:t>, с видом разрешенного использования:</w:t>
      </w:r>
      <w:r w:rsidR="00F065A7" w:rsidRPr="001B0DC5">
        <w:rPr>
          <w:rFonts w:ascii="Times New Roman" w:hAnsi="Times New Roman" w:cs="Times New Roman"/>
          <w:b w:val="0"/>
          <w:color w:val="252625"/>
          <w:sz w:val="28"/>
          <w:szCs w:val="28"/>
          <w:shd w:val="clear" w:color="auto" w:fill="FFFFFF"/>
        </w:rPr>
        <w:t xml:space="preserve"> парки культуры </w:t>
      </w:r>
      <w:r w:rsidR="003211D2" w:rsidRPr="001B0DC5">
        <w:rPr>
          <w:rFonts w:ascii="Times New Roman" w:hAnsi="Times New Roman" w:cs="Times New Roman"/>
          <w:b w:val="0"/>
          <w:color w:val="252625"/>
          <w:sz w:val="28"/>
          <w:szCs w:val="28"/>
          <w:shd w:val="clear" w:color="auto" w:fill="FFFFFF"/>
        </w:rPr>
        <w:t xml:space="preserve">                   </w:t>
      </w:r>
      <w:r w:rsidR="00F065A7" w:rsidRPr="001B0DC5">
        <w:rPr>
          <w:rFonts w:ascii="Times New Roman" w:hAnsi="Times New Roman" w:cs="Times New Roman"/>
          <w:b w:val="0"/>
          <w:color w:val="252625"/>
          <w:sz w:val="28"/>
          <w:szCs w:val="28"/>
          <w:shd w:val="clear" w:color="auto" w:fill="FFFFFF"/>
        </w:rPr>
        <w:t>и отдыха (3.6.2)</w:t>
      </w:r>
      <w:r w:rsidR="0041490A" w:rsidRPr="001B0DC5">
        <w:rPr>
          <w:rFonts w:ascii="Times New Roman" w:hAnsi="Times New Roman" w:cs="Times New Roman"/>
          <w:b w:val="0"/>
          <w:color w:val="252625"/>
          <w:sz w:val="28"/>
          <w:szCs w:val="28"/>
          <w:shd w:val="clear" w:color="auto" w:fill="FFFFFF"/>
        </w:rPr>
        <w:t>, земельные участки (территории) общего пользования (12.0)</w:t>
      </w:r>
      <w:r w:rsidRPr="001B0DC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46C36" w:rsidRPr="001B0DC5">
        <w:rPr>
          <w:rFonts w:ascii="Times New Roman" w:hAnsi="Times New Roman" w:cs="Times New Roman"/>
          <w:b w:val="0"/>
          <w:sz w:val="28"/>
          <w:szCs w:val="28"/>
        </w:rPr>
        <w:t xml:space="preserve">находящийся в собственности Лабинского городского поселения </w:t>
      </w:r>
      <w:r w:rsidR="00872748" w:rsidRPr="001B0DC5">
        <w:rPr>
          <w:rFonts w:ascii="Times New Roman" w:hAnsi="Times New Roman" w:cs="Times New Roman"/>
          <w:b w:val="0"/>
          <w:sz w:val="28"/>
          <w:szCs w:val="28"/>
        </w:rPr>
        <w:t xml:space="preserve">Лабинского </w:t>
      </w:r>
      <w:r w:rsidR="00FB4389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  <w:r w:rsidR="00872748" w:rsidRPr="001B0DC5">
        <w:rPr>
          <w:rFonts w:ascii="Times New Roman" w:hAnsi="Times New Roman" w:cs="Times New Roman"/>
          <w:b w:val="0"/>
          <w:sz w:val="28"/>
          <w:szCs w:val="28"/>
        </w:rPr>
        <w:t xml:space="preserve"> Краснодарского края,</w:t>
      </w:r>
      <w:r w:rsidRPr="001B0DC5">
        <w:rPr>
          <w:rFonts w:ascii="Times New Roman" w:hAnsi="Times New Roman" w:cs="Times New Roman"/>
          <w:b w:val="0"/>
          <w:sz w:val="28"/>
          <w:szCs w:val="28"/>
        </w:rPr>
        <w:t xml:space="preserve"> на которо</w:t>
      </w:r>
      <w:r w:rsidR="00872748" w:rsidRPr="001B0DC5">
        <w:rPr>
          <w:rFonts w:ascii="Times New Roman" w:hAnsi="Times New Roman" w:cs="Times New Roman"/>
          <w:b w:val="0"/>
          <w:sz w:val="28"/>
          <w:szCs w:val="28"/>
        </w:rPr>
        <w:t>м планируется реализовать в 2026</w:t>
      </w:r>
      <w:r w:rsidRPr="001B0DC5">
        <w:rPr>
          <w:rFonts w:ascii="Times New Roman" w:hAnsi="Times New Roman" w:cs="Times New Roman"/>
          <w:b w:val="0"/>
          <w:sz w:val="28"/>
          <w:szCs w:val="28"/>
        </w:rPr>
        <w:t xml:space="preserve"> году проект местных инициатив: </w:t>
      </w:r>
      <w:r w:rsidR="001B0DC5" w:rsidRPr="001B0DC5">
        <w:rPr>
          <w:rFonts w:ascii="Times New Roman" w:hAnsi="Times New Roman" w:cs="Times New Roman"/>
          <w:b w:val="0"/>
          <w:sz w:val="28"/>
          <w:szCs w:val="28"/>
        </w:rPr>
        <w:t xml:space="preserve">«Аллея Памяти» - </w:t>
      </w:r>
      <w:r w:rsidR="001B0DC5" w:rsidRPr="001B0DC5">
        <w:rPr>
          <w:rFonts w:ascii="Times New Roman" w:hAnsi="Times New Roman" w:cs="Times New Roman"/>
          <w:b w:val="0"/>
          <w:sz w:val="28"/>
          <w:szCs w:val="28"/>
        </w:rPr>
        <w:lastRenderedPageBreak/>
        <w:t>благоустройство памятного места города Лабинска, расположенного в границах улиц Победы, Железнодорожный дом, Армавирское шоссе</w:t>
      </w:r>
      <w:r w:rsidR="009C7BF2">
        <w:rPr>
          <w:rFonts w:ascii="Times New Roman" w:hAnsi="Times New Roman" w:cs="Times New Roman"/>
          <w:b w:val="0"/>
          <w:sz w:val="28"/>
          <w:szCs w:val="28"/>
        </w:rPr>
        <w:t>.</w:t>
      </w:r>
      <w:r w:rsidR="001B0DC5" w:rsidRPr="001B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16D1B9A5" w14:textId="77777777" w:rsidR="0021492D" w:rsidRDefault="0021492D" w:rsidP="0021492D">
      <w:pPr>
        <w:tabs>
          <w:tab w:val="left" w:pos="993"/>
        </w:tabs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</w:t>
      </w:r>
      <w:r w:rsidR="00FB4389" w:rsidRPr="00FB438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FB4389" w:rsidRPr="001B0DC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FB4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06CB9A67" w14:textId="77777777" w:rsidR="0021492D" w:rsidRDefault="0021492D" w:rsidP="0021492D">
      <w:pPr>
        <w:tabs>
          <w:tab w:val="left" w:pos="993"/>
          <w:tab w:val="left" w:pos="1134"/>
        </w:tabs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Контроль за исполнением настоящего постановления возложить                             на заместителя главы администрации Лабинского городского поселения Лабинского </w:t>
      </w:r>
      <w:r w:rsidR="00FB4389" w:rsidRPr="00F60788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FB4389" w:rsidRPr="001B0DC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Демидову Ю.В.</w:t>
      </w:r>
    </w:p>
    <w:p w14:paraId="4BEF2261" w14:textId="77777777" w:rsidR="0021492D" w:rsidRDefault="0021492D" w:rsidP="0021492D">
      <w:pPr>
        <w:pStyle w:val="a4"/>
        <w:tabs>
          <w:tab w:val="left" w:pos="993"/>
        </w:tabs>
        <w:spacing w:line="20" w:lineRule="atLeas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со дня его подписания</w:t>
      </w:r>
    </w:p>
    <w:p w14:paraId="3006CF96" w14:textId="77777777" w:rsidR="0021492D" w:rsidRDefault="0021492D" w:rsidP="0021492D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105679FF" w14:textId="77777777" w:rsidR="0021492D" w:rsidRDefault="0021492D" w:rsidP="0021492D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6092F092" w14:textId="77777777" w:rsidR="0021492D" w:rsidRDefault="0021492D" w:rsidP="0021492D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0023EF14" w14:textId="77777777" w:rsidR="0021492D" w:rsidRDefault="0021492D" w:rsidP="0021492D">
      <w:pPr>
        <w:pStyle w:val="a4"/>
        <w:spacing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1"/>
          <w:sz w:val="28"/>
          <w:szCs w:val="28"/>
        </w:rPr>
        <w:t>С.В.</w:t>
      </w:r>
      <w:proofErr w:type="gramEnd"/>
      <w:r>
        <w:rPr>
          <w:rFonts w:ascii="Times New Roman" w:hAnsi="Times New Roman" w:cs="Times New Roman"/>
          <w:spacing w:val="-1"/>
          <w:sz w:val="28"/>
          <w:szCs w:val="28"/>
        </w:rPr>
        <w:t xml:space="preserve"> Шеремет</w:t>
      </w:r>
    </w:p>
    <w:p w14:paraId="7D97842A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B63E6A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533D0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7B19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7C1AF7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234801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8E12C6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2373098D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0F4234FA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79F70A9F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55F719F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09969DFB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72376904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52C4BF8E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60F58339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5B81D57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34A6135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77FF67D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231FD0C9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6996B6A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6BA846C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0C76DE95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745A836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5652EE4A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68C8272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7752908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04B3D4AD" w14:textId="77777777" w:rsidR="008F0EA2" w:rsidRDefault="008F0EA2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01F2B03E" w14:textId="77777777" w:rsidR="00DB2D8F" w:rsidRDefault="00DB2D8F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565FE143" w14:textId="77777777" w:rsidR="00DB2D8F" w:rsidRDefault="00DB2D8F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60C680B5" w14:textId="77777777" w:rsidR="00A8266F" w:rsidRDefault="00A8266F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8266F" w:rsidSect="00104856">
      <w:headerReference w:type="default" r:id="rId9"/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78472" w14:textId="77777777" w:rsidR="00E965E7" w:rsidRDefault="00E965E7">
      <w:r>
        <w:separator/>
      </w:r>
    </w:p>
  </w:endnote>
  <w:endnote w:type="continuationSeparator" w:id="0">
    <w:p w14:paraId="05103D6D" w14:textId="77777777" w:rsidR="00E965E7" w:rsidRDefault="00E9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3855F" w14:textId="77777777" w:rsidR="00E965E7" w:rsidRDefault="00E965E7">
      <w:r>
        <w:separator/>
      </w:r>
    </w:p>
  </w:footnote>
  <w:footnote w:type="continuationSeparator" w:id="0">
    <w:p w14:paraId="67AFEB15" w14:textId="77777777" w:rsidR="00E965E7" w:rsidRDefault="00E96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9ABB62F" w14:textId="77777777" w:rsidR="00D53440" w:rsidRPr="0023193C" w:rsidRDefault="008A1B1E">
        <w:pPr>
          <w:pStyle w:val="a5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B2D8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52AE1"/>
    <w:multiLevelType w:val="hybridMultilevel"/>
    <w:tmpl w:val="AA10B7FC"/>
    <w:lvl w:ilvl="0" w:tplc="D968E7E4">
      <w:start w:val="1"/>
      <w:numFmt w:val="decimal"/>
      <w:lvlText w:val="%1."/>
      <w:lvlJc w:val="left"/>
      <w:pPr>
        <w:ind w:left="1704" w:hanging="996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384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CC7"/>
    <w:rsid w:val="000157D2"/>
    <w:rsid w:val="00034F21"/>
    <w:rsid w:val="00041835"/>
    <w:rsid w:val="0005091B"/>
    <w:rsid w:val="00100AA6"/>
    <w:rsid w:val="001041B7"/>
    <w:rsid w:val="00104856"/>
    <w:rsid w:val="001A0D26"/>
    <w:rsid w:val="001B0DC5"/>
    <w:rsid w:val="0021492D"/>
    <w:rsid w:val="002406C1"/>
    <w:rsid w:val="00254B1A"/>
    <w:rsid w:val="00272D1D"/>
    <w:rsid w:val="00275B88"/>
    <w:rsid w:val="002A6E65"/>
    <w:rsid w:val="00300363"/>
    <w:rsid w:val="003211D2"/>
    <w:rsid w:val="003F6D97"/>
    <w:rsid w:val="0041490A"/>
    <w:rsid w:val="00436A3A"/>
    <w:rsid w:val="004707FE"/>
    <w:rsid w:val="004C6811"/>
    <w:rsid w:val="005928CB"/>
    <w:rsid w:val="005E3216"/>
    <w:rsid w:val="0060293A"/>
    <w:rsid w:val="00641F19"/>
    <w:rsid w:val="00656E54"/>
    <w:rsid w:val="00681D2F"/>
    <w:rsid w:val="0068738D"/>
    <w:rsid w:val="00687D96"/>
    <w:rsid w:val="006A3CC7"/>
    <w:rsid w:val="006C42C0"/>
    <w:rsid w:val="006D1E2C"/>
    <w:rsid w:val="006D7F4A"/>
    <w:rsid w:val="00746C36"/>
    <w:rsid w:val="00756E11"/>
    <w:rsid w:val="00775ED0"/>
    <w:rsid w:val="00796EE0"/>
    <w:rsid w:val="007A3201"/>
    <w:rsid w:val="007F2432"/>
    <w:rsid w:val="00816331"/>
    <w:rsid w:val="00872748"/>
    <w:rsid w:val="00890C3C"/>
    <w:rsid w:val="008A1B1E"/>
    <w:rsid w:val="008D09A1"/>
    <w:rsid w:val="008F0EA2"/>
    <w:rsid w:val="00994395"/>
    <w:rsid w:val="009C7BF2"/>
    <w:rsid w:val="009D22A6"/>
    <w:rsid w:val="009D2EC1"/>
    <w:rsid w:val="00A07867"/>
    <w:rsid w:val="00A43396"/>
    <w:rsid w:val="00A70ACA"/>
    <w:rsid w:val="00A8266F"/>
    <w:rsid w:val="00AB202D"/>
    <w:rsid w:val="00B5474B"/>
    <w:rsid w:val="00B82737"/>
    <w:rsid w:val="00BE18A3"/>
    <w:rsid w:val="00CB6D0C"/>
    <w:rsid w:val="00D00CB2"/>
    <w:rsid w:val="00D37586"/>
    <w:rsid w:val="00D53440"/>
    <w:rsid w:val="00D71D61"/>
    <w:rsid w:val="00D959A2"/>
    <w:rsid w:val="00DA3274"/>
    <w:rsid w:val="00DB2D8F"/>
    <w:rsid w:val="00DB583A"/>
    <w:rsid w:val="00DC73AE"/>
    <w:rsid w:val="00DF2319"/>
    <w:rsid w:val="00E01022"/>
    <w:rsid w:val="00E47606"/>
    <w:rsid w:val="00E965E7"/>
    <w:rsid w:val="00F065A7"/>
    <w:rsid w:val="00F44B43"/>
    <w:rsid w:val="00F5521E"/>
    <w:rsid w:val="00F60788"/>
    <w:rsid w:val="00F7219B"/>
    <w:rsid w:val="00F877F7"/>
    <w:rsid w:val="00FB4389"/>
    <w:rsid w:val="00FE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7252"/>
  <w15:docId w15:val="{F46557EF-C0A7-4812-BDA0-9DE26A12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1492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492D"/>
    <w:rPr>
      <w:color w:val="0066CC"/>
      <w:u w:val="single"/>
    </w:rPr>
  </w:style>
  <w:style w:type="character" w:customStyle="1" w:styleId="2">
    <w:name w:val="Основной текст (2)"/>
    <w:basedOn w:val="a0"/>
    <w:rsid w:val="0021492D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3">
    <w:name w:val="Основной текст (3)_"/>
    <w:basedOn w:val="a0"/>
    <w:link w:val="30"/>
    <w:rsid w:val="0021492D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1492D"/>
    <w:pPr>
      <w:shd w:val="clear" w:color="auto" w:fill="FFFFFF"/>
      <w:spacing w:line="298" w:lineRule="exact"/>
    </w:pPr>
    <w:rPr>
      <w:rFonts w:ascii="Sylfaen" w:eastAsia="Sylfaen" w:hAnsi="Sylfaen" w:cs="Sylfaen"/>
      <w:b/>
      <w:bCs/>
      <w:color w:val="auto"/>
      <w:sz w:val="26"/>
      <w:szCs w:val="26"/>
      <w:lang w:eastAsia="en-US" w:bidi="ar-SA"/>
    </w:rPr>
  </w:style>
  <w:style w:type="paragraph" w:styleId="a4">
    <w:name w:val="No Spacing"/>
    <w:uiPriority w:val="1"/>
    <w:qFormat/>
    <w:rsid w:val="0021492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2149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492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List Paragraph"/>
    <w:basedOn w:val="a"/>
    <w:uiPriority w:val="34"/>
    <w:qFormat/>
    <w:rsid w:val="0021492D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andard">
    <w:name w:val="Standard"/>
    <w:rsid w:val="002149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49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492D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2026-01-20T08:08:00Z</dcterms:created>
  <dcterms:modified xsi:type="dcterms:W3CDTF">2026-02-06T08:18:00Z</dcterms:modified>
</cp:coreProperties>
</file>