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22A" w:rsidRDefault="0099322A" w:rsidP="00E93AAA">
      <w:pPr>
        <w:jc w:val="center"/>
        <w:rPr>
          <w:b/>
          <w:sz w:val="28"/>
          <w:szCs w:val="28"/>
        </w:rPr>
      </w:pPr>
      <w:r w:rsidRPr="00157016">
        <w:rPr>
          <w:b/>
          <w:noProof/>
          <w:sz w:val="28"/>
          <w:szCs w:val="28"/>
        </w:rPr>
        <w:drawing>
          <wp:inline distT="0" distB="0" distL="0" distR="0">
            <wp:extent cx="428625" cy="542290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22A" w:rsidRPr="00857A7C" w:rsidRDefault="0099322A" w:rsidP="00E93AAA">
      <w:pPr>
        <w:jc w:val="center"/>
        <w:rPr>
          <w:b/>
          <w:sz w:val="24"/>
          <w:szCs w:val="24"/>
        </w:rPr>
      </w:pPr>
      <w:r w:rsidRPr="00857A7C">
        <w:rPr>
          <w:b/>
          <w:sz w:val="24"/>
          <w:szCs w:val="24"/>
        </w:rPr>
        <w:t>АДМИНИСТРАЦИЯ ЛАБИНСКОГО ГОРОДСКОГО ПОСЕЛЕНИЯ</w:t>
      </w:r>
    </w:p>
    <w:p w:rsidR="0099322A" w:rsidRPr="00857A7C" w:rsidRDefault="0099322A" w:rsidP="00E93AAA">
      <w:pPr>
        <w:jc w:val="center"/>
        <w:rPr>
          <w:b/>
          <w:sz w:val="24"/>
          <w:szCs w:val="24"/>
        </w:rPr>
      </w:pPr>
      <w:r w:rsidRPr="00857A7C">
        <w:rPr>
          <w:b/>
          <w:sz w:val="24"/>
          <w:szCs w:val="24"/>
        </w:rPr>
        <w:t>ЛАБИНСКОГО РАЙОНА</w:t>
      </w:r>
    </w:p>
    <w:p w:rsidR="0099322A" w:rsidRPr="00157016" w:rsidRDefault="0099322A" w:rsidP="00E93AAA">
      <w:pPr>
        <w:jc w:val="center"/>
        <w:rPr>
          <w:b/>
          <w:sz w:val="36"/>
          <w:szCs w:val="36"/>
        </w:rPr>
      </w:pPr>
      <w:r w:rsidRPr="00157016">
        <w:rPr>
          <w:b/>
          <w:sz w:val="36"/>
          <w:szCs w:val="36"/>
        </w:rPr>
        <w:t>П О С Т А Н О В Л Е Н И Е</w:t>
      </w:r>
    </w:p>
    <w:p w:rsidR="00B41686" w:rsidRPr="00157016" w:rsidRDefault="00E93AAA" w:rsidP="00E93AAA">
      <w:pPr>
        <w:jc w:val="center"/>
        <w:rPr>
          <w:b/>
        </w:rPr>
      </w:pPr>
      <w:r>
        <w:rPr>
          <w:b/>
        </w:rPr>
        <w:t xml:space="preserve"> </w:t>
      </w:r>
    </w:p>
    <w:p w:rsidR="0099322A" w:rsidRPr="001336C3" w:rsidRDefault="0081320F" w:rsidP="00E93AA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93AAA">
        <w:rPr>
          <w:sz w:val="24"/>
          <w:szCs w:val="24"/>
        </w:rPr>
        <w:t xml:space="preserve">27.02.2020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№</w:t>
      </w:r>
      <w:r w:rsidR="00E93AAA">
        <w:rPr>
          <w:sz w:val="24"/>
          <w:szCs w:val="24"/>
        </w:rPr>
        <w:t xml:space="preserve"> 225</w:t>
      </w:r>
    </w:p>
    <w:p w:rsidR="0099322A" w:rsidRPr="001336C3" w:rsidRDefault="0099322A" w:rsidP="00E93AAA">
      <w:pPr>
        <w:jc w:val="center"/>
        <w:rPr>
          <w:sz w:val="24"/>
          <w:szCs w:val="24"/>
        </w:rPr>
      </w:pPr>
      <w:r w:rsidRPr="001336C3">
        <w:rPr>
          <w:sz w:val="24"/>
          <w:szCs w:val="24"/>
        </w:rPr>
        <w:t>г.Лабинск</w:t>
      </w:r>
    </w:p>
    <w:p w:rsidR="0056010F" w:rsidRPr="00E93AAA" w:rsidRDefault="0056010F" w:rsidP="00E93AAA">
      <w:pPr>
        <w:jc w:val="center"/>
        <w:rPr>
          <w:sz w:val="28"/>
          <w:szCs w:val="28"/>
        </w:rPr>
      </w:pPr>
    </w:p>
    <w:p w:rsidR="001336C3" w:rsidRPr="00E93AAA" w:rsidRDefault="001336C3" w:rsidP="00E93AAA">
      <w:pPr>
        <w:jc w:val="center"/>
        <w:rPr>
          <w:sz w:val="28"/>
          <w:szCs w:val="28"/>
        </w:rPr>
      </w:pPr>
    </w:p>
    <w:p w:rsidR="00D666A1" w:rsidRDefault="002A0060" w:rsidP="00E93A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12 апреля 2016 года № 1121 «</w:t>
      </w:r>
      <w:r w:rsidR="00EB698F" w:rsidRPr="00C141AD">
        <w:rPr>
          <w:b/>
          <w:sz w:val="28"/>
          <w:szCs w:val="28"/>
        </w:rPr>
        <w:t xml:space="preserve">Об </w:t>
      </w:r>
      <w:r w:rsidR="00680EFE">
        <w:rPr>
          <w:b/>
          <w:sz w:val="28"/>
          <w:szCs w:val="28"/>
        </w:rPr>
        <w:t xml:space="preserve">утверждении Правил </w:t>
      </w:r>
      <w:r w:rsidR="00EB698F" w:rsidRPr="00C141AD">
        <w:rPr>
          <w:b/>
          <w:sz w:val="28"/>
          <w:szCs w:val="28"/>
        </w:rPr>
        <w:t>определени</w:t>
      </w:r>
      <w:r w:rsidR="000E7D84">
        <w:rPr>
          <w:b/>
          <w:sz w:val="28"/>
          <w:szCs w:val="28"/>
        </w:rPr>
        <w:t>я</w:t>
      </w:r>
      <w:r w:rsidR="00EB698F" w:rsidRPr="00C141AD">
        <w:rPr>
          <w:b/>
          <w:sz w:val="28"/>
          <w:szCs w:val="28"/>
        </w:rPr>
        <w:t xml:space="preserve"> требований к отдельным видам товаров, работ,</w:t>
      </w:r>
      <w:r w:rsidR="00680EFE">
        <w:rPr>
          <w:b/>
          <w:sz w:val="28"/>
          <w:szCs w:val="28"/>
        </w:rPr>
        <w:t xml:space="preserve"> </w:t>
      </w:r>
      <w:r w:rsidR="00EB698F" w:rsidRPr="00C141AD">
        <w:rPr>
          <w:b/>
          <w:sz w:val="28"/>
          <w:szCs w:val="28"/>
        </w:rPr>
        <w:t>услуг</w:t>
      </w:r>
      <w:r w:rsidR="00D666A1">
        <w:rPr>
          <w:b/>
          <w:sz w:val="28"/>
          <w:szCs w:val="28"/>
        </w:rPr>
        <w:t xml:space="preserve"> </w:t>
      </w:r>
      <w:r w:rsidR="00EB698F" w:rsidRPr="00C141AD">
        <w:rPr>
          <w:b/>
          <w:sz w:val="28"/>
          <w:szCs w:val="28"/>
        </w:rPr>
        <w:t>(в том числе предельные цены товаров, работ, услуг),</w:t>
      </w:r>
    </w:p>
    <w:p w:rsidR="009C6BDD" w:rsidRDefault="00EB698F" w:rsidP="00E93AAA">
      <w:pPr>
        <w:jc w:val="center"/>
        <w:rPr>
          <w:b/>
          <w:bCs/>
          <w:sz w:val="28"/>
          <w:szCs w:val="28"/>
        </w:rPr>
      </w:pPr>
      <w:r w:rsidRPr="00C141AD">
        <w:rPr>
          <w:b/>
          <w:sz w:val="28"/>
          <w:szCs w:val="28"/>
        </w:rPr>
        <w:t>закупаемых</w:t>
      </w:r>
      <w:r w:rsidRPr="00E15953">
        <w:rPr>
          <w:b/>
          <w:bCs/>
          <w:sz w:val="28"/>
          <w:szCs w:val="28"/>
        </w:rPr>
        <w:t xml:space="preserve"> </w:t>
      </w:r>
      <w:r w:rsidR="00E15953" w:rsidRPr="00E15953">
        <w:rPr>
          <w:b/>
          <w:bCs/>
          <w:sz w:val="28"/>
          <w:szCs w:val="28"/>
        </w:rPr>
        <w:t>муниципальными органами Лабинского городского поселения</w:t>
      </w:r>
    </w:p>
    <w:p w:rsidR="009C6BDD" w:rsidRDefault="00E15953" w:rsidP="00E93A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</w:t>
      </w:r>
      <w:r w:rsidRPr="00E15953">
        <w:rPr>
          <w:b/>
          <w:bCs/>
          <w:sz w:val="28"/>
          <w:szCs w:val="28"/>
        </w:rPr>
        <w:t>абинского района и подведомственными им муниципальными</w:t>
      </w:r>
    </w:p>
    <w:p w:rsidR="00E15953" w:rsidRDefault="00E15953" w:rsidP="00E93AAA">
      <w:pPr>
        <w:jc w:val="center"/>
        <w:rPr>
          <w:b/>
          <w:bCs/>
          <w:sz w:val="28"/>
          <w:szCs w:val="28"/>
        </w:rPr>
      </w:pPr>
      <w:r w:rsidRPr="00E15953">
        <w:rPr>
          <w:b/>
          <w:bCs/>
          <w:sz w:val="28"/>
          <w:szCs w:val="28"/>
        </w:rPr>
        <w:t>казенными и бюджетными учреждениями Лабинского городского поселения</w:t>
      </w:r>
      <w:r w:rsidR="00857A7C">
        <w:rPr>
          <w:b/>
          <w:bCs/>
          <w:sz w:val="28"/>
          <w:szCs w:val="28"/>
        </w:rPr>
        <w:t xml:space="preserve"> </w:t>
      </w:r>
      <w:r w:rsidRPr="00E15953">
        <w:rPr>
          <w:b/>
          <w:bCs/>
          <w:sz w:val="28"/>
          <w:szCs w:val="28"/>
        </w:rPr>
        <w:t>Лабинского района</w:t>
      </w:r>
      <w:r w:rsidR="002A0060">
        <w:rPr>
          <w:b/>
          <w:bCs/>
          <w:sz w:val="28"/>
          <w:szCs w:val="28"/>
        </w:rPr>
        <w:t>»</w:t>
      </w:r>
    </w:p>
    <w:p w:rsidR="008007C7" w:rsidRDefault="008007C7" w:rsidP="00E93AAA">
      <w:pPr>
        <w:jc w:val="center"/>
        <w:rPr>
          <w:sz w:val="28"/>
          <w:szCs w:val="28"/>
        </w:rPr>
      </w:pPr>
    </w:p>
    <w:p w:rsidR="00E15953" w:rsidRPr="008007C7" w:rsidRDefault="00E15953" w:rsidP="00E93AAA">
      <w:pPr>
        <w:jc w:val="center"/>
        <w:rPr>
          <w:sz w:val="28"/>
          <w:szCs w:val="28"/>
        </w:rPr>
      </w:pPr>
    </w:p>
    <w:p w:rsidR="007E119A" w:rsidRPr="008B0BF7" w:rsidRDefault="00B46C82" w:rsidP="00E93AA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007C7">
        <w:rPr>
          <w:sz w:val="28"/>
          <w:szCs w:val="28"/>
        </w:rPr>
        <w:t xml:space="preserve">В соответствии </w:t>
      </w:r>
      <w:r w:rsidR="006E795D" w:rsidRPr="008007C7">
        <w:rPr>
          <w:sz w:val="28"/>
          <w:szCs w:val="28"/>
        </w:rPr>
        <w:t>с</w:t>
      </w:r>
      <w:r w:rsidR="00DC6622">
        <w:rPr>
          <w:sz w:val="28"/>
          <w:szCs w:val="28"/>
        </w:rPr>
        <w:t xml:space="preserve">о статьей </w:t>
      </w:r>
      <w:r w:rsidR="006E795D" w:rsidRPr="008007C7">
        <w:rPr>
          <w:sz w:val="28"/>
          <w:szCs w:val="28"/>
        </w:rPr>
        <w:t xml:space="preserve">19 </w:t>
      </w:r>
      <w:r w:rsidRPr="008007C7">
        <w:rPr>
          <w:sz w:val="28"/>
          <w:szCs w:val="28"/>
        </w:rPr>
        <w:t>Федер</w:t>
      </w:r>
      <w:r w:rsidR="00E659D9" w:rsidRPr="008007C7">
        <w:rPr>
          <w:sz w:val="28"/>
          <w:szCs w:val="28"/>
        </w:rPr>
        <w:t xml:space="preserve">ального закона от </w:t>
      </w:r>
      <w:r w:rsidR="00DC6622">
        <w:rPr>
          <w:sz w:val="28"/>
          <w:szCs w:val="28"/>
        </w:rPr>
        <w:t xml:space="preserve">5 апреля 2013 года </w:t>
      </w:r>
      <w:r w:rsidR="00545ED8" w:rsidRPr="008007C7">
        <w:rPr>
          <w:sz w:val="28"/>
          <w:szCs w:val="28"/>
        </w:rPr>
        <w:t xml:space="preserve"> </w:t>
      </w:r>
      <w:r w:rsidR="00DC6622">
        <w:rPr>
          <w:sz w:val="28"/>
          <w:szCs w:val="28"/>
        </w:rPr>
        <w:t>№</w:t>
      </w:r>
      <w:r w:rsidR="00F66EDD">
        <w:rPr>
          <w:sz w:val="28"/>
          <w:szCs w:val="28"/>
        </w:rPr>
        <w:t xml:space="preserve"> </w:t>
      </w:r>
      <w:r w:rsidRPr="008007C7">
        <w:rPr>
          <w:sz w:val="28"/>
          <w:szCs w:val="28"/>
        </w:rPr>
        <w:t>44-ФЗ «О контрактной системе в сфере закупок товаров, работ, услуг</w:t>
      </w:r>
      <w:r w:rsidR="00351133">
        <w:rPr>
          <w:sz w:val="28"/>
          <w:szCs w:val="28"/>
        </w:rPr>
        <w:t xml:space="preserve">                   </w:t>
      </w:r>
      <w:r w:rsidRPr="008007C7">
        <w:rPr>
          <w:sz w:val="28"/>
          <w:szCs w:val="28"/>
        </w:rPr>
        <w:t xml:space="preserve"> для обеспечения государственных и муниципальных нужд</w:t>
      </w:r>
      <w:r w:rsidR="006E795D" w:rsidRPr="008007C7">
        <w:rPr>
          <w:b/>
          <w:sz w:val="28"/>
          <w:szCs w:val="28"/>
        </w:rPr>
        <w:t>»</w:t>
      </w:r>
      <w:r w:rsidR="00EE7DC3" w:rsidRPr="008007C7">
        <w:rPr>
          <w:sz w:val="28"/>
          <w:szCs w:val="28"/>
        </w:rPr>
        <w:t xml:space="preserve">, </w:t>
      </w:r>
      <w:r w:rsidR="00351133">
        <w:rPr>
          <w:sz w:val="28"/>
          <w:szCs w:val="28"/>
        </w:rPr>
        <w:t xml:space="preserve">                </w:t>
      </w:r>
      <w:r w:rsidR="00EB698F">
        <w:rPr>
          <w:sz w:val="28"/>
          <w:szCs w:val="28"/>
        </w:rPr>
        <w:t xml:space="preserve">постановлением Правительства Российской </w:t>
      </w:r>
      <w:r w:rsidR="002D4825">
        <w:rPr>
          <w:sz w:val="28"/>
          <w:szCs w:val="28"/>
        </w:rPr>
        <w:t>Ф</w:t>
      </w:r>
      <w:r w:rsidR="00EB698F">
        <w:rPr>
          <w:sz w:val="28"/>
          <w:szCs w:val="28"/>
        </w:rPr>
        <w:t xml:space="preserve">едерации от 2 сентября </w:t>
      </w:r>
      <w:r w:rsidR="00351133">
        <w:rPr>
          <w:sz w:val="28"/>
          <w:szCs w:val="28"/>
        </w:rPr>
        <w:t xml:space="preserve">                     </w:t>
      </w:r>
      <w:r w:rsidR="00EB698F">
        <w:rPr>
          <w:sz w:val="28"/>
          <w:szCs w:val="28"/>
        </w:rPr>
        <w:t xml:space="preserve">2015 года № 926 «Об утверждении Общих правил определения </w:t>
      </w:r>
      <w:r w:rsidR="00351133">
        <w:rPr>
          <w:sz w:val="28"/>
          <w:szCs w:val="28"/>
        </w:rPr>
        <w:t xml:space="preserve">                 </w:t>
      </w:r>
      <w:r w:rsidR="00EB698F">
        <w:rPr>
          <w:sz w:val="28"/>
          <w:szCs w:val="28"/>
        </w:rPr>
        <w:t xml:space="preserve">требований к закупаемым заказчиками отдельным видам товаров, работ, </w:t>
      </w:r>
      <w:r w:rsidR="00351133">
        <w:rPr>
          <w:sz w:val="28"/>
          <w:szCs w:val="28"/>
        </w:rPr>
        <w:t xml:space="preserve">                </w:t>
      </w:r>
      <w:r w:rsidR="00EB698F">
        <w:rPr>
          <w:sz w:val="28"/>
          <w:szCs w:val="28"/>
        </w:rPr>
        <w:t>услуг (в том числе предельных цен товаров, работ, услуг)»</w:t>
      </w:r>
      <w:r w:rsidR="005D7401">
        <w:rPr>
          <w:sz w:val="28"/>
          <w:szCs w:val="28"/>
        </w:rPr>
        <w:t xml:space="preserve"> п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о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с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т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а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н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о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в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л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я</w:t>
      </w:r>
      <w:r w:rsidR="00973B08">
        <w:rPr>
          <w:sz w:val="28"/>
          <w:szCs w:val="28"/>
        </w:rPr>
        <w:t xml:space="preserve"> </w:t>
      </w:r>
      <w:r w:rsidR="005D7401">
        <w:rPr>
          <w:sz w:val="28"/>
          <w:szCs w:val="28"/>
        </w:rPr>
        <w:t>ю:</w:t>
      </w:r>
    </w:p>
    <w:p w:rsidR="001E6C34" w:rsidRPr="00E15953" w:rsidRDefault="001E6C34" w:rsidP="00E93AAA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E15953">
        <w:rPr>
          <w:sz w:val="28"/>
          <w:szCs w:val="28"/>
        </w:rPr>
        <w:t>1.</w:t>
      </w:r>
      <w:r w:rsidR="005C0602">
        <w:rPr>
          <w:sz w:val="28"/>
          <w:szCs w:val="28"/>
        </w:rPr>
        <w:tab/>
      </w:r>
      <w:r w:rsidR="002A0060">
        <w:rPr>
          <w:spacing w:val="-4"/>
          <w:sz w:val="28"/>
          <w:szCs w:val="28"/>
        </w:rPr>
        <w:t>В</w:t>
      </w:r>
      <w:r w:rsidR="002A0060" w:rsidRPr="002A0060">
        <w:rPr>
          <w:spacing w:val="-4"/>
          <w:sz w:val="28"/>
          <w:szCs w:val="28"/>
        </w:rPr>
        <w:t>нес</w:t>
      </w:r>
      <w:r w:rsidR="002A0060">
        <w:rPr>
          <w:spacing w:val="-4"/>
          <w:sz w:val="28"/>
          <w:szCs w:val="28"/>
        </w:rPr>
        <w:t>т</w:t>
      </w:r>
      <w:r w:rsidR="002A0060" w:rsidRPr="002A0060">
        <w:rPr>
          <w:spacing w:val="-4"/>
          <w:sz w:val="28"/>
          <w:szCs w:val="28"/>
        </w:rPr>
        <w:t>и</w:t>
      </w:r>
      <w:r w:rsidR="005E4940">
        <w:rPr>
          <w:spacing w:val="-4"/>
          <w:sz w:val="28"/>
          <w:szCs w:val="28"/>
        </w:rPr>
        <w:t xml:space="preserve"> изменения</w:t>
      </w:r>
      <w:r w:rsidR="002A0060" w:rsidRPr="002A0060">
        <w:rPr>
          <w:spacing w:val="-4"/>
          <w:sz w:val="28"/>
          <w:szCs w:val="28"/>
        </w:rPr>
        <w:t xml:space="preserve"> в постановление администрации Лабинского городского поселения Лабинского района от 12 апреля 2016 года № 1121 </w:t>
      </w:r>
      <w:r w:rsidR="009E0131">
        <w:rPr>
          <w:spacing w:val="-4"/>
          <w:sz w:val="28"/>
          <w:szCs w:val="28"/>
        </w:rPr>
        <w:t xml:space="preserve">                    </w:t>
      </w:r>
      <w:r w:rsidR="002A0060" w:rsidRPr="002A0060">
        <w:rPr>
          <w:spacing w:val="-4"/>
          <w:sz w:val="28"/>
          <w:szCs w:val="28"/>
        </w:rPr>
        <w:t>«Об утверждении Правил определения требований к отдельным видам товаров, работ, услуг (в том числе предельные цены товаров, работ, услуг), закупаемых муниципальными органами Лабинского городского поселения</w:t>
      </w:r>
      <w:r w:rsidR="002A0060">
        <w:rPr>
          <w:spacing w:val="-4"/>
          <w:sz w:val="28"/>
          <w:szCs w:val="28"/>
        </w:rPr>
        <w:t xml:space="preserve"> </w:t>
      </w:r>
      <w:r w:rsidR="002A0060" w:rsidRPr="002A0060">
        <w:rPr>
          <w:spacing w:val="-4"/>
          <w:sz w:val="28"/>
          <w:szCs w:val="28"/>
        </w:rPr>
        <w:t>Лабинского района и подведомственными им муниципальными</w:t>
      </w:r>
      <w:r w:rsidR="002A0060">
        <w:rPr>
          <w:spacing w:val="-4"/>
          <w:sz w:val="28"/>
          <w:szCs w:val="28"/>
        </w:rPr>
        <w:t xml:space="preserve"> </w:t>
      </w:r>
      <w:r w:rsidR="002A0060" w:rsidRPr="002A0060">
        <w:rPr>
          <w:spacing w:val="-4"/>
          <w:sz w:val="28"/>
          <w:szCs w:val="28"/>
        </w:rPr>
        <w:t>казенными и бюджетными учреждениями Лабинского городского поселения Лабинского района»</w:t>
      </w:r>
      <w:r w:rsidR="009E0131">
        <w:rPr>
          <w:spacing w:val="-4"/>
          <w:sz w:val="28"/>
          <w:szCs w:val="28"/>
        </w:rPr>
        <w:t>,</w:t>
      </w:r>
      <w:r w:rsidR="00CF0A04">
        <w:rPr>
          <w:spacing w:val="-4"/>
          <w:sz w:val="28"/>
          <w:szCs w:val="28"/>
        </w:rPr>
        <w:t xml:space="preserve"> </w:t>
      </w:r>
      <w:r w:rsidR="005E4940">
        <w:rPr>
          <w:spacing w:val="-4"/>
          <w:sz w:val="28"/>
          <w:szCs w:val="28"/>
        </w:rPr>
        <w:t>изложив</w:t>
      </w:r>
      <w:r w:rsidR="00CF0A04">
        <w:rPr>
          <w:spacing w:val="-4"/>
          <w:sz w:val="28"/>
          <w:szCs w:val="28"/>
        </w:rPr>
        <w:t xml:space="preserve"> приложение № 2 к </w:t>
      </w:r>
      <w:r w:rsidR="00CF0A04" w:rsidRPr="00CF0A04">
        <w:rPr>
          <w:spacing w:val="-4"/>
          <w:sz w:val="28"/>
          <w:szCs w:val="28"/>
        </w:rPr>
        <w:t>Правилам определения требований к закупаемым муниципальными органами Лабинского городского поселения Лабинского района и подведомственными им муниципальными казенными и бюджетными учреждениями Лабинского городского поселения Лабинского района отдельным видам товаров, работ, услуг (в том числе предельные цены товаров, работ, услуг)</w:t>
      </w:r>
      <w:r w:rsidR="002A0060" w:rsidRPr="002A0060">
        <w:rPr>
          <w:spacing w:val="-4"/>
          <w:sz w:val="28"/>
          <w:szCs w:val="28"/>
        </w:rPr>
        <w:t xml:space="preserve"> </w:t>
      </w:r>
      <w:r w:rsidR="005E4940">
        <w:rPr>
          <w:sz w:val="28"/>
          <w:szCs w:val="28"/>
        </w:rPr>
        <w:t>в новой редакции (прилагается)</w:t>
      </w:r>
      <w:r w:rsidR="000C0D8E" w:rsidRPr="00E15953">
        <w:rPr>
          <w:sz w:val="28"/>
          <w:szCs w:val="28"/>
        </w:rPr>
        <w:t>.</w:t>
      </w:r>
    </w:p>
    <w:p w:rsidR="00CF0A04" w:rsidRPr="00CF0A04" w:rsidRDefault="00CF0A04" w:rsidP="00E93AAA">
      <w:pPr>
        <w:tabs>
          <w:tab w:val="left" w:pos="993"/>
          <w:tab w:val="left" w:pos="1134"/>
        </w:tabs>
        <w:ind w:firstLine="709"/>
        <w:jc w:val="both"/>
        <w:rPr>
          <w:rFonts w:eastAsia="Microsoft Sans Serif"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9648E1">
        <w:rPr>
          <w:sz w:val="28"/>
          <w:szCs w:val="28"/>
        </w:rPr>
        <w:t>.</w:t>
      </w:r>
      <w:r w:rsidR="009648E1">
        <w:rPr>
          <w:sz w:val="28"/>
          <w:szCs w:val="28"/>
        </w:rPr>
        <w:tab/>
      </w:r>
      <w:r w:rsidRPr="00CF0A04">
        <w:rPr>
          <w:rFonts w:eastAsia="Microsoft Sans Serif"/>
          <w:color w:val="000000"/>
          <w:sz w:val="28"/>
          <w:szCs w:val="28"/>
        </w:rPr>
        <w:t xml:space="preserve">Отделу делопроизводства администрации (Переходько О.А.)                     </w:t>
      </w:r>
      <w:r w:rsidRPr="00CF0A04">
        <w:rPr>
          <w:rFonts w:eastAsia="Microsoft Sans Serif"/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hyperlink r:id="rId9" w:history="1">
        <w:r w:rsidRPr="00CF0A04">
          <w:rPr>
            <w:rFonts w:eastAsia="Calibri"/>
            <w:sz w:val="28"/>
            <w:szCs w:val="28"/>
            <w:lang w:eastAsia="en-US"/>
          </w:rPr>
          <w:t>http://лабинск-официальный.рф</w:t>
        </w:r>
      </w:hyperlink>
      <w:r w:rsidRPr="00CF0A04">
        <w:rPr>
          <w:rFonts w:eastAsia="Microsoft Sans Serif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CF0A04">
          <w:rPr>
            <w:rFonts w:eastAsia="Calibri"/>
            <w:sz w:val="28"/>
            <w:szCs w:val="28"/>
            <w:lang w:eastAsia="en-US"/>
          </w:rPr>
          <w:t>http://www.</w:t>
        </w:r>
        <w:r w:rsidRPr="00CF0A04">
          <w:rPr>
            <w:rFonts w:eastAsia="Calibri"/>
            <w:sz w:val="28"/>
            <w:szCs w:val="28"/>
            <w:lang w:val="en-US" w:eastAsia="en-US"/>
          </w:rPr>
          <w:t>labinsk</w:t>
        </w:r>
        <w:r w:rsidRPr="00CF0A04">
          <w:rPr>
            <w:rFonts w:eastAsia="Calibri"/>
            <w:sz w:val="28"/>
            <w:szCs w:val="28"/>
            <w:lang w:eastAsia="en-US"/>
          </w:rPr>
          <w:t>-</w:t>
        </w:r>
        <w:r w:rsidRPr="00CF0A04">
          <w:rPr>
            <w:rFonts w:eastAsia="Calibri"/>
            <w:sz w:val="28"/>
            <w:szCs w:val="28"/>
            <w:lang w:val="en-US" w:eastAsia="en-US"/>
          </w:rPr>
          <w:t>city</w:t>
        </w:r>
        <w:r w:rsidRPr="00CF0A04">
          <w:rPr>
            <w:rFonts w:eastAsia="Calibri"/>
            <w:sz w:val="28"/>
            <w:szCs w:val="28"/>
            <w:lang w:eastAsia="en-US"/>
          </w:rPr>
          <w:t>.ru</w:t>
        </w:r>
      </w:hyperlink>
      <w:r w:rsidRPr="00CF0A04">
        <w:rPr>
          <w:rFonts w:eastAsia="Microsoft Sans Serif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164DEF" w:rsidRPr="00B749A8" w:rsidRDefault="00CF0A04" w:rsidP="00E93AAA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4DEF" w:rsidRPr="00B749A8">
        <w:rPr>
          <w:sz w:val="28"/>
          <w:szCs w:val="28"/>
        </w:rPr>
        <w:t>.</w:t>
      </w:r>
      <w:r w:rsidR="005C0602">
        <w:rPr>
          <w:sz w:val="28"/>
          <w:szCs w:val="28"/>
        </w:rPr>
        <w:tab/>
      </w:r>
      <w:r w:rsidR="00164DEF" w:rsidRPr="00B749A8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9648E1">
        <w:rPr>
          <w:sz w:val="28"/>
          <w:szCs w:val="28"/>
        </w:rPr>
        <w:t xml:space="preserve">(вопросы экономики и финансов) </w:t>
      </w:r>
      <w:r>
        <w:rPr>
          <w:sz w:val="28"/>
          <w:szCs w:val="28"/>
        </w:rPr>
        <w:t>Манаков</w:t>
      </w:r>
      <w:r w:rsidR="009E0131">
        <w:rPr>
          <w:sz w:val="28"/>
          <w:szCs w:val="28"/>
        </w:rPr>
        <w:t>а</w:t>
      </w:r>
      <w:r w:rsidR="009E0131" w:rsidRPr="009E0131">
        <w:rPr>
          <w:sz w:val="28"/>
          <w:szCs w:val="28"/>
        </w:rPr>
        <w:t xml:space="preserve"> </w:t>
      </w:r>
      <w:r w:rsidR="009E0131" w:rsidRPr="00B749A8">
        <w:rPr>
          <w:sz w:val="28"/>
          <w:szCs w:val="28"/>
        </w:rPr>
        <w:t>П.В.</w:t>
      </w:r>
    </w:p>
    <w:p w:rsidR="00164DEF" w:rsidRPr="001A2A3A" w:rsidRDefault="00CF0A04" w:rsidP="00E93AAA">
      <w:pPr>
        <w:tabs>
          <w:tab w:val="left" w:pos="567"/>
          <w:tab w:val="left" w:pos="993"/>
          <w:tab w:val="left" w:pos="1276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64DEF">
        <w:rPr>
          <w:color w:val="000000"/>
          <w:sz w:val="28"/>
          <w:szCs w:val="28"/>
        </w:rPr>
        <w:t>.</w:t>
      </w:r>
      <w:r w:rsidR="005C0602">
        <w:rPr>
          <w:color w:val="000000"/>
          <w:sz w:val="28"/>
          <w:szCs w:val="28"/>
        </w:rPr>
        <w:tab/>
      </w:r>
      <w:r w:rsidR="00EB698F" w:rsidRPr="00C0743D">
        <w:rPr>
          <w:sz w:val="28"/>
          <w:szCs w:val="28"/>
        </w:rPr>
        <w:t>Постановление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D118D8" w:rsidRDefault="00D118D8" w:rsidP="00135FA6">
      <w:pPr>
        <w:jc w:val="both"/>
        <w:rPr>
          <w:sz w:val="28"/>
          <w:szCs w:val="28"/>
        </w:rPr>
      </w:pPr>
    </w:p>
    <w:p w:rsidR="002951FA" w:rsidRPr="00061F89" w:rsidRDefault="002951FA" w:rsidP="00135FA6">
      <w:pPr>
        <w:jc w:val="both"/>
        <w:rPr>
          <w:sz w:val="28"/>
          <w:szCs w:val="28"/>
        </w:rPr>
      </w:pPr>
    </w:p>
    <w:p w:rsidR="00E93AAA" w:rsidRDefault="00E93AAA" w:rsidP="008007C7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8007C7" w:rsidRPr="008007C7" w:rsidRDefault="00E93AAA" w:rsidP="008007C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8007C7" w:rsidRPr="008007C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007C7" w:rsidRPr="008007C7">
        <w:rPr>
          <w:sz w:val="28"/>
          <w:szCs w:val="28"/>
        </w:rPr>
        <w:t xml:space="preserve"> администрации</w:t>
      </w:r>
    </w:p>
    <w:p w:rsidR="008007C7" w:rsidRPr="008007C7" w:rsidRDefault="008007C7" w:rsidP="00135FA6">
      <w:pPr>
        <w:rPr>
          <w:b/>
          <w:sz w:val="28"/>
          <w:szCs w:val="28"/>
        </w:rPr>
      </w:pPr>
      <w:r w:rsidRPr="008007C7">
        <w:rPr>
          <w:sz w:val="28"/>
          <w:szCs w:val="28"/>
        </w:rPr>
        <w:t>Лабинского городского поселения</w:t>
      </w:r>
      <w:r w:rsidRPr="008007C7">
        <w:rPr>
          <w:sz w:val="28"/>
          <w:szCs w:val="28"/>
        </w:rPr>
        <w:tab/>
      </w:r>
      <w:r w:rsidRPr="008007C7">
        <w:rPr>
          <w:sz w:val="28"/>
          <w:szCs w:val="28"/>
        </w:rPr>
        <w:tab/>
      </w:r>
      <w:r w:rsidRPr="008007C7">
        <w:rPr>
          <w:sz w:val="28"/>
          <w:szCs w:val="28"/>
        </w:rPr>
        <w:tab/>
      </w:r>
      <w:r w:rsidRPr="008007C7">
        <w:rPr>
          <w:sz w:val="28"/>
          <w:szCs w:val="28"/>
        </w:rPr>
        <w:tab/>
      </w:r>
      <w:r w:rsidRPr="008007C7">
        <w:rPr>
          <w:sz w:val="28"/>
          <w:szCs w:val="28"/>
        </w:rPr>
        <w:tab/>
      </w:r>
      <w:r w:rsidR="00CF0A04">
        <w:rPr>
          <w:sz w:val="28"/>
          <w:szCs w:val="28"/>
        </w:rPr>
        <w:t xml:space="preserve">         </w:t>
      </w:r>
      <w:r w:rsidR="00E93AAA">
        <w:rPr>
          <w:sz w:val="28"/>
          <w:szCs w:val="28"/>
        </w:rPr>
        <w:t>П.В. Манаков</w:t>
      </w:r>
    </w:p>
    <w:p w:rsidR="008007C7" w:rsidRDefault="008007C7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CF0A04" w:rsidRDefault="00CF0A04" w:rsidP="00E621E5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DD53B2" w:rsidRDefault="00DD53B2" w:rsidP="00E93AAA">
      <w:pPr>
        <w:jc w:val="both"/>
        <w:sectPr w:rsidR="00DD53B2" w:rsidSect="00E93AAA">
          <w:headerReference w:type="default" r:id="rId11"/>
          <w:pgSz w:w="11907" w:h="16840" w:code="9"/>
          <w:pgMar w:top="993" w:right="567" w:bottom="1134" w:left="1701" w:header="720" w:footer="720" w:gutter="0"/>
          <w:cols w:space="720"/>
          <w:titlePg/>
        </w:sectPr>
      </w:pPr>
    </w:p>
    <w:p w:rsidR="009E0131" w:rsidRDefault="009E0131" w:rsidP="009E0131">
      <w:pPr>
        <w:shd w:val="clear" w:color="auto" w:fill="FFFFFF"/>
        <w:spacing w:line="0" w:lineRule="atLeast"/>
        <w:ind w:left="9072"/>
        <w:jc w:val="center"/>
        <w:rPr>
          <w:color w:val="000000"/>
          <w:sz w:val="28"/>
          <w:szCs w:val="28"/>
        </w:rPr>
      </w:pPr>
      <w:r w:rsidRPr="005726BB">
        <w:rPr>
          <w:color w:val="000000"/>
          <w:sz w:val="28"/>
          <w:szCs w:val="28"/>
        </w:rPr>
        <w:lastRenderedPageBreak/>
        <w:t>ПРИЛОЖЕНИЕ</w:t>
      </w:r>
    </w:p>
    <w:p w:rsidR="009E0131" w:rsidRDefault="009E0131" w:rsidP="009E0131">
      <w:pPr>
        <w:shd w:val="clear" w:color="auto" w:fill="FFFFFF"/>
        <w:spacing w:line="0" w:lineRule="atLeast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  Лабинского городского поселения Лабинского района</w:t>
      </w:r>
    </w:p>
    <w:p w:rsidR="009E0131" w:rsidRDefault="009E0131" w:rsidP="005726BB">
      <w:pPr>
        <w:shd w:val="clear" w:color="auto" w:fill="FFFFFF"/>
        <w:spacing w:line="0" w:lineRule="atLeast"/>
        <w:ind w:left="9072"/>
        <w:jc w:val="center"/>
        <w:rPr>
          <w:color w:val="000000"/>
          <w:sz w:val="28"/>
          <w:szCs w:val="28"/>
        </w:rPr>
      </w:pPr>
      <w:bookmarkStart w:id="0" w:name="_GoBack"/>
      <w:r>
        <w:rPr>
          <w:color w:val="000000"/>
          <w:sz w:val="28"/>
          <w:szCs w:val="28"/>
        </w:rPr>
        <w:t>от</w:t>
      </w:r>
      <w:r w:rsidR="00E93AAA">
        <w:rPr>
          <w:color w:val="000000"/>
          <w:sz w:val="28"/>
          <w:szCs w:val="28"/>
        </w:rPr>
        <w:t xml:space="preserve"> </w:t>
      </w:r>
      <w:r w:rsidR="00527832">
        <w:rPr>
          <w:color w:val="000000"/>
          <w:sz w:val="28"/>
          <w:szCs w:val="28"/>
        </w:rPr>
        <w:t>27.02.2020 № 225</w:t>
      </w:r>
    </w:p>
    <w:bookmarkEnd w:id="0"/>
    <w:p w:rsidR="009E0131" w:rsidRDefault="009E0131" w:rsidP="005726BB">
      <w:pPr>
        <w:shd w:val="clear" w:color="auto" w:fill="FFFFFF"/>
        <w:spacing w:line="0" w:lineRule="atLeast"/>
        <w:ind w:left="9072"/>
        <w:jc w:val="center"/>
        <w:rPr>
          <w:color w:val="000000"/>
          <w:sz w:val="28"/>
          <w:szCs w:val="28"/>
        </w:rPr>
      </w:pPr>
    </w:p>
    <w:p w:rsidR="009E0131" w:rsidRDefault="009E0131" w:rsidP="005726BB">
      <w:pPr>
        <w:shd w:val="clear" w:color="auto" w:fill="FFFFFF"/>
        <w:spacing w:line="0" w:lineRule="atLeast"/>
        <w:ind w:left="9072"/>
        <w:jc w:val="center"/>
        <w:rPr>
          <w:color w:val="000000"/>
          <w:sz w:val="28"/>
          <w:szCs w:val="28"/>
        </w:rPr>
      </w:pPr>
    </w:p>
    <w:p w:rsidR="004869B5" w:rsidRPr="005726BB" w:rsidRDefault="009E0131" w:rsidP="005726BB">
      <w:pPr>
        <w:shd w:val="clear" w:color="auto" w:fill="FFFFFF"/>
        <w:spacing w:line="0" w:lineRule="atLeast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3E7A86" w:rsidRPr="005726BB">
        <w:rPr>
          <w:color w:val="000000"/>
          <w:sz w:val="28"/>
          <w:szCs w:val="28"/>
        </w:rPr>
        <w:t>П</w:t>
      </w:r>
      <w:r w:rsidR="00D37E15" w:rsidRPr="005726BB">
        <w:rPr>
          <w:color w:val="000000"/>
          <w:sz w:val="28"/>
          <w:szCs w:val="28"/>
        </w:rPr>
        <w:t>РИЛОЖЕНИЕ</w:t>
      </w:r>
      <w:r w:rsidR="003E7A86" w:rsidRPr="005726BB">
        <w:rPr>
          <w:color w:val="000000"/>
          <w:sz w:val="28"/>
          <w:szCs w:val="28"/>
        </w:rPr>
        <w:t xml:space="preserve"> 2</w:t>
      </w:r>
    </w:p>
    <w:tbl>
      <w:tblPr>
        <w:tblStyle w:val="a5"/>
        <w:tblW w:w="1466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5313"/>
      </w:tblGrid>
      <w:tr w:rsidR="00881185" w:rsidTr="00E33C90">
        <w:tc>
          <w:tcPr>
            <w:tcW w:w="9356" w:type="dxa"/>
          </w:tcPr>
          <w:p w:rsidR="00E33C90" w:rsidRDefault="00E33C90" w:rsidP="005726BB">
            <w:pPr>
              <w:spacing w:line="0" w:lineRule="atLeast"/>
              <w:ind w:left="9072"/>
              <w:jc w:val="center"/>
              <w:rPr>
                <w:color w:val="000000"/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Pr="00E33C90" w:rsidRDefault="00E33C90" w:rsidP="00E33C90">
            <w:pPr>
              <w:rPr>
                <w:sz w:val="28"/>
                <w:szCs w:val="28"/>
              </w:rPr>
            </w:pPr>
          </w:p>
          <w:p w:rsidR="00E33C90" w:rsidRDefault="00E33C90" w:rsidP="00E33C90">
            <w:pPr>
              <w:rPr>
                <w:sz w:val="28"/>
                <w:szCs w:val="28"/>
              </w:rPr>
            </w:pPr>
          </w:p>
          <w:p w:rsidR="00881185" w:rsidRPr="00E33C90" w:rsidRDefault="00881185" w:rsidP="00E33C90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313" w:type="dxa"/>
          </w:tcPr>
          <w:p w:rsidR="005726BB" w:rsidRDefault="00881185" w:rsidP="00600A81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881185">
              <w:rPr>
                <w:color w:val="000000"/>
                <w:sz w:val="28"/>
                <w:szCs w:val="28"/>
              </w:rPr>
              <w:t>к </w:t>
            </w:r>
            <w:r w:rsidRPr="00881185">
              <w:rPr>
                <w:bCs/>
                <w:color w:val="000000"/>
                <w:sz w:val="28"/>
                <w:szCs w:val="28"/>
              </w:rPr>
              <w:t xml:space="preserve">Правилам </w:t>
            </w:r>
            <w:r w:rsidRPr="00881185">
              <w:rPr>
                <w:bCs/>
                <w:sz w:val="28"/>
                <w:szCs w:val="28"/>
              </w:rPr>
              <w:t xml:space="preserve">определения требований </w:t>
            </w:r>
          </w:p>
          <w:p w:rsidR="005726BB" w:rsidRDefault="00881185" w:rsidP="00600A81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881185">
              <w:rPr>
                <w:bCs/>
                <w:sz w:val="28"/>
                <w:szCs w:val="28"/>
              </w:rPr>
              <w:t>к закупаемым муниципальными органами Лабинского городского поселения Лабинского района и подведомственными им муниципальными казенными и бюджетными учреждениями Лабинского городского поселения Лабинского района</w:t>
            </w:r>
            <w:r w:rsidRPr="00881185">
              <w:rPr>
                <w:sz w:val="28"/>
                <w:szCs w:val="28"/>
              </w:rPr>
              <w:t xml:space="preserve"> </w:t>
            </w:r>
            <w:r w:rsidRPr="00881185">
              <w:rPr>
                <w:bCs/>
                <w:sz w:val="28"/>
                <w:szCs w:val="28"/>
              </w:rPr>
              <w:t xml:space="preserve">отдельным видам товаров, </w:t>
            </w:r>
          </w:p>
          <w:p w:rsidR="002D3452" w:rsidRDefault="00881185" w:rsidP="00600A81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881185">
              <w:rPr>
                <w:bCs/>
                <w:sz w:val="28"/>
                <w:szCs w:val="28"/>
              </w:rPr>
              <w:t xml:space="preserve">работ, услуг (в том числе предельные </w:t>
            </w:r>
          </w:p>
          <w:p w:rsidR="00881185" w:rsidRDefault="00881185" w:rsidP="00600A81">
            <w:pPr>
              <w:ind w:left="-108"/>
              <w:jc w:val="center"/>
              <w:rPr>
                <w:bCs/>
                <w:sz w:val="28"/>
                <w:szCs w:val="28"/>
              </w:rPr>
            </w:pPr>
            <w:r w:rsidRPr="00881185">
              <w:rPr>
                <w:bCs/>
                <w:sz w:val="28"/>
                <w:szCs w:val="28"/>
              </w:rPr>
              <w:t>цены товаров, работ, услуг)</w:t>
            </w:r>
          </w:p>
          <w:p w:rsidR="00D54429" w:rsidRPr="00881185" w:rsidRDefault="00D54429" w:rsidP="00600A81">
            <w:pPr>
              <w:ind w:left="-108"/>
              <w:jc w:val="center"/>
              <w:rPr>
                <w:sz w:val="28"/>
                <w:szCs w:val="28"/>
              </w:rPr>
            </w:pPr>
          </w:p>
          <w:p w:rsidR="00881185" w:rsidRDefault="00881185" w:rsidP="005726BB">
            <w:pPr>
              <w:spacing w:line="0" w:lineRule="atLeast"/>
              <w:ind w:left="9072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33C90" w:rsidRDefault="00E33C90" w:rsidP="00E33C90">
      <w:pPr>
        <w:jc w:val="center"/>
        <w:rPr>
          <w:bCs/>
          <w:color w:val="000000"/>
          <w:sz w:val="28"/>
          <w:szCs w:val="28"/>
        </w:rPr>
      </w:pPr>
      <w:r w:rsidRPr="00D54429">
        <w:rPr>
          <w:bCs/>
          <w:color w:val="000000"/>
          <w:sz w:val="28"/>
          <w:szCs w:val="28"/>
        </w:rPr>
        <w:t>ОБЯЗАТЕЛЬНЫЙ ПЕРЕЧЕНЬ</w:t>
      </w:r>
    </w:p>
    <w:p w:rsidR="00E33C90" w:rsidRPr="000709A4" w:rsidRDefault="00E33C90" w:rsidP="00E33C90">
      <w:pPr>
        <w:autoSpaceDE w:val="0"/>
        <w:autoSpaceDN w:val="0"/>
        <w:adjustRightInd w:val="0"/>
        <w:spacing w:line="221" w:lineRule="auto"/>
        <w:jc w:val="center"/>
        <w:rPr>
          <w:sz w:val="27"/>
          <w:szCs w:val="27"/>
        </w:rPr>
      </w:pPr>
      <w:r w:rsidRPr="000709A4">
        <w:rPr>
          <w:sz w:val="27"/>
          <w:szCs w:val="27"/>
        </w:rPr>
        <w:t>отдельных видов товаров, работ, услуг, в отношении которых</w:t>
      </w:r>
      <w:r>
        <w:rPr>
          <w:sz w:val="27"/>
          <w:szCs w:val="27"/>
        </w:rPr>
        <w:t xml:space="preserve"> </w:t>
      </w:r>
      <w:r w:rsidRPr="000709A4">
        <w:rPr>
          <w:sz w:val="27"/>
          <w:szCs w:val="27"/>
        </w:rPr>
        <w:t>определяются требования к потребительским свойствам</w:t>
      </w:r>
    </w:p>
    <w:p w:rsidR="00E33C90" w:rsidRDefault="00E33C90" w:rsidP="00E33C90">
      <w:pPr>
        <w:autoSpaceDE w:val="0"/>
        <w:autoSpaceDN w:val="0"/>
        <w:adjustRightInd w:val="0"/>
        <w:spacing w:line="221" w:lineRule="auto"/>
        <w:jc w:val="center"/>
        <w:rPr>
          <w:sz w:val="27"/>
          <w:szCs w:val="27"/>
        </w:rPr>
      </w:pPr>
      <w:r w:rsidRPr="000709A4">
        <w:rPr>
          <w:sz w:val="27"/>
          <w:szCs w:val="27"/>
        </w:rPr>
        <w:t>(в том числе качеству) и иным характеристикам</w:t>
      </w:r>
      <w:r>
        <w:rPr>
          <w:sz w:val="27"/>
          <w:szCs w:val="27"/>
        </w:rPr>
        <w:t xml:space="preserve"> </w:t>
      </w:r>
      <w:r w:rsidRPr="000709A4">
        <w:rPr>
          <w:sz w:val="27"/>
          <w:szCs w:val="27"/>
        </w:rPr>
        <w:t>(в том числе предельные цены товаров, работ, услуг)</w:t>
      </w:r>
    </w:p>
    <w:p w:rsidR="00F32378" w:rsidRDefault="00F32378" w:rsidP="00E33C90">
      <w:pPr>
        <w:autoSpaceDE w:val="0"/>
        <w:autoSpaceDN w:val="0"/>
        <w:adjustRightInd w:val="0"/>
        <w:spacing w:line="221" w:lineRule="auto"/>
        <w:jc w:val="center"/>
        <w:rPr>
          <w:sz w:val="27"/>
          <w:szCs w:val="27"/>
        </w:rPr>
      </w:pPr>
    </w:p>
    <w:tbl>
      <w:tblPr>
        <w:tblW w:w="1547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701"/>
        <w:gridCol w:w="1984"/>
        <w:gridCol w:w="851"/>
        <w:gridCol w:w="1134"/>
        <w:gridCol w:w="2126"/>
        <w:gridCol w:w="2126"/>
        <w:gridCol w:w="2552"/>
        <w:gridCol w:w="1442"/>
      </w:tblGrid>
      <w:tr w:rsidR="0061675F" w:rsidRPr="004C5E13" w:rsidTr="00A82286">
        <w:trPr>
          <w:trHeight w:val="43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№ п/п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 xml:space="preserve">Код по </w:t>
            </w:r>
            <w:hyperlink r:id="rId12" w:history="1">
              <w:r w:rsidRPr="000709A4">
                <w:rPr>
                  <w:rStyle w:val="a6"/>
                  <w:sz w:val="23"/>
                  <w:szCs w:val="23"/>
                </w:rPr>
                <w:t>ОКПД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Наименование отдельного вида товаров,</w:t>
            </w:r>
            <w:r>
              <w:rPr>
                <w:sz w:val="23"/>
                <w:szCs w:val="23"/>
              </w:rPr>
              <w:t xml:space="preserve"> р</w:t>
            </w:r>
            <w:r w:rsidRPr="000709A4">
              <w:rPr>
                <w:sz w:val="23"/>
                <w:szCs w:val="23"/>
              </w:rPr>
              <w:t xml:space="preserve"> работ, услуг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8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75F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color w:val="000000"/>
                <w:sz w:val="23"/>
                <w:szCs w:val="23"/>
              </w:rPr>
            </w:pPr>
            <w:r w:rsidRPr="000709A4">
              <w:rPr>
                <w:color w:val="000000"/>
                <w:sz w:val="23"/>
                <w:szCs w:val="23"/>
              </w:rPr>
              <w:t xml:space="preserve">Требования к качеству, потребительским свойствам и иным характеристикам </w:t>
            </w:r>
          </w:p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color w:val="000000"/>
                <w:sz w:val="23"/>
                <w:szCs w:val="23"/>
              </w:rPr>
              <w:t>(в том числе предельные цены)</w:t>
            </w:r>
          </w:p>
        </w:tc>
      </w:tr>
      <w:tr w:rsidR="0061675F" w:rsidRPr="004C5E13" w:rsidTr="00A82286">
        <w:trPr>
          <w:trHeight w:val="2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8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75F" w:rsidRPr="000709A4" w:rsidRDefault="0061675F" w:rsidP="00AB6CC9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Значение характеристики</w:t>
            </w:r>
          </w:p>
        </w:tc>
      </w:tr>
      <w:tr w:rsidR="0061675F" w:rsidRPr="004C5E13" w:rsidTr="00A82286">
        <w:trPr>
          <w:trHeight w:val="10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75F" w:rsidRPr="000709A4" w:rsidRDefault="0061675F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75F" w:rsidRPr="000709A4" w:rsidRDefault="0061675F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75F" w:rsidRPr="000709A4" w:rsidRDefault="0061675F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75F" w:rsidRPr="000709A4" w:rsidRDefault="0061675F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5F" w:rsidRPr="000709A4" w:rsidRDefault="0061675F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код по </w:t>
            </w:r>
            <w:hyperlink r:id="rId13" w:history="1">
              <w:r w:rsidRPr="000709A4">
                <w:rPr>
                  <w:rStyle w:val="a6"/>
                  <w:sz w:val="23"/>
                  <w:szCs w:val="23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5F" w:rsidRPr="000709A4" w:rsidRDefault="0061675F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наимено</w:t>
            </w:r>
            <w:r>
              <w:rPr>
                <w:sz w:val="23"/>
                <w:szCs w:val="23"/>
              </w:rPr>
              <w:t>-</w:t>
            </w:r>
            <w:r w:rsidRPr="000709A4">
              <w:rPr>
                <w:sz w:val="23"/>
                <w:szCs w:val="23"/>
              </w:rPr>
              <w:t>вание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5F" w:rsidRPr="00013A02" w:rsidRDefault="0061675F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Лабинское городское поселения</w:t>
            </w:r>
            <w:r w:rsidRPr="000709A4">
              <w:rPr>
                <w:bCs/>
                <w:sz w:val="23"/>
                <w:szCs w:val="23"/>
              </w:rPr>
              <w:t xml:space="preserve">, </w:t>
            </w:r>
            <w:r w:rsidRPr="000709A4">
              <w:rPr>
                <w:color w:val="000000"/>
                <w:sz w:val="23"/>
                <w:szCs w:val="23"/>
              </w:rPr>
              <w:t>отраслевые (функциональные) органы, являющиеся главными</w:t>
            </w:r>
            <w:r>
              <w:rPr>
                <w:bCs/>
                <w:sz w:val="23"/>
                <w:szCs w:val="23"/>
              </w:rPr>
              <w:t xml:space="preserve"> </w:t>
            </w:r>
            <w:r w:rsidRPr="000709A4">
              <w:rPr>
                <w:color w:val="000000"/>
                <w:sz w:val="23"/>
                <w:szCs w:val="23"/>
              </w:rPr>
              <w:t xml:space="preserve">распорядителями </w:t>
            </w:r>
            <w:r w:rsidR="00F32378">
              <w:rPr>
                <w:color w:val="000000"/>
                <w:sz w:val="23"/>
                <w:szCs w:val="23"/>
              </w:rPr>
              <w:t xml:space="preserve">бюджетных </w:t>
            </w:r>
            <w:r w:rsidR="00F32378" w:rsidRPr="000709A4">
              <w:rPr>
                <w:color w:val="000000"/>
                <w:sz w:val="23"/>
                <w:szCs w:val="23"/>
              </w:rPr>
              <w:t xml:space="preserve">средств имеющие статус 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5F" w:rsidRPr="00013A02" w:rsidRDefault="0061675F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sz w:val="23"/>
                <w:szCs w:val="23"/>
              </w:rPr>
            </w:pPr>
            <w:r w:rsidRPr="00013A02">
              <w:rPr>
                <w:sz w:val="23"/>
                <w:szCs w:val="23"/>
                <w:lang w:eastAsia="en-US"/>
              </w:rPr>
              <w:t xml:space="preserve">Подведомственные </w:t>
            </w:r>
            <w:r w:rsidRPr="00013A02">
              <w:rPr>
                <w:sz w:val="23"/>
                <w:szCs w:val="23"/>
              </w:rPr>
              <w:t>о</w:t>
            </w:r>
            <w:r w:rsidRPr="00013A02">
              <w:rPr>
                <w:bCs/>
                <w:sz w:val="23"/>
                <w:szCs w:val="23"/>
              </w:rPr>
              <w:t xml:space="preserve">рганам местного самоуправления </w:t>
            </w:r>
            <w:r>
              <w:rPr>
                <w:bCs/>
                <w:sz w:val="23"/>
                <w:szCs w:val="23"/>
              </w:rPr>
              <w:t>Лабинского городского поселения</w:t>
            </w:r>
            <w:r w:rsidRPr="00013A02">
              <w:rPr>
                <w:bCs/>
                <w:sz w:val="23"/>
                <w:szCs w:val="23"/>
              </w:rPr>
              <w:t xml:space="preserve">, </w:t>
            </w:r>
            <w:r w:rsidRPr="00013A02">
              <w:rPr>
                <w:color w:val="000000"/>
                <w:sz w:val="23"/>
                <w:szCs w:val="23"/>
              </w:rPr>
              <w:t>отраслевым</w:t>
            </w:r>
            <w:r w:rsidR="00F32378" w:rsidRPr="00013A02">
              <w:rPr>
                <w:color w:val="000000"/>
                <w:sz w:val="23"/>
                <w:szCs w:val="23"/>
              </w:rPr>
              <w:t xml:space="preserve">(функциональным) </w:t>
            </w:r>
          </w:p>
        </w:tc>
      </w:tr>
      <w:tr w:rsidR="00F32378" w:rsidRPr="004C5E13" w:rsidTr="00AE0D8B">
        <w:trPr>
          <w:trHeight w:val="1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7B7767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4"/>
                <w:szCs w:val="24"/>
              </w:rPr>
            </w:pPr>
            <w:r w:rsidRPr="000709A4">
              <w:rPr>
                <w:color w:val="000000"/>
                <w:sz w:val="23"/>
                <w:szCs w:val="23"/>
              </w:rPr>
              <w:t>юридического лица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2"/>
                <w:szCs w:val="22"/>
              </w:rPr>
            </w:pPr>
            <w:r w:rsidRPr="00013A02">
              <w:rPr>
                <w:color w:val="000000"/>
                <w:sz w:val="23"/>
                <w:szCs w:val="23"/>
              </w:rPr>
              <w:t>органам, являющихся главными распорядителями бюджетных средств</w:t>
            </w:r>
            <w:r w:rsidRPr="00013A02">
              <w:rPr>
                <w:bCs/>
                <w:sz w:val="23"/>
                <w:szCs w:val="23"/>
              </w:rPr>
              <w:t xml:space="preserve"> казенные и бюджетные учреждения</w:t>
            </w:r>
          </w:p>
        </w:tc>
      </w:tr>
      <w:tr w:rsidR="00F32378" w:rsidRPr="004C5E13" w:rsidTr="00AE0D8B">
        <w:trPr>
          <w:trHeight w:val="10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  <w:r w:rsidRPr="00B4245A">
              <w:rPr>
                <w:sz w:val="24"/>
                <w:szCs w:val="24"/>
              </w:rPr>
              <w:t>Глава</w:t>
            </w:r>
            <w:r>
              <w:rPr>
                <w:bCs/>
                <w:sz w:val="24"/>
                <w:szCs w:val="24"/>
              </w:rPr>
              <w:t xml:space="preserve"> и заместители главы Лабинского городского поселения Лабинского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7B7767">
              <w:rPr>
                <w:sz w:val="24"/>
                <w:szCs w:val="24"/>
              </w:rPr>
              <w:t xml:space="preserve">Руководители отраслевых (функциональных) органов администрации </w:t>
            </w:r>
            <w:r w:rsidRPr="007B7767">
              <w:rPr>
                <w:bCs/>
                <w:sz w:val="24"/>
                <w:szCs w:val="24"/>
              </w:rPr>
              <w:t xml:space="preserve">Лабинского городского поселения Лабинского </w:t>
            </w:r>
          </w:p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7B7767">
              <w:rPr>
                <w:bCs/>
                <w:sz w:val="24"/>
                <w:szCs w:val="24"/>
              </w:rPr>
              <w:t>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1F08BB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</w:t>
            </w:r>
          </w:p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1F08BB">
              <w:rPr>
                <w:sz w:val="22"/>
                <w:szCs w:val="22"/>
              </w:rPr>
              <w:t xml:space="preserve">казенного, бюджетного учреждения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D66AB4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2"/>
                <w:szCs w:val="22"/>
              </w:rPr>
              <w:t>З</w:t>
            </w:r>
            <w:r w:rsidRPr="001F08BB">
              <w:rPr>
                <w:sz w:val="22"/>
                <w:szCs w:val="22"/>
              </w:rPr>
              <w:t>аместитель руководителя казенного, бюджетного учреждения</w:t>
            </w:r>
          </w:p>
        </w:tc>
      </w:tr>
      <w:tr w:rsidR="00F32378" w:rsidRPr="004C5E13" w:rsidTr="00EC10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B4245A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7B7767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F32378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A8228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30.02.12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7F30C0" w:rsidRDefault="00F32378" w:rsidP="00E93AA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7F30C0">
              <w:rPr>
                <w:color w:val="000000"/>
                <w:sz w:val="24"/>
                <w:szCs w:val="24"/>
              </w:rPr>
              <w:t>Машины вычислитель-ные электронные цифровые портативные массой не более 10 кг</w:t>
            </w:r>
          </w:p>
          <w:p w:rsidR="00F32378" w:rsidRPr="007F30C0" w:rsidRDefault="00F32378" w:rsidP="00E93AA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7F30C0">
              <w:rPr>
                <w:color w:val="000000"/>
                <w:sz w:val="24"/>
                <w:szCs w:val="24"/>
              </w:rPr>
              <w:t xml:space="preserve"> для автоматичес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7F30C0">
              <w:rPr>
                <w:color w:val="000000"/>
                <w:sz w:val="24"/>
                <w:szCs w:val="24"/>
              </w:rPr>
              <w:t xml:space="preserve">кой обработки данных («лэптопы», «ноутбуки», «сабноут-буки»). </w:t>
            </w:r>
            <w:r w:rsidRPr="007F30C0">
              <w:rPr>
                <w:color w:val="000000"/>
                <w:sz w:val="24"/>
                <w:szCs w:val="24"/>
              </w:rPr>
              <w:br w:type="page"/>
              <w:t>Пояснение по требуемой продукции: ноутбуки, планшетные компьютеры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Default="00F32378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 xml:space="preserve">Размер и тип экрана, вес, </w:t>
            </w:r>
          </w:p>
          <w:p w:rsidR="00F32378" w:rsidRPr="007F30C0" w:rsidRDefault="00E93AAA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процесс</w:t>
            </w:r>
            <w:r w:rsidR="00F32378" w:rsidRPr="007F30C0">
              <w:rPr>
                <w:sz w:val="24"/>
                <w:szCs w:val="24"/>
              </w:rPr>
              <w:t xml:space="preserve">ора, частота процессора, размер оператив-ной памяти, </w:t>
            </w:r>
          </w:p>
          <w:p w:rsidR="00F32378" w:rsidRPr="007F30C0" w:rsidRDefault="00F32378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 xml:space="preserve">объем накопителя, </w:t>
            </w:r>
          </w:p>
          <w:p w:rsidR="00F32378" w:rsidRPr="007F30C0" w:rsidRDefault="00F32378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 xml:space="preserve">тип жесткого диска, оптический привод, </w:t>
            </w:r>
          </w:p>
          <w:p w:rsidR="00F32378" w:rsidRPr="007F30C0" w:rsidRDefault="00F32378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 xml:space="preserve">наличие модулей Wi-Fi, Bluetooth, поддержки 3G (UMTS), </w:t>
            </w:r>
          </w:p>
          <w:p w:rsidR="00F32378" w:rsidRDefault="00F32378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 xml:space="preserve">тип видео-адаптера, </w:t>
            </w:r>
          </w:p>
          <w:p w:rsidR="00F32378" w:rsidRPr="007F30C0" w:rsidRDefault="00F32378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>время работы, операционная система, предустановлен-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</w:tr>
      <w:tr w:rsidR="00F32378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Default="00186395" w:rsidP="00E93AAA">
            <w:pPr>
              <w:autoSpaceDE w:val="0"/>
              <w:autoSpaceDN w:val="0"/>
              <w:adjustRightInd w:val="0"/>
              <w:spacing w:line="228" w:lineRule="auto"/>
              <w:ind w:hanging="62"/>
              <w:jc w:val="both"/>
              <w:rPr>
                <w:sz w:val="24"/>
                <w:szCs w:val="24"/>
              </w:rPr>
            </w:pPr>
            <w:r w:rsidRPr="007F30C0">
              <w:rPr>
                <w:sz w:val="24"/>
                <w:szCs w:val="24"/>
              </w:rPr>
              <w:t xml:space="preserve">ное программное обеспечение, предельная </w:t>
            </w:r>
          </w:p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3"/>
                <w:szCs w:val="23"/>
              </w:rPr>
            </w:pPr>
            <w:r w:rsidRPr="007F30C0">
              <w:rPr>
                <w:sz w:val="24"/>
                <w:szCs w:val="24"/>
              </w:rPr>
              <w:t>цена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Default="00186395" w:rsidP="00E93AAA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</w:tr>
      <w:tr w:rsidR="00F32378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A82286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30.02.15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Default="00F32378" w:rsidP="00E93AAA">
            <w:pPr>
              <w:jc w:val="both"/>
              <w:rPr>
                <w:color w:val="000000"/>
                <w:sz w:val="24"/>
                <w:szCs w:val="24"/>
              </w:rPr>
            </w:pPr>
            <w:r w:rsidRPr="00AB6CC9">
              <w:rPr>
                <w:color w:val="000000"/>
                <w:sz w:val="24"/>
                <w:szCs w:val="24"/>
              </w:rPr>
              <w:t>Машины вычислитель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B6CC9">
              <w:rPr>
                <w:color w:val="000000"/>
                <w:sz w:val="24"/>
                <w:szCs w:val="24"/>
              </w:rPr>
              <w:t>ные электронные цифровые прочие, содержащие или не содержащие в одном корпусе одно или два из следующих устройств для автоматичес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B6CC9">
              <w:rPr>
                <w:color w:val="000000"/>
                <w:sz w:val="24"/>
                <w:szCs w:val="24"/>
              </w:rPr>
              <w:t>кой обработки данных: запоминающие устройства,</w:t>
            </w:r>
          </w:p>
          <w:p w:rsidR="00F32378" w:rsidRDefault="00F32378" w:rsidP="00E93AAA">
            <w:pPr>
              <w:jc w:val="both"/>
              <w:rPr>
                <w:color w:val="000000"/>
                <w:sz w:val="24"/>
                <w:szCs w:val="24"/>
              </w:rPr>
            </w:pPr>
            <w:r w:rsidRPr="00AB6CC9">
              <w:rPr>
                <w:color w:val="000000"/>
                <w:sz w:val="24"/>
                <w:szCs w:val="24"/>
              </w:rPr>
              <w:t xml:space="preserve">устройства ввода, </w:t>
            </w:r>
          </w:p>
          <w:p w:rsidR="00F32378" w:rsidRDefault="00F32378" w:rsidP="00E93AAA">
            <w:pPr>
              <w:jc w:val="both"/>
              <w:rPr>
                <w:color w:val="000000"/>
                <w:sz w:val="24"/>
                <w:szCs w:val="24"/>
              </w:rPr>
            </w:pPr>
            <w:r w:rsidRPr="00AB6CC9">
              <w:rPr>
                <w:color w:val="000000"/>
                <w:sz w:val="24"/>
                <w:szCs w:val="24"/>
              </w:rPr>
              <w:t>устройства вывода. Пояснение по требуемой продукции:</w:t>
            </w:r>
          </w:p>
          <w:p w:rsidR="00F32378" w:rsidRPr="00AB6CC9" w:rsidRDefault="00F32378" w:rsidP="00E93AAA">
            <w:pPr>
              <w:jc w:val="both"/>
              <w:rPr>
                <w:color w:val="000000"/>
                <w:sz w:val="24"/>
                <w:szCs w:val="24"/>
              </w:rPr>
            </w:pPr>
            <w:r w:rsidRPr="00AB6CC9">
              <w:rPr>
                <w:color w:val="000000"/>
                <w:sz w:val="24"/>
                <w:szCs w:val="24"/>
              </w:rPr>
              <w:t xml:space="preserve">компьютеры персональные настольные, рабочие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AB6CC9" w:rsidRDefault="00F32378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AB6CC9">
              <w:rPr>
                <w:sz w:val="24"/>
                <w:szCs w:val="24"/>
              </w:rPr>
              <w:t>ип (моноблок/</w:t>
            </w:r>
          </w:p>
          <w:p w:rsidR="00F32378" w:rsidRPr="00AB6CC9" w:rsidRDefault="00F32378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предустановлен-ное программное обеспечение, предельная цена</w:t>
            </w:r>
          </w:p>
          <w:p w:rsidR="00F32378" w:rsidRPr="000709A4" w:rsidRDefault="00F32378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</w:tr>
      <w:tr w:rsidR="00F32378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696E31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696E31">
              <w:rPr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78" w:rsidRPr="000709A4" w:rsidRDefault="00F32378" w:rsidP="00F32378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696E31" w:rsidRDefault="00186395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3"/>
                <w:szCs w:val="23"/>
              </w:rPr>
            </w:pPr>
            <w:r w:rsidRPr="00AB6CC9">
              <w:rPr>
                <w:color w:val="000000"/>
                <w:sz w:val="24"/>
                <w:szCs w:val="24"/>
              </w:rPr>
              <w:t>станции вывода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A82286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30.02.16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B6CC9">
              <w:rPr>
                <w:color w:val="000000"/>
                <w:sz w:val="24"/>
                <w:szCs w:val="24"/>
              </w:rPr>
              <w:t>Устройства ввода/вывода данных, содержащие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B6CC9">
              <w:rPr>
                <w:color w:val="000000"/>
                <w:sz w:val="24"/>
                <w:szCs w:val="24"/>
              </w:rPr>
              <w:t xml:space="preserve">(не содержащие)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AB6CC9">
              <w:rPr>
                <w:color w:val="000000"/>
                <w:sz w:val="24"/>
                <w:szCs w:val="24"/>
              </w:rPr>
              <w:t>в одном корпусе запоминающие устройства. Пояснение по требуемой продукции: принтеры, сканеры, многофунк-циональные устройства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Метод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печати (струйный/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лазерный </w:t>
            </w:r>
            <w:r>
              <w:rPr>
                <w:sz w:val="24"/>
                <w:szCs w:val="24"/>
              </w:rPr>
              <w:t>–</w:t>
            </w:r>
            <w:r w:rsidRPr="00AB6CC9">
              <w:rPr>
                <w:sz w:val="24"/>
                <w:szCs w:val="24"/>
              </w:rPr>
              <w:t xml:space="preserve">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для принтера/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многофунк-ционального устройства), разрешение сканирования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(для сканера/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многофунк-ционального устройства), цветность (цветной/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чернобелый), максимальный формат, 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скорость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печати/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сканирования, наличие дополнительных модулей и интерфейсов (сетевой интерфейс, устройства чтения карт памяти и т.д.)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</w:tr>
      <w:tr w:rsidR="00186395" w:rsidRPr="004C5E13" w:rsidTr="00F32378">
        <w:trPr>
          <w:trHeight w:val="1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</w:p>
        </w:tc>
      </w:tr>
      <w:tr w:rsidR="00186395" w:rsidRPr="004C5E13" w:rsidTr="00F32378">
        <w:trPr>
          <w:trHeight w:val="8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A8228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32.20.11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B6CC9">
              <w:rPr>
                <w:color w:val="000000"/>
                <w:sz w:val="24"/>
                <w:szCs w:val="24"/>
              </w:rPr>
              <w:t>Аппаратура передающая для радиосвязи, радиовещания и телевидения Пояснение по требуемой продукции: телефоны мобильные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AB6CC9">
              <w:rPr>
                <w:sz w:val="24"/>
                <w:szCs w:val="24"/>
              </w:rPr>
              <w:t>ип устройства  (телефон/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смартфон), поддерживаемые стандарты, операционная система, время работы, метод управления (сенсорный/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кнопочный), количество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расчета на одного абонента (одну единицу трафика)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в течение всего срока службы, предельная цена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рубль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highlight w:val="yellow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15</w:t>
            </w:r>
            <w:r w:rsidRPr="000709A4">
              <w:rPr>
                <w:sz w:val="23"/>
                <w:szCs w:val="23"/>
                <w:lang w:eastAsia="en-US"/>
              </w:rPr>
              <w:t xml:space="preserve"> тыс.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highlight w:val="yellow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  <w:r w:rsidRPr="000709A4">
              <w:rPr>
                <w:sz w:val="23"/>
                <w:szCs w:val="23"/>
                <w:lang w:eastAsia="en-US"/>
              </w:rPr>
              <w:t xml:space="preserve"> тыс.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highlight w:val="yellow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7 тыс.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5 тыс.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</w:p>
        </w:tc>
      </w:tr>
      <w:tr w:rsidR="00186395" w:rsidRPr="004C5E13" w:rsidTr="00F3237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A8228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34.10.22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Автомобили легковые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B6CC9">
              <w:rPr>
                <w:sz w:val="24"/>
                <w:szCs w:val="24"/>
              </w:rPr>
              <w:t>ощность двигателя, комплектация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предельная цена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лошадиная сила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не более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 xml:space="preserve">не более 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AB6CC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не более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AB6CC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 более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200</w:t>
            </w:r>
          </w:p>
        </w:tc>
      </w:tr>
      <w:tr w:rsidR="00186395" w:rsidRPr="004C5E13" w:rsidTr="00F3237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395" w:rsidRPr="00AB6CC9" w:rsidRDefault="00186395" w:rsidP="0018639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395" w:rsidRPr="00AB6CC9" w:rsidRDefault="00186395" w:rsidP="0018639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395" w:rsidRPr="00AB6CC9" w:rsidRDefault="00186395" w:rsidP="00E93AA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395" w:rsidRPr="00AB6CC9" w:rsidRDefault="00186395" w:rsidP="00E93AA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рубль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не более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</w:t>
            </w:r>
            <w:r w:rsidRPr="00AB6CC9">
              <w:rPr>
                <w:sz w:val="24"/>
                <w:szCs w:val="24"/>
                <w:lang w:eastAsia="en-US"/>
              </w:rPr>
              <w:t xml:space="preserve"> млн.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не более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1,</w:t>
            </w:r>
            <w:r>
              <w:rPr>
                <w:sz w:val="24"/>
                <w:szCs w:val="24"/>
                <w:lang w:eastAsia="en-US"/>
              </w:rPr>
              <w:t>5</w:t>
            </w:r>
            <w:r w:rsidRPr="00AB6CC9">
              <w:rPr>
                <w:sz w:val="24"/>
                <w:szCs w:val="24"/>
                <w:lang w:eastAsia="en-US"/>
              </w:rPr>
              <w:t xml:space="preserve"> млн.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  <w:lang w:eastAsia="en-US"/>
              </w:rPr>
              <w:t>не более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</w:t>
            </w:r>
            <w:r w:rsidRPr="00AB6CC9">
              <w:rPr>
                <w:sz w:val="24"/>
                <w:szCs w:val="24"/>
                <w:lang w:eastAsia="en-US"/>
              </w:rPr>
              <w:t xml:space="preserve"> млн.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не более </w:t>
            </w:r>
          </w:p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 млн.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A8228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34.10.30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>Средства автотранс</w:t>
            </w:r>
            <w:r>
              <w:rPr>
                <w:sz w:val="24"/>
                <w:szCs w:val="24"/>
              </w:rPr>
              <w:t>-</w:t>
            </w:r>
            <w:r w:rsidRPr="00AB6CC9">
              <w:rPr>
                <w:sz w:val="24"/>
                <w:szCs w:val="24"/>
              </w:rPr>
              <w:t xml:space="preserve">портные </w:t>
            </w:r>
          </w:p>
          <w:p w:rsidR="00186395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B6CC9">
              <w:rPr>
                <w:sz w:val="24"/>
                <w:szCs w:val="24"/>
              </w:rPr>
              <w:t xml:space="preserve">для перевозки 10 человек 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и более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</w:t>
            </w:r>
            <w:r w:rsidRPr="00AB6CC9">
              <w:rPr>
                <w:sz w:val="24"/>
                <w:szCs w:val="24"/>
              </w:rPr>
              <w:t>ощность двигателя, комплектация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A82286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34.10.41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B6CC9">
              <w:rPr>
                <w:sz w:val="24"/>
                <w:szCs w:val="24"/>
              </w:rPr>
              <w:t>Средства автотранс</w:t>
            </w:r>
            <w:r>
              <w:rPr>
                <w:sz w:val="24"/>
                <w:szCs w:val="24"/>
              </w:rPr>
              <w:t>-</w:t>
            </w:r>
            <w:r w:rsidRPr="00AB6CC9">
              <w:rPr>
                <w:sz w:val="24"/>
                <w:szCs w:val="24"/>
              </w:rPr>
              <w:t>портные грузовые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B6CC9">
              <w:rPr>
                <w:sz w:val="24"/>
                <w:szCs w:val="24"/>
              </w:rPr>
              <w:t>ощность двигателя, комплектация</w:t>
            </w:r>
          </w:p>
          <w:p w:rsidR="00186395" w:rsidRPr="00AB6CC9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AB6CC9" w:rsidRDefault="00186395" w:rsidP="00E93A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186395" w:rsidRPr="004C5E13" w:rsidTr="00F32378">
        <w:trPr>
          <w:trHeight w:val="10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A82286">
            <w:pPr>
              <w:autoSpaceDE w:val="0"/>
              <w:autoSpaceDN w:val="0"/>
              <w:adjustRightInd w:val="0"/>
              <w:ind w:left="-62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36.11.11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Мебель для сидения с металлическим каркасом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М</w:t>
            </w:r>
            <w:r w:rsidRPr="000709A4">
              <w:rPr>
                <w:sz w:val="23"/>
                <w:szCs w:val="23"/>
              </w:rPr>
              <w:t>атериал (металл), обивочные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Default="00186395" w:rsidP="00E93AAA">
            <w:pPr>
              <w:spacing w:line="216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Предельное значение кожа натуральная; возможные значения</w:t>
            </w:r>
            <w:r>
              <w:rPr>
                <w:sz w:val="23"/>
                <w:szCs w:val="23"/>
              </w:rPr>
              <w:t xml:space="preserve"> </w:t>
            </w:r>
            <w:r w:rsidRPr="000709A4">
              <w:rPr>
                <w:sz w:val="23"/>
                <w:szCs w:val="23"/>
              </w:rPr>
              <w:t xml:space="preserve">- искусственная кожа, </w:t>
            </w:r>
          </w:p>
          <w:p w:rsidR="00186395" w:rsidRDefault="00186395" w:rsidP="00E93AAA">
            <w:pPr>
              <w:spacing w:line="216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мебельный (искусственный) мех, </w:t>
            </w:r>
          </w:p>
          <w:p w:rsidR="00186395" w:rsidRDefault="00186395" w:rsidP="00E93AAA">
            <w:pPr>
              <w:spacing w:line="216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искусственная замша (микрофибра), ткань, </w:t>
            </w:r>
          </w:p>
          <w:p w:rsidR="00186395" w:rsidRDefault="00186395" w:rsidP="00E93AAA">
            <w:pPr>
              <w:spacing w:line="216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нетканые материалы</w:t>
            </w:r>
          </w:p>
          <w:p w:rsidR="00186395" w:rsidRPr="000709A4" w:rsidRDefault="00186395" w:rsidP="00E93AAA">
            <w:pPr>
              <w:spacing w:line="216" w:lineRule="auto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Предельное значение кожа натуральная; возможные </w:t>
            </w:r>
          </w:p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значения</w:t>
            </w:r>
            <w:r>
              <w:rPr>
                <w:sz w:val="23"/>
                <w:szCs w:val="23"/>
              </w:rPr>
              <w:t xml:space="preserve"> –</w:t>
            </w:r>
            <w:r w:rsidRPr="000709A4">
              <w:rPr>
                <w:sz w:val="23"/>
                <w:szCs w:val="23"/>
              </w:rPr>
              <w:t xml:space="preserve"> искусственная </w:t>
            </w:r>
          </w:p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кожа, </w:t>
            </w:r>
          </w:p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мебельный (искусственный) мех, </w:t>
            </w:r>
          </w:p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искусственная замша (микрофибра), </w:t>
            </w:r>
          </w:p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ткань, </w:t>
            </w:r>
          </w:p>
          <w:p w:rsidR="00186395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нетканые </w:t>
            </w:r>
          </w:p>
          <w:p w:rsidR="00186395" w:rsidRPr="000709A4" w:rsidRDefault="00186395" w:rsidP="00E93AAA">
            <w:pPr>
              <w:spacing w:line="216" w:lineRule="auto"/>
              <w:ind w:left="-87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материалы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Предельное значение</w:t>
            </w:r>
            <w:r>
              <w:rPr>
                <w:sz w:val="23"/>
                <w:szCs w:val="23"/>
              </w:rPr>
              <w:t xml:space="preserve"> </w:t>
            </w:r>
            <w:r w:rsidRPr="000709A4">
              <w:rPr>
                <w:sz w:val="23"/>
                <w:szCs w:val="23"/>
              </w:rPr>
              <w:t>- искусственная кожа; возможные значения-</w:t>
            </w:r>
          </w:p>
          <w:p w:rsidR="00186395" w:rsidRPr="000709A4" w:rsidRDefault="00186395" w:rsidP="00E93AAA">
            <w:pPr>
              <w:spacing w:line="216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spacing w:line="216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Предельное значение</w:t>
            </w:r>
            <w:r>
              <w:rPr>
                <w:sz w:val="23"/>
                <w:szCs w:val="23"/>
              </w:rPr>
              <w:t xml:space="preserve"> </w:t>
            </w:r>
            <w:r w:rsidRPr="000709A4">
              <w:rPr>
                <w:sz w:val="23"/>
                <w:szCs w:val="23"/>
              </w:rPr>
              <w:t>- ткань; возможные значения- нетканые материалы</w:t>
            </w:r>
          </w:p>
        </w:tc>
      </w:tr>
      <w:tr w:rsidR="00186395" w:rsidRPr="004C5E13" w:rsidTr="00F3237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ind w:left="-62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</w:p>
        </w:tc>
      </w:tr>
      <w:tr w:rsidR="00A82286" w:rsidRPr="004C5E13" w:rsidTr="00EA043C">
        <w:trPr>
          <w:trHeight w:val="2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2286" w:rsidRPr="00426A4C" w:rsidRDefault="00A82286" w:rsidP="00A82286">
            <w:pPr>
              <w:autoSpaceDE w:val="0"/>
              <w:autoSpaceDN w:val="0"/>
              <w:adjustRightInd w:val="0"/>
              <w:spacing w:line="204" w:lineRule="auto"/>
              <w:ind w:left="-62"/>
              <w:jc w:val="center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2286" w:rsidRPr="00426A4C" w:rsidRDefault="00A82286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36.11.12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Мебель для сидения с деревянным каркасом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426A4C">
              <w:rPr>
                <w:sz w:val="24"/>
                <w:szCs w:val="24"/>
              </w:rPr>
              <w:t xml:space="preserve">атериал </w:t>
            </w:r>
          </w:p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(вид древесины)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426A4C" w:rsidRDefault="00A82286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426A4C" w:rsidRDefault="00A82286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Предельное значение</w:t>
            </w:r>
          </w:p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-массив древесины «ценных пород» (твердолиственных и тропических);</w:t>
            </w:r>
          </w:p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 xml:space="preserve">возможные значения- древесина </w:t>
            </w:r>
          </w:p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хвойных и мягколиственных пород (береза, лиственница, сосна, ель)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ind w:left="-87" w:firstLine="87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Предельное значение-</w:t>
            </w:r>
          </w:p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ind w:left="-87" w:firstLine="87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массив древесины «ценных пород» (твердолиственных и тропических);</w:t>
            </w:r>
          </w:p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 xml:space="preserve">возможные значения </w:t>
            </w:r>
            <w:r>
              <w:rPr>
                <w:sz w:val="24"/>
                <w:szCs w:val="24"/>
              </w:rPr>
              <w:t>–</w:t>
            </w:r>
            <w:r w:rsidRPr="00426A4C">
              <w:rPr>
                <w:sz w:val="24"/>
                <w:szCs w:val="24"/>
              </w:rPr>
              <w:t xml:space="preserve"> древесина</w:t>
            </w:r>
          </w:p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хвойных и мягколиственных пород (береза, лиственница,</w:t>
            </w:r>
          </w:p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сосна, 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Возможное значение - древесина хвойных и мягколист</w:t>
            </w:r>
            <w:r>
              <w:rPr>
                <w:sz w:val="24"/>
                <w:szCs w:val="24"/>
              </w:rPr>
              <w:t>-</w:t>
            </w:r>
            <w:r w:rsidRPr="00426A4C">
              <w:rPr>
                <w:sz w:val="24"/>
                <w:szCs w:val="24"/>
              </w:rPr>
              <w:t xml:space="preserve">венных пород </w:t>
            </w:r>
          </w:p>
          <w:p w:rsidR="00A82286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</w:rPr>
            </w:pPr>
            <w:r w:rsidRPr="00426A4C">
              <w:rPr>
                <w:sz w:val="24"/>
                <w:szCs w:val="24"/>
              </w:rPr>
              <w:t>(береза, листвен</w:t>
            </w:r>
            <w:r>
              <w:rPr>
                <w:sz w:val="24"/>
                <w:szCs w:val="24"/>
              </w:rPr>
              <w:t>-</w:t>
            </w:r>
            <w:r w:rsidRPr="00426A4C">
              <w:rPr>
                <w:sz w:val="24"/>
                <w:szCs w:val="24"/>
              </w:rPr>
              <w:t xml:space="preserve">ница, </w:t>
            </w:r>
          </w:p>
          <w:p w:rsidR="00A82286" w:rsidRPr="00426A4C" w:rsidRDefault="00A82286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426A4C">
              <w:rPr>
                <w:sz w:val="24"/>
                <w:szCs w:val="24"/>
              </w:rPr>
              <w:t>сосна, ель)</w:t>
            </w:r>
          </w:p>
        </w:tc>
      </w:tr>
      <w:tr w:rsidR="00A82286" w:rsidRPr="004C5E13" w:rsidTr="00EA043C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0709A4" w:rsidRDefault="00A82286" w:rsidP="00186395">
            <w:pPr>
              <w:autoSpaceDE w:val="0"/>
              <w:autoSpaceDN w:val="0"/>
              <w:adjustRightInd w:val="0"/>
              <w:ind w:left="-62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0709A4" w:rsidRDefault="00A82286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</w:t>
            </w:r>
            <w:r w:rsidRPr="000709A4">
              <w:rPr>
                <w:sz w:val="23"/>
                <w:szCs w:val="23"/>
              </w:rPr>
              <w:t>бивочные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0709A4" w:rsidRDefault="00A82286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86" w:rsidRPr="000709A4" w:rsidRDefault="00A82286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Предельное значение</w:t>
            </w:r>
            <w:r>
              <w:rPr>
                <w:sz w:val="23"/>
                <w:szCs w:val="23"/>
              </w:rPr>
              <w:t xml:space="preserve"> - кожа нату</w:t>
            </w:r>
            <w:r w:rsidRPr="000709A4">
              <w:rPr>
                <w:sz w:val="23"/>
                <w:szCs w:val="23"/>
              </w:rPr>
              <w:t>ральная; возможные значения-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Предельное значение</w:t>
            </w:r>
            <w:r>
              <w:rPr>
                <w:sz w:val="23"/>
                <w:szCs w:val="23"/>
              </w:rPr>
              <w:t xml:space="preserve"> </w:t>
            </w:r>
            <w:r w:rsidRPr="000709A4">
              <w:rPr>
                <w:sz w:val="23"/>
                <w:szCs w:val="23"/>
              </w:rPr>
              <w:t>- кожа натуральная; возможные значения- искусственная кожа, мебельный (искусственный) мех, искусственная замша (микрофиб</w:t>
            </w:r>
            <w:r>
              <w:rPr>
                <w:sz w:val="23"/>
                <w:szCs w:val="23"/>
              </w:rPr>
              <w:t>-</w:t>
            </w:r>
            <w:r w:rsidRPr="000709A4">
              <w:rPr>
                <w:sz w:val="23"/>
                <w:szCs w:val="23"/>
              </w:rPr>
              <w:t>ра), ткань, нетканые материалы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Предельное значение</w:t>
            </w:r>
            <w:r>
              <w:rPr>
                <w:sz w:val="23"/>
                <w:szCs w:val="23"/>
              </w:rPr>
              <w:t xml:space="preserve"> </w:t>
            </w:r>
            <w:r w:rsidRPr="000709A4">
              <w:rPr>
                <w:sz w:val="23"/>
                <w:szCs w:val="23"/>
              </w:rPr>
              <w:t>- искусственная кожа; возможные значения-</w:t>
            </w:r>
          </w:p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86" w:rsidRPr="000709A4" w:rsidRDefault="00A82286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Предельное значение- ткань; возможные значения- нетканые материалы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ind w:left="-62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36.12.11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ind w:left="-54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 xml:space="preserve">Мебель </w:t>
            </w:r>
            <w:r>
              <w:rPr>
                <w:sz w:val="23"/>
                <w:szCs w:val="23"/>
              </w:rPr>
              <w:t>металли</w:t>
            </w:r>
            <w:r w:rsidRPr="000709A4">
              <w:rPr>
                <w:sz w:val="23"/>
                <w:szCs w:val="23"/>
              </w:rPr>
              <w:t>ческая для офисов, административ</w:t>
            </w:r>
            <w:r>
              <w:rPr>
                <w:sz w:val="23"/>
                <w:szCs w:val="23"/>
              </w:rPr>
              <w:t>-</w:t>
            </w:r>
            <w:r w:rsidRPr="000709A4">
              <w:rPr>
                <w:sz w:val="23"/>
                <w:szCs w:val="23"/>
              </w:rPr>
              <w:t xml:space="preserve">ных помещений,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материал (металл)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ind w:left="-62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  <w:lang w:eastAsia="en-US"/>
              </w:rPr>
              <w:t>1</w:t>
            </w:r>
            <w:r>
              <w:rPr>
                <w:sz w:val="23"/>
                <w:szCs w:val="23"/>
                <w:lang w:eastAsia="en-US"/>
              </w:rPr>
              <w:t>0</w:t>
            </w:r>
          </w:p>
        </w:tc>
      </w:tr>
      <w:tr w:rsidR="00186395" w:rsidRPr="004C5E13" w:rsidTr="00F323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учебных заведений, учреждений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04" w:lineRule="auto"/>
              <w:jc w:val="center"/>
              <w:rPr>
                <w:sz w:val="23"/>
                <w:szCs w:val="23"/>
                <w:lang w:eastAsia="en-US"/>
              </w:rPr>
            </w:pPr>
          </w:p>
        </w:tc>
      </w:tr>
      <w:tr w:rsidR="00186395" w:rsidRPr="004C5E13" w:rsidTr="00F32378">
        <w:trPr>
          <w:trHeight w:val="27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36.12.12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Мебель деревянная для офисов, административных помещений, учебных заведений, учреждений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материал (вид древесины)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95" w:rsidRPr="000709A4" w:rsidRDefault="00186395" w:rsidP="00186395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Предельное значение-массив древесины «ценных пород» (твердолист</w:t>
            </w:r>
            <w:r>
              <w:rPr>
                <w:sz w:val="23"/>
                <w:szCs w:val="23"/>
              </w:rPr>
              <w:t>ве</w:t>
            </w:r>
            <w:r w:rsidRPr="000709A4">
              <w:rPr>
                <w:sz w:val="23"/>
                <w:szCs w:val="23"/>
              </w:rPr>
              <w:t>нных и тропических);</w:t>
            </w:r>
            <w:r>
              <w:rPr>
                <w:sz w:val="23"/>
                <w:szCs w:val="23"/>
              </w:rPr>
              <w:t xml:space="preserve"> Возможные значения древесина хвойных и мяг</w:t>
            </w:r>
            <w:r w:rsidRPr="000709A4">
              <w:rPr>
                <w:sz w:val="23"/>
                <w:szCs w:val="23"/>
              </w:rPr>
              <w:t>колиственных пород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Предельное значение-массив древесины «ценных пород» (твердолист</w:t>
            </w:r>
            <w:r>
              <w:rPr>
                <w:sz w:val="23"/>
                <w:szCs w:val="23"/>
              </w:rPr>
              <w:t>ве</w:t>
            </w:r>
            <w:r w:rsidRPr="000709A4">
              <w:rPr>
                <w:sz w:val="23"/>
                <w:szCs w:val="23"/>
              </w:rPr>
              <w:t>нных и тропических); Возмож</w:t>
            </w:r>
            <w:r>
              <w:rPr>
                <w:sz w:val="23"/>
                <w:szCs w:val="23"/>
              </w:rPr>
              <w:t>ные значения древесина хвойных и мяг</w:t>
            </w:r>
            <w:r w:rsidRPr="000709A4">
              <w:rPr>
                <w:sz w:val="23"/>
                <w:szCs w:val="23"/>
              </w:rPr>
              <w:t>колиственных пород</w:t>
            </w:r>
          </w:p>
          <w:p w:rsidR="00186395" w:rsidRPr="000709A4" w:rsidRDefault="00186395" w:rsidP="00E93AAA">
            <w:pPr>
              <w:spacing w:line="228" w:lineRule="auto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3"/>
                <w:szCs w:val="23"/>
              </w:rPr>
            </w:pPr>
            <w:r w:rsidRPr="000709A4">
              <w:rPr>
                <w:sz w:val="23"/>
                <w:szCs w:val="23"/>
              </w:rPr>
              <w:t>Предельное значение-массив древесины «ценных пород» (твердолиственных и тропических);</w:t>
            </w:r>
            <w:r>
              <w:rPr>
                <w:sz w:val="23"/>
                <w:szCs w:val="23"/>
              </w:rPr>
              <w:t xml:space="preserve"> Возмож</w:t>
            </w:r>
            <w:r w:rsidRPr="000709A4">
              <w:rPr>
                <w:sz w:val="23"/>
                <w:szCs w:val="23"/>
              </w:rPr>
              <w:t>ные значе</w:t>
            </w:r>
            <w:r>
              <w:rPr>
                <w:sz w:val="23"/>
                <w:szCs w:val="23"/>
              </w:rPr>
              <w:t>ния древесина хвойных и мяг</w:t>
            </w:r>
            <w:r w:rsidRPr="000709A4">
              <w:rPr>
                <w:sz w:val="23"/>
                <w:szCs w:val="23"/>
              </w:rPr>
              <w:t>колиственных пород</w:t>
            </w:r>
          </w:p>
          <w:p w:rsidR="00186395" w:rsidRPr="000709A4" w:rsidRDefault="00186395" w:rsidP="00E93AAA">
            <w:pPr>
              <w:spacing w:line="228" w:lineRule="auto"/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395" w:rsidRPr="000709A4" w:rsidRDefault="00186395" w:rsidP="00E93AAA">
            <w:pPr>
              <w:spacing w:line="228" w:lineRule="auto"/>
              <w:jc w:val="both"/>
              <w:rPr>
                <w:sz w:val="23"/>
                <w:szCs w:val="23"/>
                <w:lang w:eastAsia="en-US"/>
              </w:rPr>
            </w:pPr>
            <w:r w:rsidRPr="000709A4">
              <w:rPr>
                <w:sz w:val="23"/>
                <w:szCs w:val="23"/>
              </w:rPr>
              <w:t>Возможные значения</w:t>
            </w:r>
            <w:r>
              <w:rPr>
                <w:sz w:val="23"/>
                <w:szCs w:val="23"/>
              </w:rPr>
              <w:t xml:space="preserve"> </w:t>
            </w:r>
            <w:r w:rsidRPr="000709A4">
              <w:rPr>
                <w:sz w:val="23"/>
                <w:szCs w:val="23"/>
              </w:rPr>
              <w:t>- древесина хвойных и мягколиственных пород</w:t>
            </w:r>
          </w:p>
        </w:tc>
      </w:tr>
    </w:tbl>
    <w:p w:rsidR="00E33C90" w:rsidRPr="000709A4" w:rsidRDefault="00A82286" w:rsidP="00A82286">
      <w:pPr>
        <w:autoSpaceDE w:val="0"/>
        <w:autoSpaceDN w:val="0"/>
        <w:adjustRightInd w:val="0"/>
        <w:spacing w:line="221" w:lineRule="auto"/>
        <w:ind w:left="14400"/>
        <w:jc w:val="center"/>
        <w:rPr>
          <w:sz w:val="27"/>
          <w:szCs w:val="27"/>
        </w:rPr>
      </w:pPr>
      <w:r>
        <w:rPr>
          <w:sz w:val="27"/>
          <w:szCs w:val="27"/>
        </w:rPr>
        <w:t>»</w:t>
      </w:r>
    </w:p>
    <w:p w:rsidR="0054227C" w:rsidRPr="0054227C" w:rsidRDefault="0054227C" w:rsidP="00E33C90">
      <w:pPr>
        <w:shd w:val="clear" w:color="auto" w:fill="FFFFFF"/>
        <w:spacing w:line="0" w:lineRule="atLeast"/>
        <w:ind w:firstLine="709"/>
        <w:jc w:val="both"/>
        <w:rPr>
          <w:color w:val="000000"/>
          <w:sz w:val="28"/>
          <w:szCs w:val="28"/>
        </w:rPr>
      </w:pPr>
    </w:p>
    <w:p w:rsidR="00A82286" w:rsidRDefault="0054227C" w:rsidP="0054227C">
      <w:pPr>
        <w:pStyle w:val="ConsPlusNormal"/>
        <w:jc w:val="both"/>
      </w:pPr>
      <w:r>
        <w:t xml:space="preserve">Заместитель главы администрации </w:t>
      </w:r>
    </w:p>
    <w:p w:rsidR="0054227C" w:rsidRPr="00966FA1" w:rsidRDefault="00A82286" w:rsidP="0054227C">
      <w:pPr>
        <w:pStyle w:val="ConsPlusNormal"/>
        <w:jc w:val="both"/>
        <w:rPr>
          <w:color w:val="000000"/>
          <w:sz w:val="24"/>
          <w:szCs w:val="24"/>
        </w:rPr>
      </w:pPr>
      <w:r>
        <w:t>Лабинского городского поселения</w:t>
      </w:r>
      <w:r w:rsidR="0054227C">
        <w:t xml:space="preserve">                                                                                                               </w:t>
      </w:r>
      <w:r>
        <w:t xml:space="preserve">            </w:t>
      </w:r>
      <w:r w:rsidR="0054227C">
        <w:t xml:space="preserve">  П.В. </w:t>
      </w:r>
      <w:r w:rsidR="003736D1">
        <w:t>Манаков</w:t>
      </w:r>
    </w:p>
    <w:sectPr w:rsidR="0054227C" w:rsidRPr="00966FA1" w:rsidSect="00E93AAA">
      <w:pgSz w:w="16840" w:h="11907" w:orient="landscape" w:code="9"/>
      <w:pgMar w:top="1134" w:right="567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797" w:rsidRDefault="00584797" w:rsidP="00857A7C">
      <w:r>
        <w:separator/>
      </w:r>
    </w:p>
  </w:endnote>
  <w:endnote w:type="continuationSeparator" w:id="0">
    <w:p w:rsidR="00584797" w:rsidRDefault="00584797" w:rsidP="0085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797" w:rsidRDefault="00584797" w:rsidP="00857A7C">
      <w:r>
        <w:separator/>
      </w:r>
    </w:p>
  </w:footnote>
  <w:footnote w:type="continuationSeparator" w:id="0">
    <w:p w:rsidR="00584797" w:rsidRDefault="00584797" w:rsidP="00857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6559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E4940" w:rsidRPr="00205ED6" w:rsidRDefault="005E4940">
        <w:pPr>
          <w:pStyle w:val="aa"/>
          <w:jc w:val="center"/>
          <w:rPr>
            <w:sz w:val="24"/>
            <w:szCs w:val="24"/>
          </w:rPr>
        </w:pPr>
        <w:r w:rsidRPr="00205ED6">
          <w:rPr>
            <w:sz w:val="24"/>
            <w:szCs w:val="24"/>
          </w:rPr>
          <w:fldChar w:fldCharType="begin"/>
        </w:r>
        <w:r w:rsidRPr="00205ED6">
          <w:rPr>
            <w:sz w:val="24"/>
            <w:szCs w:val="24"/>
          </w:rPr>
          <w:instrText xml:space="preserve"> PAGE   \* MERGEFORMAT </w:instrText>
        </w:r>
        <w:r w:rsidRPr="00205ED6">
          <w:rPr>
            <w:sz w:val="24"/>
            <w:szCs w:val="24"/>
          </w:rPr>
          <w:fldChar w:fldCharType="separate"/>
        </w:r>
        <w:r w:rsidR="00527832">
          <w:rPr>
            <w:noProof/>
            <w:sz w:val="24"/>
            <w:szCs w:val="24"/>
          </w:rPr>
          <w:t>2</w:t>
        </w:r>
        <w:r w:rsidRPr="00205ED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E144F"/>
    <w:multiLevelType w:val="hybridMultilevel"/>
    <w:tmpl w:val="08808522"/>
    <w:lvl w:ilvl="0" w:tplc="88409D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BE9C0C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F0AF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7A56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EC23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B44C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22F5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44C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8426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E4B1F"/>
    <w:multiLevelType w:val="multilevel"/>
    <w:tmpl w:val="B5DE774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05313C"/>
    <w:multiLevelType w:val="hybridMultilevel"/>
    <w:tmpl w:val="EF0C30F2"/>
    <w:lvl w:ilvl="0" w:tplc="76724DD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DF7AD0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18D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A0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C0E4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4A08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5AF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5C2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A858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187B35"/>
    <w:multiLevelType w:val="hybridMultilevel"/>
    <w:tmpl w:val="83B686E6"/>
    <w:lvl w:ilvl="0" w:tplc="32E4AB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131B6E"/>
    <w:multiLevelType w:val="hybridMultilevel"/>
    <w:tmpl w:val="9A566400"/>
    <w:lvl w:ilvl="0" w:tplc="E3586A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E5E643E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E96B5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74109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232BE7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FB8EBD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2C4B99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24326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BCA912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E047E0F"/>
    <w:multiLevelType w:val="multilevel"/>
    <w:tmpl w:val="9A5664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09467A7"/>
    <w:multiLevelType w:val="hybridMultilevel"/>
    <w:tmpl w:val="7D14D8FC"/>
    <w:lvl w:ilvl="0" w:tplc="806AC0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2038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8E7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CC40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A80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D0C7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5031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47B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3EE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F32005"/>
    <w:multiLevelType w:val="hybridMultilevel"/>
    <w:tmpl w:val="441EC65A"/>
    <w:lvl w:ilvl="0" w:tplc="0EE81C66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921110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E32E778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6F80F928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E7062EC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515E1046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A6520500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4B74F640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8FA2CDA6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8" w15:restartNumberingAfterBreak="0">
    <w:nsid w:val="482C7E00"/>
    <w:multiLevelType w:val="singleLevel"/>
    <w:tmpl w:val="449EB7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2F7106A"/>
    <w:multiLevelType w:val="hybridMultilevel"/>
    <w:tmpl w:val="0D2470A0"/>
    <w:lvl w:ilvl="0" w:tplc="C32E57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91AD7"/>
    <w:multiLevelType w:val="singleLevel"/>
    <w:tmpl w:val="D402FD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61203B9"/>
    <w:multiLevelType w:val="hybridMultilevel"/>
    <w:tmpl w:val="F32CA26A"/>
    <w:lvl w:ilvl="0" w:tplc="55E492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7436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2CD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A619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E10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C03D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DCA1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90D8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D68F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E43620"/>
    <w:multiLevelType w:val="multilevel"/>
    <w:tmpl w:val="B5DE774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A3710B"/>
    <w:multiLevelType w:val="singleLevel"/>
    <w:tmpl w:val="2468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0"/>
  </w:num>
  <w:num w:numId="5">
    <w:abstractNumId w:val="5"/>
  </w:num>
  <w:num w:numId="6">
    <w:abstractNumId w:val="12"/>
  </w:num>
  <w:num w:numId="7">
    <w:abstractNumId w:val="2"/>
  </w:num>
  <w:num w:numId="8">
    <w:abstractNumId w:val="1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68D7"/>
    <w:rsid w:val="000068AE"/>
    <w:rsid w:val="0002051B"/>
    <w:rsid w:val="00023DE5"/>
    <w:rsid w:val="00027556"/>
    <w:rsid w:val="0003657F"/>
    <w:rsid w:val="00042AE3"/>
    <w:rsid w:val="0004320F"/>
    <w:rsid w:val="00044445"/>
    <w:rsid w:val="00046806"/>
    <w:rsid w:val="000477BA"/>
    <w:rsid w:val="00051045"/>
    <w:rsid w:val="00053E0F"/>
    <w:rsid w:val="00060C50"/>
    <w:rsid w:val="0006154F"/>
    <w:rsid w:val="00061E82"/>
    <w:rsid w:val="000661A4"/>
    <w:rsid w:val="00066620"/>
    <w:rsid w:val="0006688E"/>
    <w:rsid w:val="0007653F"/>
    <w:rsid w:val="000766E1"/>
    <w:rsid w:val="00081217"/>
    <w:rsid w:val="00083FFC"/>
    <w:rsid w:val="000859A3"/>
    <w:rsid w:val="00094FE9"/>
    <w:rsid w:val="000A3583"/>
    <w:rsid w:val="000B2DF3"/>
    <w:rsid w:val="000B658A"/>
    <w:rsid w:val="000B75DA"/>
    <w:rsid w:val="000C0D8E"/>
    <w:rsid w:val="000C26B2"/>
    <w:rsid w:val="000C47BC"/>
    <w:rsid w:val="000E165C"/>
    <w:rsid w:val="000E2A25"/>
    <w:rsid w:val="000E5D04"/>
    <w:rsid w:val="000E7D84"/>
    <w:rsid w:val="000F4678"/>
    <w:rsid w:val="000F5507"/>
    <w:rsid w:val="000F55ED"/>
    <w:rsid w:val="00104893"/>
    <w:rsid w:val="001265AA"/>
    <w:rsid w:val="00126F7A"/>
    <w:rsid w:val="001336C3"/>
    <w:rsid w:val="00133823"/>
    <w:rsid w:val="00135FA6"/>
    <w:rsid w:val="0013768D"/>
    <w:rsid w:val="001468D7"/>
    <w:rsid w:val="0015089A"/>
    <w:rsid w:val="00152FF8"/>
    <w:rsid w:val="001649A1"/>
    <w:rsid w:val="00164DEF"/>
    <w:rsid w:val="001651B2"/>
    <w:rsid w:val="0016655B"/>
    <w:rsid w:val="00167B95"/>
    <w:rsid w:val="0018397A"/>
    <w:rsid w:val="001849A8"/>
    <w:rsid w:val="00186395"/>
    <w:rsid w:val="00187CDC"/>
    <w:rsid w:val="001A5C35"/>
    <w:rsid w:val="001B36EB"/>
    <w:rsid w:val="001B7730"/>
    <w:rsid w:val="001D139C"/>
    <w:rsid w:val="001D336C"/>
    <w:rsid w:val="001D5908"/>
    <w:rsid w:val="001D7407"/>
    <w:rsid w:val="001E4775"/>
    <w:rsid w:val="001E6C34"/>
    <w:rsid w:val="001E7D19"/>
    <w:rsid w:val="001F1BD7"/>
    <w:rsid w:val="00205ED6"/>
    <w:rsid w:val="002306D0"/>
    <w:rsid w:val="002318F2"/>
    <w:rsid w:val="0023711A"/>
    <w:rsid w:val="0023749C"/>
    <w:rsid w:val="00240B2B"/>
    <w:rsid w:val="00246B2D"/>
    <w:rsid w:val="002613E6"/>
    <w:rsid w:val="002632C6"/>
    <w:rsid w:val="00270757"/>
    <w:rsid w:val="00271C61"/>
    <w:rsid w:val="002809E9"/>
    <w:rsid w:val="0028719D"/>
    <w:rsid w:val="00290CF8"/>
    <w:rsid w:val="00292B5A"/>
    <w:rsid w:val="002951FA"/>
    <w:rsid w:val="002963DA"/>
    <w:rsid w:val="00296492"/>
    <w:rsid w:val="002971AC"/>
    <w:rsid w:val="002A0060"/>
    <w:rsid w:val="002A4A16"/>
    <w:rsid w:val="002B0A80"/>
    <w:rsid w:val="002C0938"/>
    <w:rsid w:val="002C3E02"/>
    <w:rsid w:val="002D0083"/>
    <w:rsid w:val="002D3452"/>
    <w:rsid w:val="002D4825"/>
    <w:rsid w:val="002E21BF"/>
    <w:rsid w:val="002E4910"/>
    <w:rsid w:val="002F06B5"/>
    <w:rsid w:val="002F4376"/>
    <w:rsid w:val="002F6A5D"/>
    <w:rsid w:val="002F71B1"/>
    <w:rsid w:val="003001D4"/>
    <w:rsid w:val="003060D1"/>
    <w:rsid w:val="00312F8D"/>
    <w:rsid w:val="00321DE4"/>
    <w:rsid w:val="00321E0C"/>
    <w:rsid w:val="003304EC"/>
    <w:rsid w:val="00351133"/>
    <w:rsid w:val="00353CF2"/>
    <w:rsid w:val="0035407A"/>
    <w:rsid w:val="003613D3"/>
    <w:rsid w:val="00364E12"/>
    <w:rsid w:val="003725C6"/>
    <w:rsid w:val="003736D1"/>
    <w:rsid w:val="0037670A"/>
    <w:rsid w:val="00381F85"/>
    <w:rsid w:val="00382EE3"/>
    <w:rsid w:val="003841AF"/>
    <w:rsid w:val="00385906"/>
    <w:rsid w:val="00386C28"/>
    <w:rsid w:val="00392B5A"/>
    <w:rsid w:val="00396331"/>
    <w:rsid w:val="003B4A2A"/>
    <w:rsid w:val="003B7908"/>
    <w:rsid w:val="003C1050"/>
    <w:rsid w:val="003C2CC0"/>
    <w:rsid w:val="003C36AA"/>
    <w:rsid w:val="003D39BA"/>
    <w:rsid w:val="003E21B0"/>
    <w:rsid w:val="003E7A86"/>
    <w:rsid w:val="003F34F2"/>
    <w:rsid w:val="003F423E"/>
    <w:rsid w:val="003F6A52"/>
    <w:rsid w:val="00410679"/>
    <w:rsid w:val="004138E5"/>
    <w:rsid w:val="00413F7C"/>
    <w:rsid w:val="004141D0"/>
    <w:rsid w:val="00414AC1"/>
    <w:rsid w:val="00420303"/>
    <w:rsid w:val="00426A4C"/>
    <w:rsid w:val="0043331B"/>
    <w:rsid w:val="00437596"/>
    <w:rsid w:val="004503DE"/>
    <w:rsid w:val="0045160C"/>
    <w:rsid w:val="00456B1E"/>
    <w:rsid w:val="004570A4"/>
    <w:rsid w:val="0045723A"/>
    <w:rsid w:val="00460CB8"/>
    <w:rsid w:val="00463329"/>
    <w:rsid w:val="004660C9"/>
    <w:rsid w:val="0047077D"/>
    <w:rsid w:val="00472366"/>
    <w:rsid w:val="00480C3B"/>
    <w:rsid w:val="00482F14"/>
    <w:rsid w:val="00484B4F"/>
    <w:rsid w:val="004869B5"/>
    <w:rsid w:val="0048767E"/>
    <w:rsid w:val="00490EDF"/>
    <w:rsid w:val="0049102E"/>
    <w:rsid w:val="00491959"/>
    <w:rsid w:val="004A2E14"/>
    <w:rsid w:val="004A7899"/>
    <w:rsid w:val="004B4340"/>
    <w:rsid w:val="004B4D03"/>
    <w:rsid w:val="004C3059"/>
    <w:rsid w:val="004C72C4"/>
    <w:rsid w:val="004E0049"/>
    <w:rsid w:val="004E694F"/>
    <w:rsid w:val="004E72C6"/>
    <w:rsid w:val="00505DA7"/>
    <w:rsid w:val="005060B3"/>
    <w:rsid w:val="00512A18"/>
    <w:rsid w:val="00512A93"/>
    <w:rsid w:val="00515015"/>
    <w:rsid w:val="00521B54"/>
    <w:rsid w:val="005254A6"/>
    <w:rsid w:val="00527832"/>
    <w:rsid w:val="00530B8A"/>
    <w:rsid w:val="00531411"/>
    <w:rsid w:val="0053221C"/>
    <w:rsid w:val="0054227C"/>
    <w:rsid w:val="00545ED8"/>
    <w:rsid w:val="00547439"/>
    <w:rsid w:val="0056010F"/>
    <w:rsid w:val="00567E9F"/>
    <w:rsid w:val="005726BB"/>
    <w:rsid w:val="00573202"/>
    <w:rsid w:val="005833BE"/>
    <w:rsid w:val="00584797"/>
    <w:rsid w:val="00584959"/>
    <w:rsid w:val="00592015"/>
    <w:rsid w:val="00592F79"/>
    <w:rsid w:val="00594E26"/>
    <w:rsid w:val="005A600D"/>
    <w:rsid w:val="005B145B"/>
    <w:rsid w:val="005B37FD"/>
    <w:rsid w:val="005B560C"/>
    <w:rsid w:val="005C0602"/>
    <w:rsid w:val="005C4B73"/>
    <w:rsid w:val="005C7DEB"/>
    <w:rsid w:val="005D0FA0"/>
    <w:rsid w:val="005D6513"/>
    <w:rsid w:val="005D7401"/>
    <w:rsid w:val="005E0A8B"/>
    <w:rsid w:val="005E0E7D"/>
    <w:rsid w:val="005E2662"/>
    <w:rsid w:val="005E3022"/>
    <w:rsid w:val="005E4940"/>
    <w:rsid w:val="005E4C66"/>
    <w:rsid w:val="005E5A3C"/>
    <w:rsid w:val="005E6C52"/>
    <w:rsid w:val="005F38FE"/>
    <w:rsid w:val="005F4570"/>
    <w:rsid w:val="00600A81"/>
    <w:rsid w:val="00603160"/>
    <w:rsid w:val="0060390F"/>
    <w:rsid w:val="00604F66"/>
    <w:rsid w:val="0061364D"/>
    <w:rsid w:val="00613B82"/>
    <w:rsid w:val="0061675F"/>
    <w:rsid w:val="0061792C"/>
    <w:rsid w:val="0062704A"/>
    <w:rsid w:val="00632960"/>
    <w:rsid w:val="00635887"/>
    <w:rsid w:val="00637D71"/>
    <w:rsid w:val="006413AB"/>
    <w:rsid w:val="0064215F"/>
    <w:rsid w:val="00650EA1"/>
    <w:rsid w:val="00651127"/>
    <w:rsid w:val="0065327B"/>
    <w:rsid w:val="00653B73"/>
    <w:rsid w:val="006543A2"/>
    <w:rsid w:val="00666298"/>
    <w:rsid w:val="00680EFE"/>
    <w:rsid w:val="00685046"/>
    <w:rsid w:val="006924C8"/>
    <w:rsid w:val="006A592F"/>
    <w:rsid w:val="006B45F8"/>
    <w:rsid w:val="006C42B5"/>
    <w:rsid w:val="006C67CD"/>
    <w:rsid w:val="006D3EA2"/>
    <w:rsid w:val="006E20A7"/>
    <w:rsid w:val="006E795D"/>
    <w:rsid w:val="00700FD4"/>
    <w:rsid w:val="00707976"/>
    <w:rsid w:val="007131B3"/>
    <w:rsid w:val="00715511"/>
    <w:rsid w:val="00724D3E"/>
    <w:rsid w:val="00743D15"/>
    <w:rsid w:val="007445CF"/>
    <w:rsid w:val="00746C86"/>
    <w:rsid w:val="00755F35"/>
    <w:rsid w:val="00756B9D"/>
    <w:rsid w:val="00770989"/>
    <w:rsid w:val="00770DB9"/>
    <w:rsid w:val="00773514"/>
    <w:rsid w:val="007812F9"/>
    <w:rsid w:val="007830F6"/>
    <w:rsid w:val="00785FBF"/>
    <w:rsid w:val="00795480"/>
    <w:rsid w:val="007B1585"/>
    <w:rsid w:val="007B7767"/>
    <w:rsid w:val="007B7F45"/>
    <w:rsid w:val="007E119A"/>
    <w:rsid w:val="007E2797"/>
    <w:rsid w:val="007F1F64"/>
    <w:rsid w:val="007F30C0"/>
    <w:rsid w:val="008007C7"/>
    <w:rsid w:val="0081320F"/>
    <w:rsid w:val="008229C8"/>
    <w:rsid w:val="008229F2"/>
    <w:rsid w:val="00824A61"/>
    <w:rsid w:val="0082646E"/>
    <w:rsid w:val="008266C8"/>
    <w:rsid w:val="0083591A"/>
    <w:rsid w:val="0083703D"/>
    <w:rsid w:val="008413FA"/>
    <w:rsid w:val="008540F3"/>
    <w:rsid w:val="00856AB9"/>
    <w:rsid w:val="00857A7C"/>
    <w:rsid w:val="00860078"/>
    <w:rsid w:val="00865D29"/>
    <w:rsid w:val="00867CDD"/>
    <w:rsid w:val="008730BB"/>
    <w:rsid w:val="00881185"/>
    <w:rsid w:val="0089001C"/>
    <w:rsid w:val="008A39B4"/>
    <w:rsid w:val="008B0BF7"/>
    <w:rsid w:val="008B1890"/>
    <w:rsid w:val="008B21D7"/>
    <w:rsid w:val="008B583B"/>
    <w:rsid w:val="008B5905"/>
    <w:rsid w:val="008B78BD"/>
    <w:rsid w:val="008C2777"/>
    <w:rsid w:val="008C6B67"/>
    <w:rsid w:val="008D5E82"/>
    <w:rsid w:val="008E3317"/>
    <w:rsid w:val="008E4905"/>
    <w:rsid w:val="008E76C9"/>
    <w:rsid w:val="008F5184"/>
    <w:rsid w:val="00900298"/>
    <w:rsid w:val="00901015"/>
    <w:rsid w:val="0090259A"/>
    <w:rsid w:val="00902A57"/>
    <w:rsid w:val="00905E8A"/>
    <w:rsid w:val="00912EAA"/>
    <w:rsid w:val="00931998"/>
    <w:rsid w:val="009448B9"/>
    <w:rsid w:val="009523A1"/>
    <w:rsid w:val="00952AB5"/>
    <w:rsid w:val="009561EB"/>
    <w:rsid w:val="00957331"/>
    <w:rsid w:val="009648E1"/>
    <w:rsid w:val="00965FA4"/>
    <w:rsid w:val="00966FA1"/>
    <w:rsid w:val="00973B08"/>
    <w:rsid w:val="00975752"/>
    <w:rsid w:val="00981C7E"/>
    <w:rsid w:val="0099322A"/>
    <w:rsid w:val="009A3DD1"/>
    <w:rsid w:val="009B3FFE"/>
    <w:rsid w:val="009B5E46"/>
    <w:rsid w:val="009C1327"/>
    <w:rsid w:val="009C2691"/>
    <w:rsid w:val="009C3E20"/>
    <w:rsid w:val="009C54FF"/>
    <w:rsid w:val="009C642E"/>
    <w:rsid w:val="009C6BDD"/>
    <w:rsid w:val="009D59FE"/>
    <w:rsid w:val="009D7A80"/>
    <w:rsid w:val="009E0131"/>
    <w:rsid w:val="009E4647"/>
    <w:rsid w:val="009E571B"/>
    <w:rsid w:val="009E6B10"/>
    <w:rsid w:val="00A10942"/>
    <w:rsid w:val="00A131A1"/>
    <w:rsid w:val="00A15474"/>
    <w:rsid w:val="00A24BC0"/>
    <w:rsid w:val="00A259B7"/>
    <w:rsid w:val="00A32CE7"/>
    <w:rsid w:val="00A36F07"/>
    <w:rsid w:val="00A43073"/>
    <w:rsid w:val="00A45772"/>
    <w:rsid w:val="00A609ED"/>
    <w:rsid w:val="00A668DB"/>
    <w:rsid w:val="00A70560"/>
    <w:rsid w:val="00A74704"/>
    <w:rsid w:val="00A81702"/>
    <w:rsid w:val="00A82286"/>
    <w:rsid w:val="00A97087"/>
    <w:rsid w:val="00AA0864"/>
    <w:rsid w:val="00AA1B43"/>
    <w:rsid w:val="00AB21DB"/>
    <w:rsid w:val="00AB2C17"/>
    <w:rsid w:val="00AB6685"/>
    <w:rsid w:val="00AB6CC9"/>
    <w:rsid w:val="00AB721F"/>
    <w:rsid w:val="00AB7748"/>
    <w:rsid w:val="00AC2375"/>
    <w:rsid w:val="00AC3094"/>
    <w:rsid w:val="00AC56F5"/>
    <w:rsid w:val="00AD115C"/>
    <w:rsid w:val="00AD2007"/>
    <w:rsid w:val="00AD4123"/>
    <w:rsid w:val="00AD7835"/>
    <w:rsid w:val="00AE3765"/>
    <w:rsid w:val="00AE597F"/>
    <w:rsid w:val="00AF096E"/>
    <w:rsid w:val="00AF65A5"/>
    <w:rsid w:val="00B03591"/>
    <w:rsid w:val="00B05BC2"/>
    <w:rsid w:val="00B33EF7"/>
    <w:rsid w:val="00B35EE7"/>
    <w:rsid w:val="00B41686"/>
    <w:rsid w:val="00B46C82"/>
    <w:rsid w:val="00B50F62"/>
    <w:rsid w:val="00B53009"/>
    <w:rsid w:val="00B56E85"/>
    <w:rsid w:val="00B61B09"/>
    <w:rsid w:val="00B73B45"/>
    <w:rsid w:val="00B7560E"/>
    <w:rsid w:val="00B81126"/>
    <w:rsid w:val="00BA6BFB"/>
    <w:rsid w:val="00BA7746"/>
    <w:rsid w:val="00BB563E"/>
    <w:rsid w:val="00BC40C8"/>
    <w:rsid w:val="00BD0143"/>
    <w:rsid w:val="00BD0799"/>
    <w:rsid w:val="00BD4492"/>
    <w:rsid w:val="00BE7C47"/>
    <w:rsid w:val="00BF0C30"/>
    <w:rsid w:val="00C0002F"/>
    <w:rsid w:val="00C01ECB"/>
    <w:rsid w:val="00C2209D"/>
    <w:rsid w:val="00C25CF1"/>
    <w:rsid w:val="00C34D48"/>
    <w:rsid w:val="00C3710B"/>
    <w:rsid w:val="00C428A7"/>
    <w:rsid w:val="00C443C1"/>
    <w:rsid w:val="00C44707"/>
    <w:rsid w:val="00C47233"/>
    <w:rsid w:val="00C47EA1"/>
    <w:rsid w:val="00C53B5A"/>
    <w:rsid w:val="00C578FA"/>
    <w:rsid w:val="00C630D5"/>
    <w:rsid w:val="00C635AD"/>
    <w:rsid w:val="00C72310"/>
    <w:rsid w:val="00C74A94"/>
    <w:rsid w:val="00C76961"/>
    <w:rsid w:val="00C776FB"/>
    <w:rsid w:val="00C814F0"/>
    <w:rsid w:val="00C94F21"/>
    <w:rsid w:val="00C95521"/>
    <w:rsid w:val="00C95804"/>
    <w:rsid w:val="00CA120A"/>
    <w:rsid w:val="00CA3714"/>
    <w:rsid w:val="00CB0018"/>
    <w:rsid w:val="00CB2B4B"/>
    <w:rsid w:val="00CB47A3"/>
    <w:rsid w:val="00CC11CE"/>
    <w:rsid w:val="00CC59FF"/>
    <w:rsid w:val="00CC6793"/>
    <w:rsid w:val="00CD0183"/>
    <w:rsid w:val="00CE54C2"/>
    <w:rsid w:val="00CF0A04"/>
    <w:rsid w:val="00CF7FB9"/>
    <w:rsid w:val="00D01C57"/>
    <w:rsid w:val="00D02636"/>
    <w:rsid w:val="00D11205"/>
    <w:rsid w:val="00D118D8"/>
    <w:rsid w:val="00D12ED6"/>
    <w:rsid w:val="00D149EA"/>
    <w:rsid w:val="00D15557"/>
    <w:rsid w:val="00D33028"/>
    <w:rsid w:val="00D36719"/>
    <w:rsid w:val="00D37E15"/>
    <w:rsid w:val="00D43288"/>
    <w:rsid w:val="00D51FD4"/>
    <w:rsid w:val="00D54429"/>
    <w:rsid w:val="00D574E5"/>
    <w:rsid w:val="00D57764"/>
    <w:rsid w:val="00D60DB3"/>
    <w:rsid w:val="00D666A1"/>
    <w:rsid w:val="00D66AB4"/>
    <w:rsid w:val="00D73AD2"/>
    <w:rsid w:val="00D839DE"/>
    <w:rsid w:val="00D83EB7"/>
    <w:rsid w:val="00DA6000"/>
    <w:rsid w:val="00DB17A8"/>
    <w:rsid w:val="00DC1D82"/>
    <w:rsid w:val="00DC5050"/>
    <w:rsid w:val="00DC6622"/>
    <w:rsid w:val="00DD53B2"/>
    <w:rsid w:val="00DE4ACC"/>
    <w:rsid w:val="00DF0059"/>
    <w:rsid w:val="00DF0895"/>
    <w:rsid w:val="00DF68F8"/>
    <w:rsid w:val="00E00247"/>
    <w:rsid w:val="00E00EB6"/>
    <w:rsid w:val="00E064AB"/>
    <w:rsid w:val="00E06CAE"/>
    <w:rsid w:val="00E15953"/>
    <w:rsid w:val="00E20771"/>
    <w:rsid w:val="00E20D59"/>
    <w:rsid w:val="00E273D5"/>
    <w:rsid w:val="00E33C90"/>
    <w:rsid w:val="00E3454F"/>
    <w:rsid w:val="00E346C0"/>
    <w:rsid w:val="00E36200"/>
    <w:rsid w:val="00E43CA6"/>
    <w:rsid w:val="00E44556"/>
    <w:rsid w:val="00E557AA"/>
    <w:rsid w:val="00E621E5"/>
    <w:rsid w:val="00E621FC"/>
    <w:rsid w:val="00E659D9"/>
    <w:rsid w:val="00E67468"/>
    <w:rsid w:val="00E729EF"/>
    <w:rsid w:val="00E742C8"/>
    <w:rsid w:val="00E8019C"/>
    <w:rsid w:val="00E8271F"/>
    <w:rsid w:val="00E92FC1"/>
    <w:rsid w:val="00E93AAA"/>
    <w:rsid w:val="00E9534E"/>
    <w:rsid w:val="00E96D3B"/>
    <w:rsid w:val="00EA25F7"/>
    <w:rsid w:val="00EB3697"/>
    <w:rsid w:val="00EB40B4"/>
    <w:rsid w:val="00EB698F"/>
    <w:rsid w:val="00ED2113"/>
    <w:rsid w:val="00EE130C"/>
    <w:rsid w:val="00EE2821"/>
    <w:rsid w:val="00EE4CB6"/>
    <w:rsid w:val="00EE62C1"/>
    <w:rsid w:val="00EE7DC3"/>
    <w:rsid w:val="00EF2E36"/>
    <w:rsid w:val="00EF2FD2"/>
    <w:rsid w:val="00F000C9"/>
    <w:rsid w:val="00F00F0B"/>
    <w:rsid w:val="00F015A0"/>
    <w:rsid w:val="00F02956"/>
    <w:rsid w:val="00F13332"/>
    <w:rsid w:val="00F14709"/>
    <w:rsid w:val="00F153D3"/>
    <w:rsid w:val="00F16DB7"/>
    <w:rsid w:val="00F21727"/>
    <w:rsid w:val="00F30431"/>
    <w:rsid w:val="00F32378"/>
    <w:rsid w:val="00F41A83"/>
    <w:rsid w:val="00F43E8D"/>
    <w:rsid w:val="00F44BF1"/>
    <w:rsid w:val="00F52109"/>
    <w:rsid w:val="00F54B31"/>
    <w:rsid w:val="00F5669B"/>
    <w:rsid w:val="00F66EDD"/>
    <w:rsid w:val="00F712E2"/>
    <w:rsid w:val="00F84410"/>
    <w:rsid w:val="00F934A8"/>
    <w:rsid w:val="00F93563"/>
    <w:rsid w:val="00F96FB2"/>
    <w:rsid w:val="00FA64C2"/>
    <w:rsid w:val="00FB08BE"/>
    <w:rsid w:val="00FB13B0"/>
    <w:rsid w:val="00FB5D52"/>
    <w:rsid w:val="00FC2747"/>
    <w:rsid w:val="00FC3FB4"/>
    <w:rsid w:val="00FD0DEF"/>
    <w:rsid w:val="00FD2CCE"/>
    <w:rsid w:val="00FE70C3"/>
    <w:rsid w:val="00FF0138"/>
    <w:rsid w:val="00FF2B26"/>
    <w:rsid w:val="00F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EEAD07-1340-4E8F-933E-427CAAE1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D03"/>
  </w:style>
  <w:style w:type="paragraph" w:styleId="1">
    <w:name w:val="heading 1"/>
    <w:basedOn w:val="a"/>
    <w:next w:val="a"/>
    <w:qFormat/>
    <w:rsid w:val="004B4D03"/>
    <w:pPr>
      <w:keepNext/>
      <w:spacing w:line="480" w:lineRule="auto"/>
      <w:outlineLvl w:val="0"/>
    </w:pPr>
    <w:rPr>
      <w:rFonts w:ascii="Arial" w:hAnsi="Arial"/>
      <w:b/>
      <w:spacing w:val="84"/>
      <w:sz w:val="32"/>
    </w:rPr>
  </w:style>
  <w:style w:type="paragraph" w:styleId="3">
    <w:name w:val="heading 3"/>
    <w:basedOn w:val="a"/>
    <w:next w:val="a"/>
    <w:qFormat/>
    <w:rsid w:val="00545E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45ED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4D03"/>
    <w:pPr>
      <w:jc w:val="both"/>
    </w:pPr>
    <w:rPr>
      <w:sz w:val="28"/>
    </w:rPr>
  </w:style>
  <w:style w:type="paragraph" w:styleId="a4">
    <w:name w:val="Balloon Text"/>
    <w:basedOn w:val="a"/>
    <w:semiHidden/>
    <w:rsid w:val="00BC40C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12F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rsid w:val="001E6C34"/>
    <w:rPr>
      <w:color w:val="0000FF"/>
      <w:u w:val="single"/>
    </w:rPr>
  </w:style>
  <w:style w:type="character" w:styleId="a7">
    <w:name w:val="Strong"/>
    <w:basedOn w:val="a0"/>
    <w:uiPriority w:val="22"/>
    <w:qFormat/>
    <w:rsid w:val="00A259B7"/>
    <w:rPr>
      <w:b/>
      <w:bCs/>
    </w:rPr>
  </w:style>
  <w:style w:type="paragraph" w:styleId="a8">
    <w:name w:val="Normal (Web)"/>
    <w:basedOn w:val="a"/>
    <w:uiPriority w:val="99"/>
    <w:rsid w:val="00A259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259B7"/>
  </w:style>
  <w:style w:type="paragraph" w:customStyle="1" w:styleId="Default">
    <w:name w:val="Default"/>
    <w:rsid w:val="00BD014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869B5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locked/>
    <w:rsid w:val="00545ED8"/>
    <w:rPr>
      <w:b/>
      <w:bCs/>
      <w:sz w:val="28"/>
      <w:szCs w:val="28"/>
      <w:lang w:val="ru-RU" w:eastAsia="ru-RU" w:bidi="ar-SA"/>
    </w:rPr>
  </w:style>
  <w:style w:type="paragraph" w:customStyle="1" w:styleId="ConsPlusNormal">
    <w:name w:val="ConsPlusNormal"/>
    <w:rsid w:val="008007C7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Title">
    <w:name w:val="ConsTitle"/>
    <w:rsid w:val="008007C7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plusnormal0">
    <w:name w:val="consplusnormal"/>
    <w:basedOn w:val="a"/>
    <w:rsid w:val="0016655B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857A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57A7C"/>
  </w:style>
  <w:style w:type="paragraph" w:styleId="ac">
    <w:name w:val="footer"/>
    <w:basedOn w:val="a"/>
    <w:link w:val="ad"/>
    <w:rsid w:val="00857A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57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3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B686A99B3C6EF96CEA4A12CEA0F7C2B52682E602297362F97DE9BF0AEB9j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B686A99B3C6EF96CEA4A12CEA0F7C2B5266206C219A362F97DE9BF0AEB9jB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4DDB3A-09AD-4865-A8A0-5AA069BA9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10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БЛАГОВЕЩЕНСКОГО РАЙОНА</vt:lpstr>
    </vt:vector>
  </TitlesOfParts>
  <Company>tik</Company>
  <LinksUpToDate>false</LinksUpToDate>
  <CharactersWithSpaces>10806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БЛАГОВЕЩЕНСКОГО РАЙОНА</dc:title>
  <dc:creator>tik</dc:creator>
  <cp:lastModifiedBy>Пользователь</cp:lastModifiedBy>
  <cp:revision>248</cp:revision>
  <cp:lastPrinted>2020-01-31T12:25:00Z</cp:lastPrinted>
  <dcterms:created xsi:type="dcterms:W3CDTF">2016-02-03T11:29:00Z</dcterms:created>
  <dcterms:modified xsi:type="dcterms:W3CDTF">2020-02-26T16:14:00Z</dcterms:modified>
</cp:coreProperties>
</file>