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0C61C" w14:textId="551D459D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757DE1F" wp14:editId="30F1391C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CED6D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C0D2C7D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30709299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69B4D397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9264A28" w14:textId="37033F6B" w:rsidR="00220E6F" w:rsidRDefault="00220E6F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E585E">
        <w:rPr>
          <w:rFonts w:eastAsia="Times New Roman" w:cs="Times New Roman"/>
          <w:sz w:val="24"/>
          <w:szCs w:val="24"/>
          <w:lang w:eastAsia="ru-RU"/>
        </w:rPr>
        <w:t>15.07.2022</w:t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344B60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5A5984">
        <w:rPr>
          <w:rFonts w:eastAsia="Times New Roman" w:cs="Times New Roman"/>
          <w:sz w:val="24"/>
          <w:szCs w:val="24"/>
          <w:lang w:eastAsia="ru-RU"/>
        </w:rPr>
        <w:tab/>
      </w:r>
      <w:r w:rsidR="00344B60"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7E585E">
        <w:rPr>
          <w:rFonts w:eastAsia="Times New Roman" w:cs="Times New Roman"/>
          <w:sz w:val="24"/>
          <w:szCs w:val="24"/>
          <w:lang w:eastAsia="ru-RU"/>
        </w:rPr>
        <w:t>785</w:t>
      </w:r>
    </w:p>
    <w:p w14:paraId="2CF7B580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</w:t>
      </w:r>
      <w:r w:rsidR="007C707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04322B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35FAC897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70EE2191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11F7086" w14:textId="2AB11D44" w:rsidR="00E72C9F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533BB3">
        <w:rPr>
          <w:b/>
          <w:szCs w:val="28"/>
        </w:rPr>
        <w:t>й</w:t>
      </w:r>
      <w:r>
        <w:rPr>
          <w:b/>
          <w:szCs w:val="28"/>
        </w:rPr>
        <w:t xml:space="preserve"> в постановлени</w:t>
      </w:r>
      <w:r w:rsidR="00533BB3">
        <w:rPr>
          <w:b/>
          <w:szCs w:val="28"/>
        </w:rPr>
        <w:t xml:space="preserve">е </w:t>
      </w:r>
      <w:r>
        <w:rPr>
          <w:b/>
          <w:szCs w:val="28"/>
        </w:rPr>
        <w:t xml:space="preserve">администрации Лабинского городского поселения Лабинского района от 22 июня 2021 года № 599 </w:t>
      </w:r>
    </w:p>
    <w:p w14:paraId="59FD3933" w14:textId="4B6447B3" w:rsidR="00BC28D1" w:rsidRDefault="00220E6F" w:rsidP="00220E6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344B60" w:rsidRPr="00DE3EAF">
        <w:rPr>
          <w:b/>
          <w:szCs w:val="28"/>
        </w:rPr>
        <w:t>Об утвержд</w:t>
      </w:r>
      <w:r>
        <w:rPr>
          <w:b/>
          <w:szCs w:val="28"/>
        </w:rPr>
        <w:t xml:space="preserve">ении прейскуранта цен на услуги </w:t>
      </w:r>
    </w:p>
    <w:p w14:paraId="57E2E77E" w14:textId="0917329C" w:rsidR="00BC28D1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 xml:space="preserve">муниципального унитарного предприятия «Санитарная очистка» </w:t>
      </w:r>
    </w:p>
    <w:p w14:paraId="7A8ABA46" w14:textId="7D343BB1" w:rsidR="00344B60" w:rsidRPr="00DE3EAF" w:rsidRDefault="00344B60" w:rsidP="00220E6F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Лабинского городского поселения Лабинского района</w:t>
      </w:r>
      <w:r w:rsidR="00220E6F">
        <w:rPr>
          <w:b/>
          <w:szCs w:val="28"/>
        </w:rPr>
        <w:t>»</w:t>
      </w:r>
    </w:p>
    <w:p w14:paraId="37190059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52F25FB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CD0EB3F" w14:textId="678F6458" w:rsidR="00344B60" w:rsidRDefault="007C707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Рассмотрев представленные калькуляции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«Санитарная очистка», в соответстви</w:t>
      </w:r>
      <w:r w:rsidR="00AC74F3">
        <w:rPr>
          <w:szCs w:val="28"/>
        </w:rPr>
        <w:t>и</w:t>
      </w:r>
      <w:r>
        <w:rPr>
          <w:szCs w:val="28"/>
        </w:rPr>
        <w:t xml:space="preserve"> с</w:t>
      </w:r>
      <w:r w:rsidR="00CB2347">
        <w:rPr>
          <w:szCs w:val="28"/>
        </w:rPr>
        <w:t xml:space="preserve"> пунктом 4</w:t>
      </w:r>
      <w:r w:rsidR="00CB2347" w:rsidRPr="005740DA">
        <w:rPr>
          <w:szCs w:val="28"/>
        </w:rPr>
        <w:t xml:space="preserve"> </w:t>
      </w:r>
      <w:r w:rsidR="00CB2347">
        <w:rPr>
          <w:szCs w:val="28"/>
        </w:rPr>
        <w:t xml:space="preserve">части 1 </w:t>
      </w:r>
      <w:r w:rsidR="00CB2347" w:rsidRPr="005740DA">
        <w:rPr>
          <w:szCs w:val="28"/>
        </w:rPr>
        <w:t>статьи 1</w:t>
      </w:r>
      <w:r w:rsidR="00CB2347">
        <w:rPr>
          <w:szCs w:val="28"/>
        </w:rPr>
        <w:t>7</w:t>
      </w:r>
      <w:r>
        <w:rPr>
          <w:szCs w:val="28"/>
        </w:rPr>
        <w:t xml:space="preserve"> Федерального закона </w:t>
      </w:r>
      <w:r w:rsidR="00CB2347"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</w:t>
      </w:r>
      <w:r>
        <w:rPr>
          <w:szCs w:val="28"/>
        </w:rPr>
        <w:t xml:space="preserve"> </w:t>
      </w:r>
      <w:r w:rsidR="00CB2347" w:rsidRPr="005740DA">
        <w:rPr>
          <w:szCs w:val="28"/>
        </w:rPr>
        <w:t>4 пункта 1 статьи 10 Устава Лабинского городского поселения Лабинского района</w:t>
      </w:r>
      <w:r w:rsidR="00CB2347" w:rsidRPr="007728C0">
        <w:rPr>
          <w:szCs w:val="28"/>
        </w:rPr>
        <w:t>,</w:t>
      </w:r>
      <w:r w:rsidR="00CB2347" w:rsidRPr="007728C0">
        <w:rPr>
          <w:color w:val="000000"/>
          <w:szCs w:val="28"/>
        </w:rPr>
        <w:t xml:space="preserve"> на основании решения </w:t>
      </w:r>
      <w:r w:rsidR="00CB2347" w:rsidRPr="007728C0">
        <w:rPr>
          <w:szCs w:val="28"/>
        </w:rPr>
        <w:t xml:space="preserve">Совета Лабинского городского поселения </w:t>
      </w:r>
      <w:r w:rsidR="00220E6F">
        <w:rPr>
          <w:szCs w:val="28"/>
        </w:rPr>
        <w:t>Лабинского района от 24 декабря 2019</w:t>
      </w:r>
      <w:r w:rsidR="00CB2347" w:rsidRPr="007728C0">
        <w:rPr>
          <w:szCs w:val="28"/>
        </w:rPr>
        <w:t xml:space="preserve"> года №</w:t>
      </w:r>
      <w:r w:rsidR="00CB2347" w:rsidRPr="007728C0">
        <w:rPr>
          <w:bCs/>
          <w:szCs w:val="28"/>
        </w:rPr>
        <w:t xml:space="preserve"> </w:t>
      </w:r>
      <w:r w:rsidR="00220E6F">
        <w:rPr>
          <w:bCs/>
          <w:szCs w:val="28"/>
        </w:rPr>
        <w:t>30</w:t>
      </w:r>
      <w:r w:rsidR="00CB2347" w:rsidRPr="007728C0">
        <w:rPr>
          <w:bCs/>
          <w:szCs w:val="28"/>
        </w:rPr>
        <w:t>/</w:t>
      </w:r>
      <w:r w:rsidR="00220E6F">
        <w:rPr>
          <w:bCs/>
          <w:szCs w:val="28"/>
        </w:rPr>
        <w:t>8</w:t>
      </w:r>
      <w:r w:rsidR="007E0DD9">
        <w:rPr>
          <w:bCs/>
          <w:szCs w:val="28"/>
        </w:rPr>
        <w:t xml:space="preserve"> </w:t>
      </w:r>
      <w:r w:rsidR="00CB2347" w:rsidRPr="007728C0">
        <w:rPr>
          <w:szCs w:val="28"/>
        </w:rPr>
        <w:t>«</w:t>
      </w:r>
      <w:r w:rsidR="00CB2347" w:rsidRPr="007728C0">
        <w:rPr>
          <w:color w:val="000000"/>
          <w:szCs w:val="28"/>
        </w:rPr>
        <w:t xml:space="preserve">Об утверждении Порядка </w:t>
      </w:r>
      <w:r>
        <w:rPr>
          <w:color w:val="000000"/>
          <w:szCs w:val="28"/>
        </w:rPr>
        <w:t xml:space="preserve">установления тарифов на услуги </w:t>
      </w:r>
      <w:r w:rsidR="00CB2347" w:rsidRPr="007728C0">
        <w:rPr>
          <w:color w:val="000000"/>
          <w:szCs w:val="28"/>
        </w:rPr>
        <w:t>(выполнение работ) муниципальных предприятий и учреждений Лабинского городского поселения Лабинского района»</w:t>
      </w:r>
      <w:r w:rsidR="00CB2347"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6174F0E2" w14:textId="2135E341" w:rsidR="00852904" w:rsidRPr="000F25AF" w:rsidRDefault="00220E6F" w:rsidP="002C29FD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F25AF">
        <w:rPr>
          <w:bCs/>
          <w:szCs w:val="28"/>
        </w:rPr>
        <w:t>Внести</w:t>
      </w:r>
      <w:r w:rsidR="007C7077" w:rsidRPr="000F25AF">
        <w:rPr>
          <w:bCs/>
          <w:szCs w:val="28"/>
        </w:rPr>
        <w:t xml:space="preserve"> изменения</w:t>
      </w:r>
      <w:r w:rsidRPr="000F25AF">
        <w:rPr>
          <w:bCs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8C07E7" w:rsidRPr="000F25AF">
        <w:rPr>
          <w:bCs/>
          <w:szCs w:val="28"/>
        </w:rPr>
        <w:t>22 июня 2021 года № 599</w:t>
      </w:r>
      <w:r w:rsidRPr="000F25AF">
        <w:rPr>
          <w:bCs/>
          <w:szCs w:val="28"/>
        </w:rPr>
        <w:t xml:space="preserve">                             </w:t>
      </w:r>
      <w:proofErr w:type="gramStart"/>
      <w:r w:rsidRPr="000F25AF">
        <w:rPr>
          <w:bCs/>
          <w:szCs w:val="28"/>
        </w:rPr>
        <w:t xml:space="preserve">   «</w:t>
      </w:r>
      <w:proofErr w:type="gramEnd"/>
      <w:r w:rsidRPr="000F25AF">
        <w:rPr>
          <w:bCs/>
          <w:szCs w:val="28"/>
        </w:rPr>
        <w:t xml:space="preserve">Об </w:t>
      </w:r>
      <w:r w:rsidR="008C07E7" w:rsidRPr="000F25AF">
        <w:rPr>
          <w:bCs/>
          <w:szCs w:val="28"/>
        </w:rPr>
        <w:t xml:space="preserve">утверждении прейскуранта цен на </w:t>
      </w:r>
      <w:r w:rsidRPr="000F25AF">
        <w:rPr>
          <w:bCs/>
          <w:szCs w:val="28"/>
        </w:rPr>
        <w:t>услуги муниципального унитарного предприятия «Санитарная очистка» Лабинского городско</w:t>
      </w:r>
      <w:r w:rsidR="007C7077" w:rsidRPr="000F25AF">
        <w:rPr>
          <w:bCs/>
          <w:szCs w:val="28"/>
        </w:rPr>
        <w:t>го поселения Лабинского района», изложив п</w:t>
      </w:r>
      <w:r w:rsidR="007C7077" w:rsidRPr="000F25AF">
        <w:rPr>
          <w:rFonts w:eastAsia="Times New Roman" w:cs="Times New Roman"/>
          <w:szCs w:val="28"/>
          <w:lang w:eastAsia="ru-RU"/>
        </w:rPr>
        <w:t>ункты 1-3 приложения 1 к постановлению</w:t>
      </w:r>
      <w:r w:rsidR="007E0DD9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7C7077" w:rsidRPr="000F25AF">
        <w:rPr>
          <w:rFonts w:eastAsia="Times New Roman" w:cs="Times New Roman"/>
          <w:szCs w:val="28"/>
          <w:lang w:eastAsia="ru-RU"/>
        </w:rPr>
        <w:t xml:space="preserve"> </w:t>
      </w:r>
      <w:r w:rsidR="008C07E7" w:rsidRPr="000F25AF">
        <w:rPr>
          <w:rFonts w:eastAsia="Times New Roman" w:cs="Times New Roman"/>
          <w:szCs w:val="28"/>
          <w:lang w:eastAsia="ru-RU"/>
        </w:rPr>
        <w:t>в следующей редакции:</w:t>
      </w:r>
    </w:p>
    <w:tbl>
      <w:tblPr>
        <w:tblStyle w:val="a3"/>
        <w:tblpPr w:leftFromText="180" w:rightFromText="180" w:vertAnchor="text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5387"/>
        <w:gridCol w:w="1701"/>
        <w:gridCol w:w="1701"/>
        <w:gridCol w:w="425"/>
      </w:tblGrid>
      <w:tr w:rsidR="007002FC" w14:paraId="734F1B97" w14:textId="1F415E9A" w:rsidTr="000F25AF">
        <w:trPr>
          <w:trHeight w:val="465"/>
        </w:trPr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C2CB5" w14:textId="1FE27104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«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14:paraId="5E49EC6F" w14:textId="3548C50C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387" w:type="dxa"/>
          </w:tcPr>
          <w:p w14:paraId="55005276" w14:textId="77777777" w:rsidR="007002FC" w:rsidRDefault="007002FC" w:rsidP="002C29FD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Сбор и транспортирование твердых коммунальных отходов</w:t>
            </w:r>
          </w:p>
        </w:tc>
        <w:tc>
          <w:tcPr>
            <w:tcW w:w="1701" w:type="dxa"/>
          </w:tcPr>
          <w:p w14:paraId="0868678A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м3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858D77A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359,71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D6F285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7002FC" w14:paraId="1D233A49" w14:textId="3622911D" w:rsidTr="000F25AF">
        <w:trPr>
          <w:trHeight w:val="465"/>
        </w:trPr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E7A239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CE25981" w14:textId="250C034F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387" w:type="dxa"/>
          </w:tcPr>
          <w:p w14:paraId="52908832" w14:textId="77777777" w:rsidR="007002FC" w:rsidRDefault="007002FC" w:rsidP="002C29FD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Сбор и транспортирование жидких коммунальных отходов (за 1 машину)</w:t>
            </w:r>
          </w:p>
        </w:tc>
        <w:tc>
          <w:tcPr>
            <w:tcW w:w="1701" w:type="dxa"/>
          </w:tcPr>
          <w:p w14:paraId="0DC5DA4E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3,25 м3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A54AAA3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1 169,06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25D33C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7002FC" w14:paraId="3EBA1092" w14:textId="31258C80" w:rsidTr="000F25AF">
        <w:trPr>
          <w:trHeight w:val="24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D1CAD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B7FBACA" w14:textId="49474B35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387" w:type="dxa"/>
          </w:tcPr>
          <w:p w14:paraId="2762EEE4" w14:textId="77777777" w:rsidR="001E4F90" w:rsidRDefault="007002FC" w:rsidP="001E4F90">
            <w:pPr>
              <w:pStyle w:val="aa"/>
              <w:ind w:left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Хранение твердых коммунальных отходов</w:t>
            </w:r>
          </w:p>
          <w:p w14:paraId="5C532E3D" w14:textId="628BC720" w:rsidR="001E4F90" w:rsidRPr="007E0DD9" w:rsidRDefault="001E4F90" w:rsidP="001E4F90">
            <w:pPr>
              <w:pStyle w:val="aa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E21CE4C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 м3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1F42847" w14:textId="77777777" w:rsidR="007002FC" w:rsidRDefault="007002FC" w:rsidP="002C29FD">
            <w:pPr>
              <w:pStyle w:val="aa"/>
              <w:ind w:left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108,88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0D859A" w14:textId="77777777" w:rsidR="001E4F90" w:rsidRDefault="001E4F90" w:rsidP="000F25AF">
            <w:pPr>
              <w:pStyle w:val="aa"/>
              <w:ind w:left="-24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14:paraId="088BCCF7" w14:textId="1973799F" w:rsidR="007002FC" w:rsidRDefault="000F25AF" w:rsidP="000F25AF">
            <w:pPr>
              <w:pStyle w:val="aa"/>
              <w:ind w:left="-24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»</w:t>
            </w:r>
          </w:p>
        </w:tc>
      </w:tr>
    </w:tbl>
    <w:p w14:paraId="2E14D6FA" w14:textId="77777777" w:rsidR="00852904" w:rsidRDefault="00852904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>
        <w:rPr>
          <w:szCs w:val="28"/>
        </w:rPr>
        <w:t xml:space="preserve">Отделу по организационной работе администрации Лабинского городского поселения Лабинского района (Чижиков В.А.) разместить </w:t>
      </w:r>
      <w:r>
        <w:rPr>
          <w:szCs w:val="28"/>
        </w:rPr>
        <w:lastRenderedPageBreak/>
        <w:t>информацию о данном изменении в печатном издании «Провинциальная газета».</w:t>
      </w:r>
    </w:p>
    <w:p w14:paraId="70880F42" w14:textId="16026B72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</w:t>
      </w:r>
      <w:r w:rsidR="00852904">
        <w:rPr>
          <w:szCs w:val="28"/>
        </w:rPr>
        <w:t xml:space="preserve"> Лабинского городского поселения Лабинского района</w:t>
      </w:r>
      <w:r w:rsidRPr="00FA203D">
        <w:rPr>
          <w:szCs w:val="28"/>
        </w:rPr>
        <w:t xml:space="preserve"> (Переходько</w:t>
      </w:r>
      <w:r w:rsidR="00852904">
        <w:rPr>
          <w:szCs w:val="28"/>
        </w:rPr>
        <w:t xml:space="preserve"> О.А.) </w:t>
      </w:r>
      <w:r w:rsidRPr="00FA203D">
        <w:rPr>
          <w:szCs w:val="28"/>
        </w:rPr>
        <w:t xml:space="preserve">настоящее </w:t>
      </w:r>
      <w:r w:rsidR="008F21BC">
        <w:rPr>
          <w:szCs w:val="28"/>
        </w:rPr>
        <w:t xml:space="preserve">                   </w:t>
      </w:r>
      <w:r w:rsidRPr="00FA203D">
        <w:rPr>
          <w:szCs w:val="28"/>
        </w:rPr>
        <w:t xml:space="preserve">постановление опубликовать на сайте «Лабинск-официальный» по </w:t>
      </w:r>
      <w:proofErr w:type="gramStart"/>
      <w:r w:rsidRPr="00FA203D">
        <w:rPr>
          <w:szCs w:val="28"/>
        </w:rPr>
        <w:t xml:space="preserve">адресу: </w:t>
      </w:r>
      <w:r w:rsidR="008F21BC">
        <w:rPr>
          <w:szCs w:val="28"/>
        </w:rPr>
        <w:t xml:space="preserve">  </w:t>
      </w:r>
      <w:proofErr w:type="gramEnd"/>
      <w:r w:rsidR="008F21BC">
        <w:rPr>
          <w:szCs w:val="28"/>
        </w:rPr>
        <w:t xml:space="preserve">                         </w:t>
      </w:r>
      <w:r w:rsidRPr="00FA203D">
        <w:rPr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EBE5109" w14:textId="353A3EB8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>Контроль за выполнением настоящего постановления возложить</w:t>
      </w:r>
      <w:r w:rsidR="007E0DD9">
        <w:rPr>
          <w:szCs w:val="28"/>
        </w:rPr>
        <w:t xml:space="preserve">                  </w:t>
      </w:r>
      <w:r w:rsidRPr="005740DA">
        <w:rPr>
          <w:szCs w:val="28"/>
        </w:rPr>
        <w:t xml:space="preserve"> на заместителя главы администрации Лабинского городского поселения Лабинского района</w:t>
      </w:r>
      <w:r w:rsidRPr="005740DA">
        <w:rPr>
          <w:color w:val="000000"/>
          <w:szCs w:val="28"/>
        </w:rPr>
        <w:t xml:space="preserve"> </w:t>
      </w:r>
      <w:r w:rsidR="00852904">
        <w:rPr>
          <w:color w:val="000000"/>
          <w:szCs w:val="28"/>
        </w:rPr>
        <w:t>Сиротина А.Н</w:t>
      </w:r>
      <w:r w:rsidRPr="005740DA">
        <w:rPr>
          <w:color w:val="000000"/>
          <w:szCs w:val="28"/>
        </w:rPr>
        <w:t>.</w:t>
      </w:r>
    </w:p>
    <w:p w14:paraId="56379C10" w14:textId="77777777" w:rsidR="00CB2347" w:rsidRPr="002C29FD" w:rsidRDefault="002C29FD" w:rsidP="002C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eastAsia="Times New Roman" w:cs="Times New Roman"/>
          <w:szCs w:val="28"/>
          <w:lang w:eastAsia="ru-RU"/>
        </w:rPr>
      </w:pPr>
      <w:r w:rsidRPr="002C29FD">
        <w:rPr>
          <w:rFonts w:eastAsia="Times New Roman" w:cs="Times New Roman"/>
          <w:szCs w:val="28"/>
          <w:lang w:eastAsia="ru-RU"/>
        </w:rPr>
        <w:t>Настоящее постановление вступает в силу не ранее 1 месяца со дня его официального опубликования.</w:t>
      </w:r>
    </w:p>
    <w:p w14:paraId="2E6AEAD4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56BF98C3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0F545133" w14:textId="77777777" w:rsidR="00CB2347" w:rsidRPr="005740DA" w:rsidRDefault="00A038C5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30BBDBA2" w14:textId="685711DD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="00A1632A">
        <w:rPr>
          <w:szCs w:val="28"/>
        </w:rPr>
        <w:tab/>
      </w:r>
      <w:proofErr w:type="gramStart"/>
      <w:r w:rsidR="00A1632A">
        <w:rPr>
          <w:szCs w:val="28"/>
        </w:rPr>
        <w:tab/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</w:t>
      </w:r>
      <w:proofErr w:type="gramEnd"/>
      <w:r w:rsidR="00FD0A23">
        <w:rPr>
          <w:szCs w:val="28"/>
        </w:rPr>
        <w:t xml:space="preserve"> Шеремет</w:t>
      </w:r>
    </w:p>
    <w:p w14:paraId="31E5A1FB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183E2A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B9A79D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0419CF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2F00A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639C3FD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120B2B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E756009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7F22AA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05A8DB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CFAE7BE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0992417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E0A53D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D3EE52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0EABE4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8915B1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B5F6F66" w14:textId="77777777" w:rsidR="009E35F2" w:rsidRDefault="009E35F2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74155D4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0865B36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D662578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2B85A5E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56F7FAB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181B3D1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7DC2AAB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45DE8D7" w14:textId="1684F4DC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5B25180" w14:textId="77777777" w:rsidR="007E0DD9" w:rsidRDefault="007E0DD9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1BA70B9" w14:textId="77777777" w:rsidR="00A038C5" w:rsidRDefault="00A038C5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sectPr w:rsidR="00A038C5" w:rsidSect="00525A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29DCA" w14:textId="77777777" w:rsidR="00380538" w:rsidRDefault="00380538">
      <w:pPr>
        <w:spacing w:after="0" w:line="240" w:lineRule="auto"/>
      </w:pPr>
      <w:r>
        <w:separator/>
      </w:r>
    </w:p>
  </w:endnote>
  <w:endnote w:type="continuationSeparator" w:id="0">
    <w:p w14:paraId="75C1BAEF" w14:textId="77777777" w:rsidR="00380538" w:rsidRDefault="0038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67D01" w14:textId="77777777" w:rsidR="00525A09" w:rsidRDefault="00525A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3EDD" w14:textId="77777777" w:rsidR="00525A09" w:rsidRDefault="00525A0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EA4EE" w14:textId="77777777" w:rsidR="00525A09" w:rsidRDefault="00525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2561" w14:textId="77777777" w:rsidR="00380538" w:rsidRDefault="00380538">
      <w:pPr>
        <w:spacing w:after="0" w:line="240" w:lineRule="auto"/>
      </w:pPr>
      <w:r>
        <w:separator/>
      </w:r>
    </w:p>
  </w:footnote>
  <w:footnote w:type="continuationSeparator" w:id="0">
    <w:p w14:paraId="2D6BB3E8" w14:textId="77777777" w:rsidR="00380538" w:rsidRDefault="00380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5A543" w14:textId="77777777" w:rsidR="00525A09" w:rsidRDefault="00525A0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83F95" w14:textId="77777777" w:rsidR="002B3E00" w:rsidRPr="008F21BC" w:rsidRDefault="00A37E15">
    <w:pPr>
      <w:pStyle w:val="a4"/>
      <w:jc w:val="center"/>
      <w:rPr>
        <w:bCs/>
      </w:rPr>
    </w:pPr>
    <w:r w:rsidRPr="008F21BC">
      <w:rPr>
        <w:bCs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8081" w14:textId="77777777" w:rsidR="00525A09" w:rsidRDefault="00525A0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2151BC5"/>
    <w:multiLevelType w:val="hybridMultilevel"/>
    <w:tmpl w:val="D7C8B8A0"/>
    <w:lvl w:ilvl="0" w:tplc="B734EF6E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60287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884029">
    <w:abstractNumId w:val="0"/>
  </w:num>
  <w:num w:numId="3" w16cid:durableId="935403996">
    <w:abstractNumId w:val="1"/>
  </w:num>
  <w:num w:numId="4" w16cid:durableId="1016926705">
    <w:abstractNumId w:val="2"/>
  </w:num>
  <w:num w:numId="5" w16cid:durableId="1817261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34431"/>
    <w:rsid w:val="0007733E"/>
    <w:rsid w:val="0009559B"/>
    <w:rsid w:val="000F25AF"/>
    <w:rsid w:val="00103EBE"/>
    <w:rsid w:val="00104CA8"/>
    <w:rsid w:val="00130778"/>
    <w:rsid w:val="001324D5"/>
    <w:rsid w:val="00176152"/>
    <w:rsid w:val="001774DE"/>
    <w:rsid w:val="00184024"/>
    <w:rsid w:val="001955E8"/>
    <w:rsid w:val="001B0940"/>
    <w:rsid w:val="001D143D"/>
    <w:rsid w:val="001D40E4"/>
    <w:rsid w:val="001E4F90"/>
    <w:rsid w:val="00220E6F"/>
    <w:rsid w:val="002247D7"/>
    <w:rsid w:val="002A5AA7"/>
    <w:rsid w:val="002B3E00"/>
    <w:rsid w:val="002C29FD"/>
    <w:rsid w:val="002E0E6C"/>
    <w:rsid w:val="002E3A86"/>
    <w:rsid w:val="00310BFE"/>
    <w:rsid w:val="00330945"/>
    <w:rsid w:val="00337FA6"/>
    <w:rsid w:val="00344B60"/>
    <w:rsid w:val="0035025A"/>
    <w:rsid w:val="00380538"/>
    <w:rsid w:val="003A7D0B"/>
    <w:rsid w:val="003C65B3"/>
    <w:rsid w:val="003F20C8"/>
    <w:rsid w:val="003F280D"/>
    <w:rsid w:val="004219E7"/>
    <w:rsid w:val="00433C89"/>
    <w:rsid w:val="0048539E"/>
    <w:rsid w:val="004D6350"/>
    <w:rsid w:val="004D682C"/>
    <w:rsid w:val="004F3B8F"/>
    <w:rsid w:val="00517972"/>
    <w:rsid w:val="00525A09"/>
    <w:rsid w:val="00533BB3"/>
    <w:rsid w:val="005662FD"/>
    <w:rsid w:val="00571AEB"/>
    <w:rsid w:val="005A5984"/>
    <w:rsid w:val="00600BBF"/>
    <w:rsid w:val="00605711"/>
    <w:rsid w:val="00606F23"/>
    <w:rsid w:val="0064007C"/>
    <w:rsid w:val="006771F0"/>
    <w:rsid w:val="00690F82"/>
    <w:rsid w:val="006B1F3E"/>
    <w:rsid w:val="006E5A7A"/>
    <w:rsid w:val="007002FC"/>
    <w:rsid w:val="007128DE"/>
    <w:rsid w:val="00746F68"/>
    <w:rsid w:val="00774212"/>
    <w:rsid w:val="007B0D01"/>
    <w:rsid w:val="007B537B"/>
    <w:rsid w:val="007C14F3"/>
    <w:rsid w:val="007C6DF8"/>
    <w:rsid w:val="007C7077"/>
    <w:rsid w:val="007E0DD9"/>
    <w:rsid w:val="007E585E"/>
    <w:rsid w:val="007F7E77"/>
    <w:rsid w:val="0080486F"/>
    <w:rsid w:val="00827F0F"/>
    <w:rsid w:val="00852904"/>
    <w:rsid w:val="00852B67"/>
    <w:rsid w:val="0087440E"/>
    <w:rsid w:val="00890B41"/>
    <w:rsid w:val="0089441C"/>
    <w:rsid w:val="008B1E38"/>
    <w:rsid w:val="008C07E7"/>
    <w:rsid w:val="008F21BC"/>
    <w:rsid w:val="00935F2F"/>
    <w:rsid w:val="00942171"/>
    <w:rsid w:val="00943B99"/>
    <w:rsid w:val="00953066"/>
    <w:rsid w:val="00961CC7"/>
    <w:rsid w:val="009E35F2"/>
    <w:rsid w:val="00A038C5"/>
    <w:rsid w:val="00A1632A"/>
    <w:rsid w:val="00A2424C"/>
    <w:rsid w:val="00A37E15"/>
    <w:rsid w:val="00A52043"/>
    <w:rsid w:val="00A6279D"/>
    <w:rsid w:val="00AC74F3"/>
    <w:rsid w:val="00AF55F0"/>
    <w:rsid w:val="00B554E2"/>
    <w:rsid w:val="00B76CB4"/>
    <w:rsid w:val="00B8012A"/>
    <w:rsid w:val="00B87F6F"/>
    <w:rsid w:val="00BA6E88"/>
    <w:rsid w:val="00BA75F0"/>
    <w:rsid w:val="00BB5393"/>
    <w:rsid w:val="00BC28D1"/>
    <w:rsid w:val="00BE0146"/>
    <w:rsid w:val="00BE671F"/>
    <w:rsid w:val="00C25EC4"/>
    <w:rsid w:val="00C650F3"/>
    <w:rsid w:val="00C75B54"/>
    <w:rsid w:val="00CA4273"/>
    <w:rsid w:val="00CB2347"/>
    <w:rsid w:val="00CC3EBD"/>
    <w:rsid w:val="00CD0145"/>
    <w:rsid w:val="00CD53C2"/>
    <w:rsid w:val="00CF7804"/>
    <w:rsid w:val="00D01752"/>
    <w:rsid w:val="00D142F5"/>
    <w:rsid w:val="00D1641F"/>
    <w:rsid w:val="00D2090F"/>
    <w:rsid w:val="00D31AC4"/>
    <w:rsid w:val="00D42400"/>
    <w:rsid w:val="00E32142"/>
    <w:rsid w:val="00E51A05"/>
    <w:rsid w:val="00E72C9F"/>
    <w:rsid w:val="00E83D84"/>
    <w:rsid w:val="00E91D47"/>
    <w:rsid w:val="00EB5A0E"/>
    <w:rsid w:val="00EB61FB"/>
    <w:rsid w:val="00ED6A67"/>
    <w:rsid w:val="00F3472C"/>
    <w:rsid w:val="00F44EC2"/>
    <w:rsid w:val="00F57599"/>
    <w:rsid w:val="00F66658"/>
    <w:rsid w:val="00F70BE5"/>
    <w:rsid w:val="00F75CF2"/>
    <w:rsid w:val="00F9135A"/>
    <w:rsid w:val="00F967A5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1368C"/>
  <w15:docId w15:val="{5A10380B-F3B1-4EB8-8FB1-907F76BD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118</cp:revision>
  <cp:lastPrinted>2022-07-15T09:34:00Z</cp:lastPrinted>
  <dcterms:created xsi:type="dcterms:W3CDTF">2015-12-01T09:33:00Z</dcterms:created>
  <dcterms:modified xsi:type="dcterms:W3CDTF">2022-07-15T09:37:00Z</dcterms:modified>
</cp:coreProperties>
</file>