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C85D9" w14:textId="25641A98" w:rsidR="00D13834" w:rsidRPr="008B61B6" w:rsidRDefault="00D13834" w:rsidP="00D13834">
      <w:pPr>
        <w:spacing w:after="0" w:line="240" w:lineRule="auto"/>
        <w:ind w:firstLine="709"/>
        <w:jc w:val="both"/>
        <w:rPr>
          <w:rFonts w:ascii="Times New Roman" w:eastAsia="Times New Roman" w:hAnsi="Times New Roman" w:cs="Times New Roman"/>
          <w:sz w:val="28"/>
          <w:szCs w:val="28"/>
        </w:rPr>
      </w:pPr>
      <w:r w:rsidRPr="008B61B6">
        <w:rPr>
          <w:rFonts w:ascii="Times New Roman" w:eastAsia="Times New Roman" w:hAnsi="Times New Roman" w:cs="Times New Roman"/>
          <w:sz w:val="28"/>
          <w:szCs w:val="28"/>
        </w:rPr>
        <w:t>Сообщаем Вам, что в</w:t>
      </w:r>
      <w:r w:rsidR="00CE151D" w:rsidRPr="008B61B6">
        <w:rPr>
          <w:rFonts w:ascii="Times New Roman" w:eastAsia="Times New Roman" w:hAnsi="Times New Roman" w:cs="Times New Roman"/>
          <w:sz w:val="28"/>
          <w:szCs w:val="28"/>
        </w:rPr>
        <w:t xml:space="preserve"> </w:t>
      </w:r>
      <w:r w:rsidR="00FB4A12">
        <w:rPr>
          <w:rFonts w:ascii="Times New Roman" w:hAnsi="Times New Roman"/>
          <w:sz w:val="28"/>
          <w:szCs w:val="28"/>
          <w:lang w:val="en-US"/>
        </w:rPr>
        <w:t>I</w:t>
      </w:r>
      <w:r w:rsidR="00FB4A12">
        <w:rPr>
          <w:rFonts w:ascii="Times New Roman" w:hAnsi="Times New Roman"/>
          <w:sz w:val="28"/>
          <w:szCs w:val="28"/>
        </w:rPr>
        <w:t xml:space="preserve"> полугодии </w:t>
      </w:r>
      <w:r w:rsidR="0059271D" w:rsidRPr="008B61B6">
        <w:rPr>
          <w:rFonts w:ascii="Times New Roman" w:eastAsia="Times New Roman" w:hAnsi="Times New Roman" w:cs="Times New Roman"/>
          <w:sz w:val="28"/>
          <w:szCs w:val="28"/>
        </w:rPr>
        <w:t>202</w:t>
      </w:r>
      <w:r w:rsidR="001B1DC0" w:rsidRPr="008B61B6">
        <w:rPr>
          <w:rFonts w:ascii="Times New Roman" w:eastAsia="Times New Roman" w:hAnsi="Times New Roman" w:cs="Times New Roman"/>
          <w:sz w:val="28"/>
          <w:szCs w:val="28"/>
        </w:rPr>
        <w:t>3</w:t>
      </w:r>
      <w:r w:rsidRPr="008B61B6">
        <w:rPr>
          <w:rFonts w:ascii="Times New Roman" w:eastAsia="Times New Roman" w:hAnsi="Times New Roman" w:cs="Times New Roman"/>
          <w:sz w:val="28"/>
          <w:szCs w:val="28"/>
        </w:rPr>
        <w:t xml:space="preserve"> года</w:t>
      </w:r>
      <w:r w:rsidR="0059271D" w:rsidRPr="008B61B6">
        <w:rPr>
          <w:rFonts w:ascii="Times New Roman" w:eastAsia="Times New Roman" w:hAnsi="Times New Roman" w:cs="Times New Roman"/>
          <w:sz w:val="28"/>
          <w:szCs w:val="28"/>
        </w:rPr>
        <w:t xml:space="preserve"> </w:t>
      </w:r>
      <w:r w:rsidRPr="008B61B6">
        <w:rPr>
          <w:rFonts w:ascii="Times New Roman" w:eastAsia="Times New Roman" w:hAnsi="Times New Roman" w:cs="Times New Roman"/>
          <w:sz w:val="28"/>
          <w:szCs w:val="28"/>
        </w:rPr>
        <w:t>в администрации Лабинского городского поселения работа с предложениями, заявлениями, жалобами граждан велась в соответствии с Конст</w:t>
      </w:r>
      <w:r w:rsidR="00CD477C" w:rsidRPr="008B61B6">
        <w:rPr>
          <w:rFonts w:ascii="Times New Roman" w:eastAsia="Times New Roman" w:hAnsi="Times New Roman" w:cs="Times New Roman"/>
          <w:sz w:val="28"/>
          <w:szCs w:val="28"/>
        </w:rPr>
        <w:t>итуцией Р</w:t>
      </w:r>
      <w:r w:rsidR="00956FD4" w:rsidRPr="008B61B6">
        <w:rPr>
          <w:rFonts w:ascii="Times New Roman" w:eastAsia="Times New Roman" w:hAnsi="Times New Roman" w:cs="Times New Roman"/>
          <w:sz w:val="28"/>
          <w:szCs w:val="28"/>
        </w:rPr>
        <w:t xml:space="preserve">оссийской </w:t>
      </w:r>
      <w:r w:rsidR="00CD477C" w:rsidRPr="008B61B6">
        <w:rPr>
          <w:rFonts w:ascii="Times New Roman" w:eastAsia="Times New Roman" w:hAnsi="Times New Roman" w:cs="Times New Roman"/>
          <w:sz w:val="28"/>
          <w:szCs w:val="28"/>
        </w:rPr>
        <w:t>Ф</w:t>
      </w:r>
      <w:r w:rsidR="00956FD4" w:rsidRPr="008B61B6">
        <w:rPr>
          <w:rFonts w:ascii="Times New Roman" w:eastAsia="Times New Roman" w:hAnsi="Times New Roman" w:cs="Times New Roman"/>
          <w:sz w:val="28"/>
          <w:szCs w:val="28"/>
        </w:rPr>
        <w:t>едерации</w:t>
      </w:r>
      <w:r w:rsidR="00CD477C" w:rsidRPr="008B61B6">
        <w:rPr>
          <w:rFonts w:ascii="Times New Roman" w:eastAsia="Times New Roman" w:hAnsi="Times New Roman" w:cs="Times New Roman"/>
          <w:sz w:val="28"/>
          <w:szCs w:val="28"/>
        </w:rPr>
        <w:t>, Федеральным законом</w:t>
      </w:r>
      <w:r w:rsidR="00A71842" w:rsidRPr="008B61B6">
        <w:rPr>
          <w:rFonts w:ascii="Times New Roman" w:eastAsia="Times New Roman" w:hAnsi="Times New Roman" w:cs="Times New Roman"/>
          <w:sz w:val="28"/>
          <w:szCs w:val="28"/>
        </w:rPr>
        <w:t xml:space="preserve"> </w:t>
      </w:r>
      <w:r w:rsidRPr="008B61B6">
        <w:rPr>
          <w:rFonts w:ascii="Times New Roman" w:eastAsia="Times New Roman" w:hAnsi="Times New Roman" w:cs="Times New Roman"/>
          <w:sz w:val="28"/>
          <w:szCs w:val="28"/>
        </w:rPr>
        <w:t>от 02.05.2006 № 59-ФЗ «О порядке рассмотрения обращений граждан Российской Федераци</w:t>
      </w:r>
      <w:r w:rsidR="00CD477C" w:rsidRPr="008B61B6">
        <w:rPr>
          <w:rFonts w:ascii="Times New Roman" w:eastAsia="Times New Roman" w:hAnsi="Times New Roman" w:cs="Times New Roman"/>
          <w:sz w:val="28"/>
          <w:szCs w:val="28"/>
        </w:rPr>
        <w:t>и», законом Краснодарского края</w:t>
      </w:r>
      <w:r w:rsidR="00776136" w:rsidRPr="008B61B6">
        <w:rPr>
          <w:rFonts w:ascii="Times New Roman" w:eastAsia="Times New Roman" w:hAnsi="Times New Roman" w:cs="Times New Roman"/>
          <w:sz w:val="28"/>
          <w:szCs w:val="28"/>
        </w:rPr>
        <w:t xml:space="preserve"> </w:t>
      </w:r>
      <w:r w:rsidRPr="008B61B6">
        <w:rPr>
          <w:rFonts w:ascii="Times New Roman" w:eastAsia="Times New Roman" w:hAnsi="Times New Roman" w:cs="Times New Roman"/>
          <w:sz w:val="28"/>
          <w:szCs w:val="28"/>
        </w:rPr>
        <w:t>от 28.06.2007</w:t>
      </w:r>
      <w:r w:rsidR="00E606C8" w:rsidRPr="008B61B6">
        <w:rPr>
          <w:rFonts w:ascii="Times New Roman" w:eastAsia="Times New Roman" w:hAnsi="Times New Roman" w:cs="Times New Roman"/>
          <w:sz w:val="28"/>
          <w:szCs w:val="28"/>
        </w:rPr>
        <w:t xml:space="preserve"> № 1270-КЗ </w:t>
      </w:r>
      <w:r w:rsidRPr="008B61B6">
        <w:rPr>
          <w:rFonts w:ascii="Times New Roman" w:eastAsia="Times New Roman" w:hAnsi="Times New Roman" w:cs="Times New Roman"/>
          <w:sz w:val="28"/>
          <w:szCs w:val="28"/>
        </w:rPr>
        <w:t xml:space="preserve">«О дополнительных гарантиях реализации права граждан на обращение в Краснодарском крае», Уставом Лабинского городского поселения и Порядком рассмотрения обращений граждан </w:t>
      </w:r>
      <w:r w:rsidR="00DB0700" w:rsidRPr="008B61B6">
        <w:rPr>
          <w:rFonts w:ascii="Times New Roman" w:eastAsia="Times New Roman" w:hAnsi="Times New Roman" w:cs="Times New Roman"/>
          <w:sz w:val="28"/>
          <w:szCs w:val="28"/>
        </w:rPr>
        <w:t xml:space="preserve">в </w:t>
      </w:r>
      <w:r w:rsidRPr="008B61B6">
        <w:rPr>
          <w:rFonts w:ascii="Times New Roman" w:eastAsia="Times New Roman" w:hAnsi="Times New Roman" w:cs="Times New Roman"/>
          <w:sz w:val="28"/>
          <w:szCs w:val="28"/>
        </w:rPr>
        <w:t>администрации Лабинского городского поселения Лабинского района, утвержденным постановлением администрации от</w:t>
      </w:r>
      <w:r w:rsidR="00A645BE" w:rsidRPr="008B61B6">
        <w:rPr>
          <w:rFonts w:ascii="Times New Roman" w:eastAsia="Times New Roman" w:hAnsi="Times New Roman" w:cs="Times New Roman"/>
          <w:sz w:val="28"/>
          <w:szCs w:val="28"/>
        </w:rPr>
        <w:t xml:space="preserve"> </w:t>
      </w:r>
      <w:r w:rsidR="00937D6B" w:rsidRPr="008B61B6">
        <w:rPr>
          <w:rFonts w:ascii="Times New Roman" w:eastAsia="Times New Roman" w:hAnsi="Times New Roman" w:cs="Times New Roman"/>
          <w:sz w:val="28"/>
          <w:szCs w:val="28"/>
        </w:rPr>
        <w:t>02</w:t>
      </w:r>
      <w:r w:rsidRPr="008B61B6">
        <w:rPr>
          <w:rFonts w:ascii="Times New Roman" w:eastAsia="Times New Roman" w:hAnsi="Times New Roman" w:cs="Times New Roman"/>
          <w:sz w:val="28"/>
          <w:szCs w:val="28"/>
        </w:rPr>
        <w:t>.</w:t>
      </w:r>
      <w:r w:rsidR="00937D6B" w:rsidRPr="008B61B6">
        <w:rPr>
          <w:rFonts w:ascii="Times New Roman" w:eastAsia="Times New Roman" w:hAnsi="Times New Roman" w:cs="Times New Roman"/>
          <w:sz w:val="28"/>
          <w:szCs w:val="28"/>
        </w:rPr>
        <w:t>03</w:t>
      </w:r>
      <w:r w:rsidRPr="008B61B6">
        <w:rPr>
          <w:rFonts w:ascii="Times New Roman" w:eastAsia="Times New Roman" w:hAnsi="Times New Roman" w:cs="Times New Roman"/>
          <w:sz w:val="28"/>
          <w:szCs w:val="28"/>
        </w:rPr>
        <w:t>.201</w:t>
      </w:r>
      <w:r w:rsidR="00937D6B" w:rsidRPr="008B61B6">
        <w:rPr>
          <w:rFonts w:ascii="Times New Roman" w:eastAsia="Times New Roman" w:hAnsi="Times New Roman" w:cs="Times New Roman"/>
          <w:sz w:val="28"/>
          <w:szCs w:val="28"/>
        </w:rPr>
        <w:t xml:space="preserve">7 </w:t>
      </w:r>
      <w:r w:rsidRPr="008B61B6">
        <w:rPr>
          <w:rFonts w:ascii="Times New Roman" w:eastAsia="Times New Roman" w:hAnsi="Times New Roman" w:cs="Times New Roman"/>
          <w:sz w:val="28"/>
          <w:szCs w:val="28"/>
        </w:rPr>
        <w:t xml:space="preserve">№ </w:t>
      </w:r>
      <w:r w:rsidR="00937D6B" w:rsidRPr="008B61B6">
        <w:rPr>
          <w:rFonts w:ascii="Times New Roman" w:eastAsia="Times New Roman" w:hAnsi="Times New Roman" w:cs="Times New Roman"/>
          <w:sz w:val="28"/>
          <w:szCs w:val="28"/>
        </w:rPr>
        <w:t>201</w:t>
      </w:r>
      <w:r w:rsidRPr="008B61B6">
        <w:rPr>
          <w:rFonts w:ascii="Times New Roman" w:eastAsia="Times New Roman" w:hAnsi="Times New Roman" w:cs="Times New Roman"/>
          <w:sz w:val="28"/>
          <w:szCs w:val="28"/>
        </w:rPr>
        <w:t>.</w:t>
      </w:r>
    </w:p>
    <w:p w14:paraId="4497A58E" w14:textId="431290A5" w:rsidR="005A175D" w:rsidRPr="00C23624" w:rsidRDefault="00D13834" w:rsidP="00D13834">
      <w:pPr>
        <w:spacing w:after="0" w:line="240" w:lineRule="auto"/>
        <w:ind w:firstLine="709"/>
        <w:jc w:val="both"/>
        <w:rPr>
          <w:rFonts w:ascii="Times New Roman" w:eastAsia="Times New Roman" w:hAnsi="Times New Roman" w:cs="Times New Roman"/>
          <w:sz w:val="28"/>
          <w:szCs w:val="28"/>
        </w:rPr>
      </w:pPr>
      <w:r w:rsidRPr="008B61B6">
        <w:rPr>
          <w:rFonts w:ascii="Times New Roman" w:eastAsia="Times New Roman" w:hAnsi="Times New Roman" w:cs="Times New Roman"/>
          <w:sz w:val="28"/>
          <w:szCs w:val="28"/>
        </w:rPr>
        <w:t>В администрацию Лабинског</w:t>
      </w:r>
      <w:r w:rsidR="0052246D" w:rsidRPr="008B61B6">
        <w:rPr>
          <w:rFonts w:ascii="Times New Roman" w:eastAsia="Times New Roman" w:hAnsi="Times New Roman" w:cs="Times New Roman"/>
          <w:sz w:val="28"/>
          <w:szCs w:val="28"/>
        </w:rPr>
        <w:t>о</w:t>
      </w:r>
      <w:r w:rsidR="000654D0" w:rsidRPr="008B61B6">
        <w:rPr>
          <w:rFonts w:ascii="Times New Roman" w:eastAsia="Times New Roman" w:hAnsi="Times New Roman" w:cs="Times New Roman"/>
          <w:sz w:val="28"/>
          <w:szCs w:val="28"/>
        </w:rPr>
        <w:t xml:space="preserve"> городского поселения за </w:t>
      </w:r>
      <w:r w:rsidR="00FB4A12">
        <w:rPr>
          <w:rFonts w:ascii="Times New Roman" w:hAnsi="Times New Roman"/>
          <w:sz w:val="28"/>
          <w:szCs w:val="28"/>
          <w:lang w:val="en-US"/>
        </w:rPr>
        <w:t>I</w:t>
      </w:r>
      <w:r w:rsidR="00FB4A12">
        <w:rPr>
          <w:rFonts w:ascii="Times New Roman" w:hAnsi="Times New Roman"/>
          <w:sz w:val="28"/>
          <w:szCs w:val="28"/>
        </w:rPr>
        <w:t xml:space="preserve"> полугодие </w:t>
      </w:r>
      <w:r w:rsidR="00A645BE" w:rsidRPr="008B61B6">
        <w:rPr>
          <w:rFonts w:ascii="Times New Roman" w:eastAsia="Times New Roman" w:hAnsi="Times New Roman" w:cs="Times New Roman"/>
          <w:sz w:val="28"/>
          <w:szCs w:val="28"/>
        </w:rPr>
        <w:t>202</w:t>
      </w:r>
      <w:r w:rsidR="001B1DC0" w:rsidRPr="008B61B6">
        <w:rPr>
          <w:rFonts w:ascii="Times New Roman" w:eastAsia="Times New Roman" w:hAnsi="Times New Roman" w:cs="Times New Roman"/>
          <w:sz w:val="28"/>
          <w:szCs w:val="28"/>
        </w:rPr>
        <w:t>3</w:t>
      </w:r>
      <w:r w:rsidRPr="008B61B6">
        <w:rPr>
          <w:rFonts w:ascii="Times New Roman" w:eastAsia="Times New Roman" w:hAnsi="Times New Roman" w:cs="Times New Roman"/>
          <w:sz w:val="28"/>
          <w:szCs w:val="28"/>
        </w:rPr>
        <w:t xml:space="preserve"> года </w:t>
      </w:r>
      <w:r w:rsidRPr="00C23624">
        <w:rPr>
          <w:rFonts w:ascii="Times New Roman" w:eastAsia="Times New Roman" w:hAnsi="Times New Roman" w:cs="Times New Roman"/>
          <w:sz w:val="28"/>
          <w:szCs w:val="28"/>
        </w:rPr>
        <w:t xml:space="preserve">поступило </w:t>
      </w:r>
      <w:r w:rsidR="00FB4A12">
        <w:rPr>
          <w:rFonts w:ascii="Times New Roman" w:eastAsia="Times New Roman" w:hAnsi="Times New Roman" w:cs="Times New Roman"/>
          <w:color w:val="000000"/>
          <w:sz w:val="28"/>
          <w:szCs w:val="28"/>
        </w:rPr>
        <w:t>725</w:t>
      </w:r>
      <w:r w:rsidR="00A645BE" w:rsidRPr="00C23624">
        <w:rPr>
          <w:rFonts w:ascii="Times New Roman" w:eastAsia="Times New Roman" w:hAnsi="Times New Roman" w:cs="Times New Roman"/>
          <w:color w:val="000000"/>
          <w:sz w:val="28"/>
          <w:szCs w:val="28"/>
        </w:rPr>
        <w:t xml:space="preserve"> </w:t>
      </w:r>
      <w:r w:rsidR="00A645BE" w:rsidRPr="00C23624">
        <w:rPr>
          <w:rFonts w:ascii="Times New Roman" w:eastAsia="Times New Roman" w:hAnsi="Times New Roman" w:cs="Times New Roman"/>
          <w:sz w:val="28"/>
          <w:szCs w:val="28"/>
        </w:rPr>
        <w:t>письменн</w:t>
      </w:r>
      <w:r w:rsidR="00106678" w:rsidRPr="00C23624">
        <w:rPr>
          <w:rFonts w:ascii="Times New Roman" w:eastAsia="Times New Roman" w:hAnsi="Times New Roman" w:cs="Times New Roman"/>
          <w:sz w:val="28"/>
          <w:szCs w:val="28"/>
        </w:rPr>
        <w:t>ых</w:t>
      </w:r>
      <w:r w:rsidR="00A645BE" w:rsidRPr="00C23624">
        <w:rPr>
          <w:rFonts w:ascii="Times New Roman" w:eastAsia="Times New Roman" w:hAnsi="Times New Roman" w:cs="Times New Roman"/>
          <w:sz w:val="28"/>
          <w:szCs w:val="28"/>
        </w:rPr>
        <w:t xml:space="preserve"> обращени</w:t>
      </w:r>
      <w:r w:rsidR="00106678" w:rsidRPr="00C23624">
        <w:rPr>
          <w:rFonts w:ascii="Times New Roman" w:eastAsia="Times New Roman" w:hAnsi="Times New Roman" w:cs="Times New Roman"/>
          <w:sz w:val="28"/>
          <w:szCs w:val="28"/>
        </w:rPr>
        <w:t>й</w:t>
      </w:r>
      <w:r w:rsidRPr="00C23624">
        <w:rPr>
          <w:rFonts w:ascii="Times New Roman" w:eastAsia="Times New Roman" w:hAnsi="Times New Roman" w:cs="Times New Roman"/>
          <w:sz w:val="28"/>
          <w:szCs w:val="28"/>
        </w:rPr>
        <w:t xml:space="preserve"> от жителей города Лабинска.</w:t>
      </w:r>
      <w:r w:rsidR="00A645BE" w:rsidRPr="00C23624">
        <w:rPr>
          <w:rFonts w:ascii="Times New Roman" w:eastAsia="Times New Roman" w:hAnsi="Times New Roman" w:cs="Times New Roman"/>
          <w:sz w:val="28"/>
          <w:szCs w:val="28"/>
        </w:rPr>
        <w:t xml:space="preserve"> </w:t>
      </w:r>
      <w:r w:rsidRPr="00C23624">
        <w:rPr>
          <w:rFonts w:ascii="Times New Roman" w:eastAsia="Times New Roman" w:hAnsi="Times New Roman" w:cs="Times New Roman"/>
          <w:sz w:val="28"/>
          <w:szCs w:val="28"/>
        </w:rPr>
        <w:t>За отчетный период</w:t>
      </w:r>
      <w:r w:rsidR="005B0B0E" w:rsidRPr="00C23624">
        <w:rPr>
          <w:rFonts w:ascii="Times New Roman" w:eastAsia="Times New Roman" w:hAnsi="Times New Roman" w:cs="Times New Roman"/>
          <w:sz w:val="28"/>
          <w:szCs w:val="28"/>
        </w:rPr>
        <w:t xml:space="preserve"> </w:t>
      </w:r>
      <w:r w:rsidR="00FB4A12">
        <w:rPr>
          <w:rFonts w:ascii="Times New Roman" w:eastAsia="Times New Roman" w:hAnsi="Times New Roman" w:cs="Times New Roman"/>
          <w:sz w:val="28"/>
          <w:szCs w:val="28"/>
        </w:rPr>
        <w:t>310</w:t>
      </w:r>
      <w:r w:rsidR="00A15639" w:rsidRPr="00C23624">
        <w:rPr>
          <w:rFonts w:ascii="Times New Roman" w:eastAsia="Times New Roman" w:hAnsi="Times New Roman" w:cs="Times New Roman"/>
          <w:sz w:val="28"/>
          <w:szCs w:val="28"/>
        </w:rPr>
        <w:t xml:space="preserve"> обращени</w:t>
      </w:r>
      <w:r w:rsidR="000C27B8">
        <w:rPr>
          <w:rFonts w:ascii="Times New Roman" w:eastAsia="Times New Roman" w:hAnsi="Times New Roman" w:cs="Times New Roman"/>
          <w:sz w:val="28"/>
          <w:szCs w:val="28"/>
        </w:rPr>
        <w:t>й</w:t>
      </w:r>
      <w:r w:rsidR="00A645BE" w:rsidRPr="00C23624">
        <w:rPr>
          <w:rFonts w:ascii="Times New Roman" w:eastAsia="Times New Roman" w:hAnsi="Times New Roman" w:cs="Times New Roman"/>
          <w:sz w:val="28"/>
          <w:szCs w:val="28"/>
        </w:rPr>
        <w:t xml:space="preserve"> </w:t>
      </w:r>
      <w:r w:rsidRPr="00C23624">
        <w:rPr>
          <w:rFonts w:ascii="Times New Roman" w:eastAsia="Times New Roman" w:hAnsi="Times New Roman" w:cs="Times New Roman"/>
          <w:sz w:val="28"/>
          <w:szCs w:val="28"/>
        </w:rPr>
        <w:t>поступил</w:t>
      </w:r>
      <w:r w:rsidR="006E220E" w:rsidRPr="00C23624">
        <w:rPr>
          <w:rFonts w:ascii="Times New Roman" w:eastAsia="Times New Roman" w:hAnsi="Times New Roman" w:cs="Times New Roman"/>
          <w:sz w:val="28"/>
          <w:szCs w:val="28"/>
        </w:rPr>
        <w:t>о</w:t>
      </w:r>
      <w:r w:rsidR="00A645BE" w:rsidRPr="00C23624">
        <w:rPr>
          <w:rFonts w:ascii="Times New Roman" w:eastAsia="Times New Roman" w:hAnsi="Times New Roman" w:cs="Times New Roman"/>
          <w:sz w:val="28"/>
          <w:szCs w:val="28"/>
        </w:rPr>
        <w:t xml:space="preserve"> </w:t>
      </w:r>
      <w:r w:rsidRPr="00C23624">
        <w:rPr>
          <w:rFonts w:ascii="Times New Roman" w:eastAsia="Times New Roman" w:hAnsi="Times New Roman" w:cs="Times New Roman"/>
          <w:sz w:val="28"/>
          <w:szCs w:val="28"/>
        </w:rPr>
        <w:t>из администрации муниципального образо</w:t>
      </w:r>
      <w:r w:rsidR="005B0B0E" w:rsidRPr="00C23624">
        <w:rPr>
          <w:rFonts w:ascii="Times New Roman" w:eastAsia="Times New Roman" w:hAnsi="Times New Roman" w:cs="Times New Roman"/>
          <w:sz w:val="28"/>
          <w:szCs w:val="28"/>
        </w:rPr>
        <w:t xml:space="preserve">вания Лабинский район, из них: </w:t>
      </w:r>
      <w:r w:rsidR="00FB4A12">
        <w:rPr>
          <w:rFonts w:ascii="Times New Roman" w:eastAsia="Times New Roman" w:hAnsi="Times New Roman" w:cs="Times New Roman"/>
          <w:sz w:val="28"/>
          <w:szCs w:val="28"/>
        </w:rPr>
        <w:t>63</w:t>
      </w:r>
      <w:r w:rsidR="000E5D6A" w:rsidRPr="00272693">
        <w:rPr>
          <w:rFonts w:ascii="Times New Roman" w:eastAsia="Times New Roman" w:hAnsi="Times New Roman" w:cs="Times New Roman"/>
          <w:sz w:val="28"/>
          <w:szCs w:val="28"/>
        </w:rPr>
        <w:t xml:space="preserve"> </w:t>
      </w:r>
      <w:r w:rsidRPr="00272693">
        <w:rPr>
          <w:rFonts w:ascii="Times New Roman" w:eastAsia="Times New Roman" w:hAnsi="Times New Roman" w:cs="Times New Roman"/>
          <w:sz w:val="28"/>
          <w:szCs w:val="28"/>
        </w:rPr>
        <w:t>обраще</w:t>
      </w:r>
      <w:r w:rsidR="005B0B0E" w:rsidRPr="00272693">
        <w:rPr>
          <w:rFonts w:ascii="Times New Roman" w:eastAsia="Times New Roman" w:hAnsi="Times New Roman" w:cs="Times New Roman"/>
          <w:sz w:val="28"/>
          <w:szCs w:val="28"/>
        </w:rPr>
        <w:t>ни</w:t>
      </w:r>
      <w:r w:rsidR="00FB4A12">
        <w:rPr>
          <w:rFonts w:ascii="Times New Roman" w:eastAsia="Times New Roman" w:hAnsi="Times New Roman" w:cs="Times New Roman"/>
          <w:sz w:val="28"/>
          <w:szCs w:val="28"/>
        </w:rPr>
        <w:t>я</w:t>
      </w:r>
      <w:r w:rsidR="006E72FE" w:rsidRPr="00272693">
        <w:rPr>
          <w:rFonts w:ascii="Times New Roman" w:eastAsia="Times New Roman" w:hAnsi="Times New Roman" w:cs="Times New Roman"/>
          <w:sz w:val="28"/>
          <w:szCs w:val="28"/>
        </w:rPr>
        <w:t xml:space="preserve"> из Управления Президента РФ</w:t>
      </w:r>
      <w:r w:rsidR="00334A71" w:rsidRPr="00272693">
        <w:rPr>
          <w:rFonts w:ascii="Times New Roman" w:eastAsia="Times New Roman" w:hAnsi="Times New Roman" w:cs="Times New Roman"/>
          <w:sz w:val="28"/>
          <w:szCs w:val="28"/>
        </w:rPr>
        <w:t>,</w:t>
      </w:r>
      <w:r w:rsidR="000C27B8" w:rsidRPr="00272693">
        <w:rPr>
          <w:rFonts w:ascii="Times New Roman" w:hAnsi="Times New Roman"/>
          <w:sz w:val="28"/>
          <w:szCs w:val="28"/>
        </w:rPr>
        <w:t xml:space="preserve"> 1 обращение из Генеральной прокуратуры Российской Федерации, 6 обращений из прокуратуры Краснодарского края,</w:t>
      </w:r>
      <w:r w:rsidR="004F37A3" w:rsidRPr="00272693">
        <w:rPr>
          <w:rFonts w:ascii="Times New Roman" w:eastAsia="Times New Roman" w:hAnsi="Times New Roman" w:cs="Times New Roman"/>
          <w:sz w:val="28"/>
          <w:szCs w:val="28"/>
        </w:rPr>
        <w:t xml:space="preserve"> </w:t>
      </w:r>
      <w:r w:rsidR="00FB4A12">
        <w:rPr>
          <w:rFonts w:ascii="Times New Roman" w:eastAsia="Times New Roman" w:hAnsi="Times New Roman" w:cs="Times New Roman"/>
          <w:sz w:val="28"/>
          <w:szCs w:val="28"/>
        </w:rPr>
        <w:t>144</w:t>
      </w:r>
      <w:r w:rsidR="009562FB" w:rsidRPr="00272693">
        <w:rPr>
          <w:rFonts w:ascii="Times New Roman" w:eastAsia="Times New Roman" w:hAnsi="Times New Roman" w:cs="Times New Roman"/>
          <w:sz w:val="28"/>
          <w:szCs w:val="28"/>
        </w:rPr>
        <w:t xml:space="preserve"> </w:t>
      </w:r>
      <w:r w:rsidR="008150A4" w:rsidRPr="00272693">
        <w:rPr>
          <w:rFonts w:ascii="Times New Roman" w:eastAsia="Times New Roman" w:hAnsi="Times New Roman" w:cs="Times New Roman"/>
          <w:sz w:val="28"/>
          <w:szCs w:val="28"/>
        </w:rPr>
        <w:t>обращени</w:t>
      </w:r>
      <w:r w:rsidR="00FB4A12">
        <w:rPr>
          <w:rFonts w:ascii="Times New Roman" w:eastAsia="Times New Roman" w:hAnsi="Times New Roman" w:cs="Times New Roman"/>
          <w:sz w:val="28"/>
          <w:szCs w:val="28"/>
        </w:rPr>
        <w:t>я</w:t>
      </w:r>
      <w:r w:rsidRPr="00272693">
        <w:rPr>
          <w:rFonts w:ascii="Times New Roman" w:eastAsia="Times New Roman" w:hAnsi="Times New Roman" w:cs="Times New Roman"/>
          <w:sz w:val="28"/>
          <w:szCs w:val="28"/>
        </w:rPr>
        <w:t xml:space="preserve"> из адм</w:t>
      </w:r>
      <w:r w:rsidR="00576049" w:rsidRPr="00272693">
        <w:rPr>
          <w:rFonts w:ascii="Times New Roman" w:eastAsia="Times New Roman" w:hAnsi="Times New Roman" w:cs="Times New Roman"/>
          <w:sz w:val="28"/>
          <w:szCs w:val="28"/>
        </w:rPr>
        <w:t>и</w:t>
      </w:r>
      <w:r w:rsidR="001701DE" w:rsidRPr="00272693">
        <w:rPr>
          <w:rFonts w:ascii="Times New Roman" w:eastAsia="Times New Roman" w:hAnsi="Times New Roman" w:cs="Times New Roman"/>
          <w:sz w:val="28"/>
          <w:szCs w:val="28"/>
        </w:rPr>
        <w:t>нистрации Краснодарского края</w:t>
      </w:r>
      <w:r w:rsidR="00C933F5" w:rsidRPr="00272693">
        <w:rPr>
          <w:rFonts w:ascii="Times New Roman" w:eastAsia="Times New Roman" w:hAnsi="Times New Roman" w:cs="Times New Roman"/>
          <w:sz w:val="28"/>
          <w:szCs w:val="28"/>
        </w:rPr>
        <w:t>,</w:t>
      </w:r>
      <w:r w:rsidR="000C27B8" w:rsidRPr="00272693">
        <w:rPr>
          <w:rFonts w:ascii="Times New Roman" w:hAnsi="Times New Roman"/>
          <w:sz w:val="28"/>
          <w:szCs w:val="28"/>
        </w:rPr>
        <w:t xml:space="preserve"> </w:t>
      </w:r>
      <w:r w:rsidR="00FB4A12" w:rsidRPr="00C23624">
        <w:rPr>
          <w:rFonts w:ascii="Times New Roman" w:eastAsia="Times New Roman" w:hAnsi="Times New Roman" w:cs="Times New Roman"/>
          <w:sz w:val="28"/>
          <w:szCs w:val="28"/>
        </w:rPr>
        <w:t xml:space="preserve">1 обращение из </w:t>
      </w:r>
      <w:r w:rsidR="00FB4A12">
        <w:rPr>
          <w:rFonts w:ascii="Times New Roman" w:eastAsia="Times New Roman" w:hAnsi="Times New Roman" w:cs="Times New Roman"/>
          <w:sz w:val="28"/>
          <w:szCs w:val="28"/>
        </w:rPr>
        <w:t>д</w:t>
      </w:r>
      <w:r w:rsidR="00FB4A12" w:rsidRPr="00C23624">
        <w:rPr>
          <w:rFonts w:ascii="Times New Roman" w:eastAsia="Times New Roman" w:hAnsi="Times New Roman" w:cs="Times New Roman"/>
          <w:sz w:val="28"/>
          <w:szCs w:val="28"/>
        </w:rPr>
        <w:t xml:space="preserve">епартамента архитектуры и градостроительства Краснодарского края, </w:t>
      </w:r>
      <w:r w:rsidR="00FB4A12">
        <w:rPr>
          <w:rFonts w:ascii="Times New Roman" w:eastAsia="Times New Roman" w:hAnsi="Times New Roman" w:cs="Times New Roman"/>
          <w:sz w:val="28"/>
          <w:szCs w:val="28"/>
        </w:rPr>
        <w:t>2</w:t>
      </w:r>
      <w:r w:rsidR="00FB4A12" w:rsidRPr="00C23624">
        <w:rPr>
          <w:rFonts w:ascii="Times New Roman" w:eastAsia="Times New Roman" w:hAnsi="Times New Roman" w:cs="Times New Roman"/>
          <w:sz w:val="28"/>
          <w:szCs w:val="28"/>
        </w:rPr>
        <w:t xml:space="preserve"> обращени</w:t>
      </w:r>
      <w:r w:rsidR="00FB4A12">
        <w:rPr>
          <w:rFonts w:ascii="Times New Roman" w:eastAsia="Times New Roman" w:hAnsi="Times New Roman" w:cs="Times New Roman"/>
          <w:sz w:val="28"/>
          <w:szCs w:val="28"/>
        </w:rPr>
        <w:t>я</w:t>
      </w:r>
      <w:r w:rsidR="00FB4A12" w:rsidRPr="00C23624">
        <w:rPr>
          <w:rFonts w:ascii="Times New Roman" w:eastAsia="Times New Roman" w:hAnsi="Times New Roman" w:cs="Times New Roman"/>
          <w:sz w:val="28"/>
          <w:szCs w:val="28"/>
        </w:rPr>
        <w:t xml:space="preserve"> из </w:t>
      </w:r>
      <w:r w:rsidR="00FB4A12">
        <w:rPr>
          <w:rFonts w:ascii="Times New Roman" w:eastAsia="Times New Roman" w:hAnsi="Times New Roman" w:cs="Times New Roman"/>
          <w:sz w:val="28"/>
          <w:szCs w:val="28"/>
        </w:rPr>
        <w:t>д</w:t>
      </w:r>
      <w:r w:rsidR="00FB4A12" w:rsidRPr="00C23624">
        <w:rPr>
          <w:rFonts w:ascii="Times New Roman" w:eastAsia="Times New Roman" w:hAnsi="Times New Roman" w:cs="Times New Roman"/>
          <w:sz w:val="28"/>
          <w:szCs w:val="28"/>
        </w:rPr>
        <w:t>епартамента ветеринарии Краснодарского края,</w:t>
      </w:r>
      <w:r w:rsidR="00FB4A12">
        <w:rPr>
          <w:rFonts w:ascii="Times New Roman" w:eastAsia="Times New Roman" w:hAnsi="Times New Roman" w:cs="Times New Roman"/>
          <w:sz w:val="28"/>
          <w:szCs w:val="28"/>
        </w:rPr>
        <w:t xml:space="preserve"> </w:t>
      </w:r>
      <w:bookmarkStart w:id="0" w:name="_Hlk126155438"/>
      <w:r w:rsidR="00FB4A12" w:rsidRPr="00F14D00">
        <w:rPr>
          <w:rFonts w:ascii="Times New Roman" w:eastAsia="Times New Roman" w:hAnsi="Times New Roman" w:cs="Times New Roman"/>
          <w:sz w:val="28"/>
          <w:szCs w:val="28"/>
        </w:rPr>
        <w:t xml:space="preserve">1 обращение из Законодательного Собрания Краснодарского края седьмого созыва, </w:t>
      </w:r>
      <w:bookmarkEnd w:id="0"/>
      <w:r w:rsidR="00564774">
        <w:rPr>
          <w:rFonts w:ascii="Times New Roman" w:eastAsia="Times New Roman" w:hAnsi="Times New Roman" w:cs="Times New Roman"/>
          <w:sz w:val="28"/>
          <w:szCs w:val="28"/>
        </w:rPr>
        <w:t xml:space="preserve">                            </w:t>
      </w:r>
      <w:r w:rsidR="00FB4A12">
        <w:rPr>
          <w:rFonts w:ascii="Times New Roman" w:eastAsia="Times New Roman" w:hAnsi="Times New Roman" w:cs="Times New Roman"/>
          <w:sz w:val="28"/>
          <w:szCs w:val="28"/>
        </w:rPr>
        <w:t>1 обращение из приемной Председателя партии «Единая Россия»,</w:t>
      </w:r>
      <w:r w:rsidR="00FB4A12">
        <w:rPr>
          <w:rFonts w:ascii="Times New Roman" w:hAnsi="Times New Roman"/>
          <w:sz w:val="28"/>
          <w:szCs w:val="28"/>
        </w:rPr>
        <w:t xml:space="preserve">              </w:t>
      </w:r>
      <w:r w:rsidR="00564774">
        <w:rPr>
          <w:rFonts w:ascii="Times New Roman" w:hAnsi="Times New Roman"/>
          <w:sz w:val="28"/>
          <w:szCs w:val="28"/>
        </w:rPr>
        <w:t xml:space="preserve">                  </w:t>
      </w:r>
      <w:r w:rsidR="00FB4A12">
        <w:rPr>
          <w:rFonts w:ascii="Times New Roman" w:hAnsi="Times New Roman"/>
          <w:sz w:val="28"/>
          <w:szCs w:val="28"/>
        </w:rPr>
        <w:t xml:space="preserve">  </w:t>
      </w:r>
      <w:r w:rsidR="000C27B8" w:rsidRPr="00272693">
        <w:rPr>
          <w:rFonts w:ascii="Times New Roman" w:hAnsi="Times New Roman"/>
          <w:sz w:val="28"/>
          <w:szCs w:val="28"/>
        </w:rPr>
        <w:t>1 обращение из министерства транспорта РФ,</w:t>
      </w:r>
      <w:r w:rsidR="000C27B8" w:rsidRPr="00272693">
        <w:rPr>
          <w:rFonts w:ascii="Times New Roman" w:eastAsia="Times New Roman" w:hAnsi="Times New Roman" w:cs="Times New Roman"/>
          <w:sz w:val="28"/>
          <w:szCs w:val="28"/>
        </w:rPr>
        <w:t xml:space="preserve"> </w:t>
      </w:r>
      <w:r w:rsidR="00FB4A12">
        <w:rPr>
          <w:rFonts w:ascii="Times New Roman" w:eastAsia="Times New Roman" w:hAnsi="Times New Roman" w:cs="Times New Roman"/>
          <w:sz w:val="28"/>
          <w:szCs w:val="28"/>
        </w:rPr>
        <w:t>2</w:t>
      </w:r>
      <w:r w:rsidR="000C27B8" w:rsidRPr="00272693">
        <w:rPr>
          <w:rFonts w:ascii="Times New Roman" w:eastAsia="Times New Roman" w:hAnsi="Times New Roman" w:cs="Times New Roman"/>
          <w:sz w:val="28"/>
          <w:szCs w:val="28"/>
        </w:rPr>
        <w:t xml:space="preserve"> обращени</w:t>
      </w:r>
      <w:r w:rsidR="00FB4A12">
        <w:rPr>
          <w:rFonts w:ascii="Times New Roman" w:eastAsia="Times New Roman" w:hAnsi="Times New Roman" w:cs="Times New Roman"/>
          <w:sz w:val="28"/>
          <w:szCs w:val="28"/>
        </w:rPr>
        <w:t>я</w:t>
      </w:r>
      <w:r w:rsidR="000C27B8" w:rsidRPr="00272693">
        <w:rPr>
          <w:rFonts w:ascii="Times New Roman" w:eastAsia="Times New Roman" w:hAnsi="Times New Roman" w:cs="Times New Roman"/>
          <w:sz w:val="28"/>
          <w:szCs w:val="28"/>
        </w:rPr>
        <w:t xml:space="preserve"> из администрации муниципального образования г. Краснодар, </w:t>
      </w:r>
      <w:r w:rsidR="00272693" w:rsidRPr="00272693">
        <w:rPr>
          <w:rFonts w:ascii="Times New Roman" w:eastAsia="Times New Roman" w:hAnsi="Times New Roman" w:cs="Times New Roman"/>
          <w:sz w:val="28"/>
          <w:szCs w:val="28"/>
        </w:rPr>
        <w:t>4 обращения из главного управления МЧС России по Краснодарскому краю,</w:t>
      </w:r>
      <w:r w:rsidR="00FB4A12">
        <w:rPr>
          <w:rFonts w:ascii="Times New Roman" w:eastAsia="Times New Roman" w:hAnsi="Times New Roman" w:cs="Times New Roman"/>
          <w:sz w:val="28"/>
          <w:szCs w:val="28"/>
        </w:rPr>
        <w:t xml:space="preserve"> </w:t>
      </w:r>
      <w:r w:rsidR="00FB4A12" w:rsidRPr="008B61B6">
        <w:rPr>
          <w:rFonts w:ascii="Times New Roman" w:eastAsia="Times New Roman" w:hAnsi="Times New Roman" w:cs="Times New Roman"/>
          <w:sz w:val="28"/>
          <w:szCs w:val="28"/>
        </w:rPr>
        <w:t>1 обращение из федерального казенного лечебно-профилактического учреждения межобластной туберкулезной больницы № 19,</w:t>
      </w:r>
      <w:r w:rsidR="00272693" w:rsidRPr="00272693">
        <w:rPr>
          <w:rFonts w:ascii="Times New Roman" w:eastAsia="Times New Roman" w:hAnsi="Times New Roman" w:cs="Times New Roman"/>
          <w:sz w:val="28"/>
          <w:szCs w:val="28"/>
        </w:rPr>
        <w:t xml:space="preserve"> </w:t>
      </w:r>
      <w:r w:rsidR="00FB4A12">
        <w:rPr>
          <w:rFonts w:ascii="Times New Roman" w:eastAsia="Times New Roman" w:hAnsi="Times New Roman" w:cs="Times New Roman"/>
          <w:sz w:val="28"/>
          <w:szCs w:val="28"/>
        </w:rPr>
        <w:t>9</w:t>
      </w:r>
      <w:r w:rsidR="00272693" w:rsidRPr="00272693">
        <w:rPr>
          <w:rFonts w:ascii="Times New Roman" w:eastAsia="Times New Roman" w:hAnsi="Times New Roman" w:cs="Times New Roman"/>
          <w:sz w:val="28"/>
          <w:szCs w:val="28"/>
        </w:rPr>
        <w:t xml:space="preserve"> обращений </w:t>
      </w:r>
      <w:r w:rsidR="009A492C" w:rsidRPr="00272693">
        <w:rPr>
          <w:rFonts w:ascii="Times New Roman" w:eastAsia="Times New Roman" w:hAnsi="Times New Roman" w:cs="Times New Roman"/>
          <w:sz w:val="28"/>
          <w:szCs w:val="28"/>
        </w:rPr>
        <w:t>из Лабинской межрайонной прокуратуры,</w:t>
      </w:r>
      <w:r w:rsidR="00272693" w:rsidRPr="00272693">
        <w:rPr>
          <w:rFonts w:ascii="Times New Roman" w:eastAsia="Times New Roman" w:hAnsi="Times New Roman" w:cs="Times New Roman"/>
          <w:sz w:val="28"/>
          <w:szCs w:val="28"/>
        </w:rPr>
        <w:t xml:space="preserve"> </w:t>
      </w:r>
      <w:r w:rsidR="00FB4A12">
        <w:rPr>
          <w:rFonts w:ascii="Times New Roman" w:eastAsia="Times New Roman" w:hAnsi="Times New Roman" w:cs="Times New Roman"/>
          <w:sz w:val="28"/>
          <w:szCs w:val="28"/>
        </w:rPr>
        <w:t>74</w:t>
      </w:r>
      <w:r w:rsidR="00C23624" w:rsidRPr="00272693">
        <w:rPr>
          <w:rFonts w:ascii="Times New Roman" w:eastAsia="Times New Roman" w:hAnsi="Times New Roman" w:cs="Times New Roman"/>
          <w:sz w:val="28"/>
          <w:szCs w:val="28"/>
        </w:rPr>
        <w:t xml:space="preserve"> </w:t>
      </w:r>
      <w:r w:rsidR="00852D21" w:rsidRPr="00272693">
        <w:rPr>
          <w:rFonts w:ascii="Times New Roman" w:eastAsia="Times New Roman" w:hAnsi="Times New Roman" w:cs="Times New Roman"/>
          <w:sz w:val="28"/>
          <w:szCs w:val="28"/>
        </w:rPr>
        <w:t>обращени</w:t>
      </w:r>
      <w:r w:rsidR="00FB4A12">
        <w:rPr>
          <w:rFonts w:ascii="Times New Roman" w:eastAsia="Times New Roman" w:hAnsi="Times New Roman" w:cs="Times New Roman"/>
          <w:sz w:val="28"/>
          <w:szCs w:val="28"/>
        </w:rPr>
        <w:t>я</w:t>
      </w:r>
      <w:r w:rsidR="00CA364A" w:rsidRPr="00272693">
        <w:rPr>
          <w:rFonts w:ascii="Times New Roman" w:eastAsia="Times New Roman" w:hAnsi="Times New Roman" w:cs="Times New Roman"/>
          <w:sz w:val="28"/>
          <w:szCs w:val="28"/>
        </w:rPr>
        <w:t xml:space="preserve"> непоср</w:t>
      </w:r>
      <w:r w:rsidR="00CA364A" w:rsidRPr="00C23624">
        <w:rPr>
          <w:rFonts w:ascii="Times New Roman" w:eastAsia="Times New Roman" w:hAnsi="Times New Roman" w:cs="Times New Roman"/>
          <w:sz w:val="28"/>
          <w:szCs w:val="28"/>
        </w:rPr>
        <w:t xml:space="preserve">едственно </w:t>
      </w:r>
      <w:r w:rsidR="00852D21" w:rsidRPr="00C23624">
        <w:rPr>
          <w:rFonts w:ascii="Times New Roman" w:eastAsia="Times New Roman" w:hAnsi="Times New Roman" w:cs="Times New Roman"/>
          <w:sz w:val="28"/>
          <w:szCs w:val="28"/>
        </w:rPr>
        <w:t>из</w:t>
      </w:r>
      <w:r w:rsidR="00852D21" w:rsidRPr="00C23624">
        <w:rPr>
          <w:rFonts w:ascii="Times New Roman" w:hAnsi="Times New Roman" w:cs="Times New Roman"/>
        </w:rPr>
        <w:t xml:space="preserve"> </w:t>
      </w:r>
      <w:r w:rsidR="00852D21" w:rsidRPr="00C23624">
        <w:rPr>
          <w:rFonts w:ascii="Times New Roman" w:eastAsia="Times New Roman" w:hAnsi="Times New Roman" w:cs="Times New Roman"/>
          <w:sz w:val="28"/>
          <w:szCs w:val="28"/>
        </w:rPr>
        <w:t>администрации муниципального образования Лабинский район</w:t>
      </w:r>
      <w:r w:rsidR="00CA364A" w:rsidRPr="00C23624">
        <w:rPr>
          <w:rFonts w:ascii="Times New Roman" w:eastAsia="Times New Roman" w:hAnsi="Times New Roman" w:cs="Times New Roman"/>
          <w:sz w:val="28"/>
          <w:szCs w:val="28"/>
        </w:rPr>
        <w:t>.</w:t>
      </w:r>
    </w:p>
    <w:p w14:paraId="6CA5D927" w14:textId="5179BF61" w:rsidR="004B29AD" w:rsidRDefault="006E72FE" w:rsidP="004B29AD">
      <w:pPr>
        <w:spacing w:after="0" w:line="240" w:lineRule="auto"/>
        <w:ind w:firstLine="709"/>
        <w:jc w:val="both"/>
        <w:rPr>
          <w:rFonts w:ascii="Times New Roman" w:eastAsia="Times New Roman" w:hAnsi="Times New Roman" w:cs="Times New Roman"/>
          <w:sz w:val="28"/>
          <w:szCs w:val="28"/>
        </w:rPr>
      </w:pPr>
      <w:r w:rsidRPr="00C23624">
        <w:rPr>
          <w:rFonts w:ascii="Times New Roman" w:eastAsia="Times New Roman" w:hAnsi="Times New Roman" w:cs="Times New Roman"/>
          <w:sz w:val="28"/>
          <w:szCs w:val="28"/>
        </w:rPr>
        <w:t>Напрямую в администрацию Лабинского городского поселения поступило</w:t>
      </w:r>
      <w:r w:rsidR="00070E34" w:rsidRPr="00C23624">
        <w:rPr>
          <w:rFonts w:ascii="Times New Roman" w:eastAsia="Times New Roman" w:hAnsi="Times New Roman" w:cs="Times New Roman"/>
          <w:sz w:val="28"/>
          <w:szCs w:val="28"/>
        </w:rPr>
        <w:t xml:space="preserve"> </w:t>
      </w:r>
      <w:r w:rsidR="00DD6E47" w:rsidRPr="00C23624">
        <w:rPr>
          <w:rFonts w:ascii="Times New Roman" w:eastAsia="Times New Roman" w:hAnsi="Times New Roman" w:cs="Times New Roman"/>
          <w:sz w:val="28"/>
          <w:szCs w:val="28"/>
        </w:rPr>
        <w:t>1 обращение из министерства природных ресурсов Краснодарского края,</w:t>
      </w:r>
      <w:r w:rsidR="00DD6E47">
        <w:rPr>
          <w:rFonts w:ascii="Times New Roman" w:eastAsia="Times New Roman" w:hAnsi="Times New Roman" w:cs="Times New Roman"/>
          <w:sz w:val="28"/>
          <w:szCs w:val="28"/>
        </w:rPr>
        <w:t xml:space="preserve"> </w:t>
      </w:r>
      <w:r w:rsidR="00DD6E47" w:rsidRPr="00F14D00">
        <w:rPr>
          <w:rFonts w:ascii="Times New Roman" w:eastAsia="Times New Roman" w:hAnsi="Times New Roman" w:cs="Times New Roman"/>
          <w:sz w:val="28"/>
          <w:szCs w:val="28"/>
        </w:rPr>
        <w:t>1 обращение из Законодательного Собрания Краснодарского края седьмого созыва,</w:t>
      </w:r>
      <w:r w:rsidR="00DD6E47">
        <w:rPr>
          <w:rFonts w:ascii="Times New Roman" w:eastAsia="Times New Roman" w:hAnsi="Times New Roman" w:cs="Times New Roman"/>
          <w:sz w:val="28"/>
          <w:szCs w:val="28"/>
        </w:rPr>
        <w:t xml:space="preserve"> 1 обращение от депутата Совета Лабинского городского поселения Лабинского района</w:t>
      </w:r>
      <w:r w:rsidR="00DD6E47" w:rsidRPr="00682393">
        <w:rPr>
          <w:rFonts w:ascii="Times New Roman" w:eastAsia="Times New Roman" w:hAnsi="Times New Roman" w:cs="Times New Roman"/>
          <w:sz w:val="28"/>
          <w:szCs w:val="28"/>
        </w:rPr>
        <w:t>,</w:t>
      </w:r>
      <w:r w:rsidR="00DD6E47">
        <w:rPr>
          <w:rFonts w:ascii="Times New Roman" w:eastAsia="Times New Roman" w:hAnsi="Times New Roman" w:cs="Times New Roman"/>
          <w:sz w:val="28"/>
          <w:szCs w:val="28"/>
        </w:rPr>
        <w:t xml:space="preserve"> </w:t>
      </w:r>
      <w:r w:rsidR="004B29AD">
        <w:rPr>
          <w:rFonts w:ascii="Times New Roman" w:eastAsia="Times New Roman" w:hAnsi="Times New Roman" w:cs="Times New Roman"/>
          <w:sz w:val="28"/>
          <w:szCs w:val="28"/>
        </w:rPr>
        <w:t xml:space="preserve">1 обращение из Территориального отдела Управления Роспотребнадзора по Краснодарскому краю в Лабинском, Курганинском и Мостовском районах, </w:t>
      </w:r>
      <w:r w:rsidR="00DD6E47">
        <w:rPr>
          <w:rFonts w:ascii="Times New Roman" w:eastAsia="Times New Roman" w:hAnsi="Times New Roman" w:cs="Times New Roman"/>
          <w:sz w:val="28"/>
          <w:szCs w:val="28"/>
        </w:rPr>
        <w:t>37</w:t>
      </w:r>
      <w:r w:rsidR="004B29AD">
        <w:rPr>
          <w:rFonts w:ascii="Times New Roman" w:eastAsia="Times New Roman" w:hAnsi="Times New Roman" w:cs="Times New Roman"/>
          <w:sz w:val="28"/>
          <w:szCs w:val="28"/>
        </w:rPr>
        <w:t xml:space="preserve"> обращени</w:t>
      </w:r>
      <w:r w:rsidR="00DD6E47">
        <w:rPr>
          <w:rFonts w:ascii="Times New Roman" w:eastAsia="Times New Roman" w:hAnsi="Times New Roman" w:cs="Times New Roman"/>
          <w:sz w:val="28"/>
          <w:szCs w:val="28"/>
        </w:rPr>
        <w:t>й</w:t>
      </w:r>
      <w:r w:rsidR="004B29AD">
        <w:rPr>
          <w:rFonts w:ascii="Times New Roman" w:eastAsia="Times New Roman" w:hAnsi="Times New Roman" w:cs="Times New Roman"/>
          <w:sz w:val="28"/>
          <w:szCs w:val="28"/>
        </w:rPr>
        <w:t xml:space="preserve"> из Лабинской межрайонной прокуратуры.</w:t>
      </w:r>
    </w:p>
    <w:p w14:paraId="0C92567E" w14:textId="77777777" w:rsidR="004B29AD" w:rsidRPr="002561DE" w:rsidRDefault="00D13834" w:rsidP="004B29AD">
      <w:pPr>
        <w:pStyle w:val="a7"/>
        <w:ind w:firstLine="708"/>
        <w:jc w:val="both"/>
        <w:rPr>
          <w:sz w:val="28"/>
          <w:szCs w:val="28"/>
        </w:rPr>
      </w:pPr>
      <w:r w:rsidRPr="005C0972">
        <w:rPr>
          <w:rFonts w:ascii="Times New Roman" w:eastAsia="Times New Roman" w:hAnsi="Times New Roman" w:cs="Times New Roman"/>
          <w:sz w:val="28"/>
          <w:szCs w:val="28"/>
        </w:rPr>
        <w:t xml:space="preserve">Анализ поступившей корреспонденции показал, что обращения </w:t>
      </w:r>
      <w:r w:rsidR="002B46CD" w:rsidRPr="005C0972">
        <w:rPr>
          <w:rFonts w:ascii="Times New Roman" w:eastAsia="Times New Roman" w:hAnsi="Times New Roman" w:cs="Times New Roman"/>
          <w:sz w:val="28"/>
          <w:szCs w:val="28"/>
        </w:rPr>
        <w:t xml:space="preserve">                       </w:t>
      </w:r>
      <w:r w:rsidRPr="005C0972">
        <w:rPr>
          <w:rFonts w:ascii="Times New Roman" w:eastAsia="Times New Roman" w:hAnsi="Times New Roman" w:cs="Times New Roman"/>
          <w:sz w:val="28"/>
          <w:szCs w:val="28"/>
        </w:rPr>
        <w:t xml:space="preserve"> жителей города поступают на различную тематику:</w:t>
      </w:r>
      <w:r w:rsidR="00503D74" w:rsidRPr="005C0972">
        <w:rPr>
          <w:rFonts w:ascii="Times New Roman" w:eastAsia="Times New Roman" w:hAnsi="Times New Roman" w:cs="Times New Roman"/>
          <w:sz w:val="28"/>
          <w:szCs w:val="28"/>
        </w:rPr>
        <w:t xml:space="preserve"> </w:t>
      </w:r>
      <w:r w:rsidR="004B29AD">
        <w:rPr>
          <w:rFonts w:ascii="Times New Roman" w:hAnsi="Times New Roman"/>
          <w:sz w:val="28"/>
          <w:szCs w:val="28"/>
        </w:rPr>
        <w:t>выполнение государственных требований при осуществлении строительной деятельности, соблюдение СНИПов; благоустройство и ремонт подъездных дорог, в том числе тротуаров; комплексное благоустройство; вопросы частного домовладения; защита прав на землю и рассмотрение земельных споров; связь; строительство и реконструкция дорог; отлов животных</w:t>
      </w:r>
      <w:r w:rsidR="004B29AD" w:rsidRPr="002561DE">
        <w:rPr>
          <w:rFonts w:ascii="Times New Roman" w:hAnsi="Times New Roman"/>
          <w:sz w:val="28"/>
          <w:szCs w:val="28"/>
        </w:rPr>
        <w:t xml:space="preserve">; </w:t>
      </w:r>
      <w:r w:rsidR="004B29AD" w:rsidRPr="002561DE">
        <w:rPr>
          <w:sz w:val="28"/>
          <w:szCs w:val="28"/>
        </w:rPr>
        <w:t xml:space="preserve">газоснабжение поселений; переустройство и (или) перепланировка жилого помещения; содержание газового оборудования, опасность взрыва; предупреждение чрезвычайных ситуаций природного и техногенного характера, преодоление </w:t>
      </w:r>
      <w:r w:rsidR="004B29AD" w:rsidRPr="002561DE">
        <w:rPr>
          <w:sz w:val="28"/>
          <w:szCs w:val="28"/>
        </w:rPr>
        <w:lastRenderedPageBreak/>
        <w:t>последствий и другие.</w:t>
      </w:r>
    </w:p>
    <w:p w14:paraId="0D5C387C" w14:textId="3301CF8E" w:rsidR="00152268" w:rsidRPr="002561DE" w:rsidRDefault="00152268" w:rsidP="002561DE">
      <w:pPr>
        <w:spacing w:after="0" w:line="240" w:lineRule="auto"/>
        <w:ind w:firstLine="708"/>
        <w:jc w:val="both"/>
        <w:rPr>
          <w:rFonts w:ascii="Times New Roman" w:hAnsi="Times New Roman"/>
          <w:sz w:val="28"/>
          <w:szCs w:val="28"/>
        </w:rPr>
      </w:pPr>
      <w:r w:rsidRPr="0032520A">
        <w:rPr>
          <w:rFonts w:ascii="Times New Roman" w:eastAsia="Times New Roman" w:hAnsi="Times New Roman" w:cs="Times New Roman"/>
          <w:sz w:val="28"/>
          <w:szCs w:val="28"/>
        </w:rPr>
        <w:t>В дни приема граждан устно в администрацию города обратил</w:t>
      </w:r>
      <w:r w:rsidR="0032520A" w:rsidRPr="0032520A">
        <w:rPr>
          <w:rFonts w:ascii="Times New Roman" w:eastAsia="Times New Roman" w:hAnsi="Times New Roman" w:cs="Times New Roman"/>
          <w:sz w:val="28"/>
          <w:szCs w:val="28"/>
        </w:rPr>
        <w:t>ись</w:t>
      </w:r>
      <w:r w:rsidRPr="0032520A">
        <w:rPr>
          <w:rFonts w:ascii="Times New Roman" w:eastAsia="Times New Roman" w:hAnsi="Times New Roman" w:cs="Times New Roman"/>
          <w:sz w:val="28"/>
          <w:szCs w:val="28"/>
        </w:rPr>
        <w:t xml:space="preserve">                   </w:t>
      </w:r>
      <w:r w:rsidR="002561DE">
        <w:rPr>
          <w:rFonts w:ascii="Times New Roman" w:eastAsia="Times New Roman" w:hAnsi="Times New Roman" w:cs="Times New Roman"/>
          <w:sz w:val="28"/>
          <w:szCs w:val="28"/>
        </w:rPr>
        <w:t>3</w:t>
      </w:r>
      <w:r w:rsidR="009D2094">
        <w:rPr>
          <w:rFonts w:ascii="Times New Roman" w:eastAsia="Times New Roman" w:hAnsi="Times New Roman" w:cs="Times New Roman"/>
          <w:sz w:val="28"/>
          <w:szCs w:val="28"/>
        </w:rPr>
        <w:t>5</w:t>
      </w:r>
      <w:r w:rsidRPr="0032520A">
        <w:rPr>
          <w:rFonts w:ascii="Times New Roman" w:eastAsia="Times New Roman" w:hAnsi="Times New Roman" w:cs="Times New Roman"/>
          <w:sz w:val="28"/>
          <w:szCs w:val="28"/>
        </w:rPr>
        <w:t xml:space="preserve"> человек по вопрос</w:t>
      </w:r>
      <w:r w:rsidR="0032520A">
        <w:rPr>
          <w:rFonts w:ascii="Times New Roman" w:eastAsia="Times New Roman" w:hAnsi="Times New Roman" w:cs="Times New Roman"/>
          <w:sz w:val="28"/>
          <w:szCs w:val="28"/>
        </w:rPr>
        <w:t>ам:</w:t>
      </w:r>
      <w:r w:rsidR="009D2094">
        <w:rPr>
          <w:rFonts w:ascii="Times New Roman" w:eastAsia="Times New Roman" w:hAnsi="Times New Roman" w:cs="Times New Roman"/>
          <w:sz w:val="28"/>
          <w:szCs w:val="28"/>
        </w:rPr>
        <w:t xml:space="preserve"> конфликта с соседом, проживающим по проезду Ротный, 23/1, незаконного строительства пристройки соседом к домовладению на муниципальной земле;</w:t>
      </w:r>
      <w:r w:rsidR="009D2094" w:rsidRPr="0032520A">
        <w:rPr>
          <w:rFonts w:ascii="Times New Roman" w:eastAsia="Times New Roman" w:hAnsi="Times New Roman" w:cs="Times New Roman"/>
          <w:sz w:val="28"/>
          <w:szCs w:val="28"/>
        </w:rPr>
        <w:t xml:space="preserve"> предоставлени</w:t>
      </w:r>
      <w:r w:rsidR="009D2094">
        <w:rPr>
          <w:rFonts w:ascii="Times New Roman" w:eastAsia="Times New Roman" w:hAnsi="Times New Roman" w:cs="Times New Roman"/>
          <w:sz w:val="28"/>
          <w:szCs w:val="28"/>
        </w:rPr>
        <w:t>я</w:t>
      </w:r>
      <w:r w:rsidR="009D2094" w:rsidRPr="0032520A">
        <w:rPr>
          <w:rFonts w:ascii="Times New Roman" w:eastAsia="Times New Roman" w:hAnsi="Times New Roman" w:cs="Times New Roman"/>
          <w:sz w:val="28"/>
          <w:szCs w:val="28"/>
        </w:rPr>
        <w:t xml:space="preserve"> жилья</w:t>
      </w:r>
      <w:r w:rsidR="009D2094">
        <w:rPr>
          <w:rFonts w:ascii="Times New Roman" w:eastAsia="Times New Roman" w:hAnsi="Times New Roman" w:cs="Times New Roman"/>
          <w:sz w:val="28"/>
          <w:szCs w:val="28"/>
        </w:rPr>
        <w:t xml:space="preserve">; </w:t>
      </w:r>
      <w:r w:rsidR="009D2094" w:rsidRPr="0032520A">
        <w:rPr>
          <w:rFonts w:ascii="Times New Roman" w:eastAsia="Times New Roman" w:hAnsi="Times New Roman" w:cs="Times New Roman"/>
          <w:sz w:val="28"/>
          <w:szCs w:val="28"/>
        </w:rPr>
        <w:t>несогласи</w:t>
      </w:r>
      <w:r w:rsidR="009D2094">
        <w:rPr>
          <w:rFonts w:ascii="Times New Roman" w:eastAsia="Times New Roman" w:hAnsi="Times New Roman" w:cs="Times New Roman"/>
          <w:sz w:val="28"/>
          <w:szCs w:val="28"/>
        </w:rPr>
        <w:t>я</w:t>
      </w:r>
      <w:r w:rsidR="009D2094" w:rsidRPr="0032520A">
        <w:rPr>
          <w:rFonts w:ascii="Times New Roman" w:eastAsia="Times New Roman" w:hAnsi="Times New Roman" w:cs="Times New Roman"/>
          <w:sz w:val="28"/>
          <w:szCs w:val="28"/>
        </w:rPr>
        <w:t xml:space="preserve"> с решением административной комиссии (нарушение правил благоустройства)</w:t>
      </w:r>
      <w:r w:rsidR="009D2094">
        <w:rPr>
          <w:rFonts w:ascii="Times New Roman" w:eastAsia="Times New Roman" w:hAnsi="Times New Roman" w:cs="Times New Roman"/>
          <w:sz w:val="28"/>
          <w:szCs w:val="28"/>
        </w:rPr>
        <w:t xml:space="preserve">; </w:t>
      </w:r>
      <w:r w:rsidR="009D2094" w:rsidRPr="0032520A">
        <w:rPr>
          <w:rFonts w:ascii="Times New Roman" w:eastAsia="Times New Roman" w:hAnsi="Times New Roman" w:cs="Times New Roman"/>
          <w:sz w:val="28"/>
          <w:szCs w:val="28"/>
        </w:rPr>
        <w:t>устранени</w:t>
      </w:r>
      <w:r w:rsidR="009D2094">
        <w:rPr>
          <w:rFonts w:ascii="Times New Roman" w:eastAsia="Times New Roman" w:hAnsi="Times New Roman" w:cs="Times New Roman"/>
          <w:sz w:val="28"/>
          <w:szCs w:val="28"/>
        </w:rPr>
        <w:t>я</w:t>
      </w:r>
      <w:r w:rsidR="009D2094" w:rsidRPr="0032520A">
        <w:rPr>
          <w:rFonts w:ascii="Times New Roman" w:eastAsia="Times New Roman" w:hAnsi="Times New Roman" w:cs="Times New Roman"/>
          <w:sz w:val="28"/>
          <w:szCs w:val="28"/>
        </w:rPr>
        <w:t xml:space="preserve"> причин затопления придомовой территории по адресу</w:t>
      </w:r>
      <w:r w:rsidR="009D2094">
        <w:rPr>
          <w:rFonts w:ascii="Times New Roman" w:eastAsia="Times New Roman" w:hAnsi="Times New Roman" w:cs="Times New Roman"/>
          <w:sz w:val="28"/>
          <w:szCs w:val="28"/>
        </w:rPr>
        <w:t xml:space="preserve">: г. Лабинск, </w:t>
      </w:r>
      <w:r w:rsidR="00564774">
        <w:rPr>
          <w:rFonts w:ascii="Times New Roman" w:eastAsia="Times New Roman" w:hAnsi="Times New Roman" w:cs="Times New Roman"/>
          <w:sz w:val="28"/>
          <w:szCs w:val="28"/>
        </w:rPr>
        <w:t xml:space="preserve">                  </w:t>
      </w:r>
      <w:r w:rsidR="009D2094">
        <w:rPr>
          <w:rFonts w:ascii="Times New Roman" w:eastAsia="Times New Roman" w:hAnsi="Times New Roman" w:cs="Times New Roman"/>
          <w:sz w:val="28"/>
          <w:szCs w:val="28"/>
        </w:rPr>
        <w:t>ул. Черноморская, 30;</w:t>
      </w:r>
      <w:r w:rsidR="00501D4C">
        <w:rPr>
          <w:rFonts w:ascii="Times New Roman" w:eastAsia="Times New Roman" w:hAnsi="Times New Roman" w:cs="Times New Roman"/>
          <w:sz w:val="28"/>
          <w:szCs w:val="28"/>
        </w:rPr>
        <w:t xml:space="preserve"> </w:t>
      </w:r>
      <w:r w:rsidR="002561DE">
        <w:rPr>
          <w:rFonts w:ascii="Times New Roman" w:hAnsi="Times New Roman"/>
          <w:sz w:val="28"/>
          <w:szCs w:val="28"/>
        </w:rPr>
        <w:t xml:space="preserve">перекрытия проезда к домовладению заявителя грузовым автомобилем соседа; прекращения договора аренды земельного участка под </w:t>
      </w:r>
      <w:proofErr w:type="spellStart"/>
      <w:r w:rsidR="002561DE">
        <w:rPr>
          <w:rFonts w:ascii="Times New Roman" w:hAnsi="Times New Roman"/>
          <w:sz w:val="28"/>
          <w:szCs w:val="28"/>
        </w:rPr>
        <w:t>казачим</w:t>
      </w:r>
      <w:proofErr w:type="spellEnd"/>
      <w:r w:rsidR="002561DE">
        <w:rPr>
          <w:rFonts w:ascii="Times New Roman" w:hAnsi="Times New Roman"/>
          <w:sz w:val="28"/>
          <w:szCs w:val="28"/>
        </w:rPr>
        <w:t xml:space="preserve"> рынком по ул. Халтурина; отсутствия уличного освещения по </w:t>
      </w:r>
      <w:r w:rsidR="00564774">
        <w:rPr>
          <w:rFonts w:ascii="Times New Roman" w:hAnsi="Times New Roman"/>
          <w:sz w:val="28"/>
          <w:szCs w:val="28"/>
        </w:rPr>
        <w:t xml:space="preserve">                   </w:t>
      </w:r>
      <w:r w:rsidR="002561DE">
        <w:rPr>
          <w:rFonts w:ascii="Times New Roman" w:hAnsi="Times New Roman"/>
          <w:sz w:val="28"/>
          <w:szCs w:val="28"/>
        </w:rPr>
        <w:t xml:space="preserve">ул. Новая и пр. Новый в г. Лабинске; выпиловки деревьев на пересечении </w:t>
      </w:r>
      <w:r w:rsidR="00564774">
        <w:rPr>
          <w:rFonts w:ascii="Times New Roman" w:hAnsi="Times New Roman"/>
          <w:sz w:val="28"/>
          <w:szCs w:val="28"/>
        </w:rPr>
        <w:t xml:space="preserve">                </w:t>
      </w:r>
      <w:r w:rsidR="002561DE">
        <w:rPr>
          <w:rFonts w:ascii="Times New Roman" w:hAnsi="Times New Roman"/>
          <w:sz w:val="28"/>
          <w:szCs w:val="28"/>
        </w:rPr>
        <w:t xml:space="preserve">ул. Делегатская и ул. Коммунальная; подключения к электрическим сетям земельного участка по ул. Сосновая, 28 либо перенос электричества с земельного участка по ул. Сосновая, 18; скопления мусора во дворе соседки, проживающей по адресу: г. Лабинск, ул. Союзная, 5; несогласия демонтировать забор (сетка), находящийся на муниципальной земле по адресу: ул. Сочинская, 39; выдачи разрешения на ввод в эксплуатацию пристроя к квартире, расположенной по адресу: г. Лабинск, ул. Чехова, 25, кв. 2; массовой гибели домашних животных (кошек) по адресу: г. Лабинск, ул. Д. Бедного, 7; получения транспорта (микроавтобус) многодетной малоимущей семье; </w:t>
      </w:r>
      <w:r w:rsidR="002561DE" w:rsidRPr="002561DE">
        <w:rPr>
          <w:rFonts w:ascii="Times New Roman" w:hAnsi="Times New Roman"/>
          <w:sz w:val="28"/>
          <w:szCs w:val="28"/>
        </w:rPr>
        <w:t>подняти</w:t>
      </w:r>
      <w:r w:rsidR="002561DE">
        <w:rPr>
          <w:rFonts w:ascii="Times New Roman" w:hAnsi="Times New Roman"/>
          <w:sz w:val="28"/>
          <w:szCs w:val="28"/>
        </w:rPr>
        <w:t>я</w:t>
      </w:r>
      <w:r w:rsidR="002561DE" w:rsidRPr="002561DE">
        <w:rPr>
          <w:rFonts w:ascii="Times New Roman" w:hAnsi="Times New Roman"/>
          <w:sz w:val="28"/>
          <w:szCs w:val="28"/>
        </w:rPr>
        <w:t xml:space="preserve"> уровня тротуара около дома</w:t>
      </w:r>
      <w:r w:rsidR="002561DE">
        <w:rPr>
          <w:rFonts w:ascii="Times New Roman" w:hAnsi="Times New Roman"/>
          <w:sz w:val="28"/>
          <w:szCs w:val="28"/>
        </w:rPr>
        <w:t xml:space="preserve"> по ул. Свободы, 82; </w:t>
      </w:r>
      <w:r w:rsidR="002561DE" w:rsidRPr="002561DE">
        <w:rPr>
          <w:rFonts w:ascii="Times New Roman" w:hAnsi="Times New Roman"/>
          <w:sz w:val="28"/>
          <w:szCs w:val="28"/>
        </w:rPr>
        <w:t>возведени</w:t>
      </w:r>
      <w:r w:rsidR="002561DE">
        <w:rPr>
          <w:rFonts w:ascii="Times New Roman" w:hAnsi="Times New Roman"/>
          <w:sz w:val="28"/>
          <w:szCs w:val="28"/>
        </w:rPr>
        <w:t>я</w:t>
      </w:r>
      <w:r w:rsidR="002561DE" w:rsidRPr="002561DE">
        <w:rPr>
          <w:rFonts w:ascii="Times New Roman" w:hAnsi="Times New Roman"/>
          <w:sz w:val="28"/>
          <w:szCs w:val="28"/>
        </w:rPr>
        <w:t xml:space="preserve"> забора по меже соседями</w:t>
      </w:r>
      <w:r w:rsidR="002561DE">
        <w:rPr>
          <w:rFonts w:ascii="Times New Roman" w:hAnsi="Times New Roman"/>
          <w:sz w:val="28"/>
          <w:szCs w:val="28"/>
        </w:rPr>
        <w:t xml:space="preserve">; </w:t>
      </w:r>
      <w:r w:rsidR="002561DE" w:rsidRPr="002561DE">
        <w:rPr>
          <w:rFonts w:ascii="Times New Roman" w:hAnsi="Times New Roman"/>
          <w:sz w:val="28"/>
          <w:szCs w:val="28"/>
        </w:rPr>
        <w:t>возможности поднят</w:t>
      </w:r>
      <w:r w:rsidR="002561DE">
        <w:rPr>
          <w:rFonts w:ascii="Times New Roman" w:hAnsi="Times New Roman"/>
          <w:sz w:val="28"/>
          <w:szCs w:val="28"/>
        </w:rPr>
        <w:t>ия</w:t>
      </w:r>
      <w:r w:rsidR="002561DE" w:rsidRPr="002561DE">
        <w:rPr>
          <w:rFonts w:ascii="Times New Roman" w:hAnsi="Times New Roman"/>
          <w:sz w:val="28"/>
          <w:szCs w:val="28"/>
        </w:rPr>
        <w:t xml:space="preserve"> забор</w:t>
      </w:r>
      <w:r w:rsidR="002561DE">
        <w:rPr>
          <w:rFonts w:ascii="Times New Roman" w:hAnsi="Times New Roman"/>
          <w:sz w:val="28"/>
          <w:szCs w:val="28"/>
        </w:rPr>
        <w:t>а</w:t>
      </w:r>
      <w:r w:rsidR="002561DE" w:rsidRPr="002561DE">
        <w:rPr>
          <w:rFonts w:ascii="Times New Roman" w:hAnsi="Times New Roman"/>
          <w:sz w:val="28"/>
          <w:szCs w:val="28"/>
        </w:rPr>
        <w:t xml:space="preserve"> по уровню тротуара</w:t>
      </w:r>
      <w:r w:rsidR="002561DE">
        <w:rPr>
          <w:rFonts w:ascii="Times New Roman" w:hAnsi="Times New Roman"/>
          <w:sz w:val="28"/>
          <w:szCs w:val="28"/>
        </w:rPr>
        <w:t xml:space="preserve">; </w:t>
      </w:r>
      <w:r w:rsidR="002561DE" w:rsidRPr="002561DE">
        <w:rPr>
          <w:rFonts w:ascii="Times New Roman" w:hAnsi="Times New Roman"/>
          <w:sz w:val="28"/>
          <w:szCs w:val="28"/>
        </w:rPr>
        <w:t>выделени</w:t>
      </w:r>
      <w:r w:rsidR="002561DE">
        <w:rPr>
          <w:rFonts w:ascii="Times New Roman" w:hAnsi="Times New Roman"/>
          <w:sz w:val="28"/>
          <w:szCs w:val="28"/>
        </w:rPr>
        <w:t>я</w:t>
      </w:r>
      <w:r w:rsidR="002561DE" w:rsidRPr="002561DE">
        <w:rPr>
          <w:rFonts w:ascii="Times New Roman" w:hAnsi="Times New Roman"/>
          <w:sz w:val="28"/>
          <w:szCs w:val="28"/>
        </w:rPr>
        <w:t xml:space="preserve"> жилья после подтопления</w:t>
      </w:r>
      <w:r w:rsidR="002561DE">
        <w:rPr>
          <w:rFonts w:ascii="Times New Roman" w:hAnsi="Times New Roman"/>
          <w:sz w:val="28"/>
          <w:szCs w:val="28"/>
        </w:rPr>
        <w:t xml:space="preserve">; </w:t>
      </w:r>
      <w:r w:rsidR="002561DE" w:rsidRPr="002561DE">
        <w:rPr>
          <w:rFonts w:ascii="Times New Roman" w:hAnsi="Times New Roman"/>
          <w:sz w:val="28"/>
          <w:szCs w:val="28"/>
        </w:rPr>
        <w:t>обустройств</w:t>
      </w:r>
      <w:r w:rsidR="002561DE">
        <w:rPr>
          <w:rFonts w:ascii="Times New Roman" w:hAnsi="Times New Roman"/>
          <w:sz w:val="28"/>
          <w:szCs w:val="28"/>
        </w:rPr>
        <w:t>а</w:t>
      </w:r>
      <w:r w:rsidR="002561DE" w:rsidRPr="002561DE">
        <w:rPr>
          <w:rFonts w:ascii="Times New Roman" w:hAnsi="Times New Roman"/>
          <w:sz w:val="28"/>
          <w:szCs w:val="28"/>
        </w:rPr>
        <w:t xml:space="preserve"> ливневок по ул. Пушкина</w:t>
      </w:r>
      <w:r w:rsidR="002561DE">
        <w:rPr>
          <w:rFonts w:ascii="Times New Roman" w:hAnsi="Times New Roman"/>
          <w:sz w:val="28"/>
          <w:szCs w:val="28"/>
        </w:rPr>
        <w:t>;</w:t>
      </w:r>
      <w:r w:rsidR="002561DE" w:rsidRPr="002561DE">
        <w:rPr>
          <w:rFonts w:ascii="Times New Roman" w:hAnsi="Times New Roman"/>
          <w:sz w:val="28"/>
          <w:szCs w:val="28"/>
        </w:rPr>
        <w:t xml:space="preserve"> обустройств</w:t>
      </w:r>
      <w:r w:rsidR="002561DE">
        <w:rPr>
          <w:rFonts w:ascii="Times New Roman" w:hAnsi="Times New Roman"/>
          <w:sz w:val="28"/>
          <w:szCs w:val="28"/>
        </w:rPr>
        <w:t>а</w:t>
      </w:r>
      <w:r w:rsidR="002561DE" w:rsidRPr="002561DE">
        <w:rPr>
          <w:rFonts w:ascii="Times New Roman" w:hAnsi="Times New Roman"/>
          <w:sz w:val="28"/>
          <w:szCs w:val="28"/>
        </w:rPr>
        <w:t xml:space="preserve"> кюветов по улице Международная</w:t>
      </w:r>
      <w:r w:rsidR="002561DE">
        <w:rPr>
          <w:rFonts w:ascii="Times New Roman" w:hAnsi="Times New Roman"/>
          <w:sz w:val="28"/>
          <w:szCs w:val="28"/>
        </w:rPr>
        <w:t xml:space="preserve">; </w:t>
      </w:r>
      <w:r w:rsidR="002561DE" w:rsidRPr="002561DE">
        <w:rPr>
          <w:rFonts w:ascii="Times New Roman" w:hAnsi="Times New Roman"/>
          <w:sz w:val="28"/>
          <w:szCs w:val="28"/>
        </w:rPr>
        <w:t>подтоплени</w:t>
      </w:r>
      <w:r w:rsidR="002561DE">
        <w:rPr>
          <w:rFonts w:ascii="Times New Roman" w:hAnsi="Times New Roman"/>
          <w:sz w:val="28"/>
          <w:szCs w:val="28"/>
        </w:rPr>
        <w:t>я</w:t>
      </w:r>
      <w:r w:rsidR="002561DE" w:rsidRPr="002561DE">
        <w:rPr>
          <w:rFonts w:ascii="Times New Roman" w:hAnsi="Times New Roman"/>
          <w:sz w:val="28"/>
          <w:szCs w:val="28"/>
        </w:rPr>
        <w:t xml:space="preserve"> дворовой территории по ул. Гвардейская, 38</w:t>
      </w:r>
      <w:r w:rsidR="002561DE">
        <w:rPr>
          <w:rFonts w:ascii="Times New Roman" w:hAnsi="Times New Roman"/>
          <w:sz w:val="28"/>
          <w:szCs w:val="28"/>
        </w:rPr>
        <w:t xml:space="preserve">; </w:t>
      </w:r>
      <w:r w:rsidR="002561DE" w:rsidRPr="002561DE">
        <w:rPr>
          <w:rFonts w:ascii="Times New Roman" w:hAnsi="Times New Roman"/>
          <w:sz w:val="28"/>
          <w:szCs w:val="28"/>
        </w:rPr>
        <w:t>устранени</w:t>
      </w:r>
      <w:r w:rsidR="002561DE">
        <w:rPr>
          <w:rFonts w:ascii="Times New Roman" w:hAnsi="Times New Roman"/>
          <w:sz w:val="28"/>
          <w:szCs w:val="28"/>
        </w:rPr>
        <w:t>я</w:t>
      </w:r>
      <w:r w:rsidR="002561DE" w:rsidRPr="002561DE">
        <w:rPr>
          <w:rFonts w:ascii="Times New Roman" w:hAnsi="Times New Roman"/>
          <w:sz w:val="28"/>
          <w:szCs w:val="28"/>
        </w:rPr>
        <w:t xml:space="preserve"> причин подтопления дворов</w:t>
      </w:r>
      <w:r w:rsidR="002561DE">
        <w:rPr>
          <w:rFonts w:ascii="Times New Roman" w:hAnsi="Times New Roman"/>
          <w:sz w:val="28"/>
          <w:szCs w:val="28"/>
        </w:rPr>
        <w:t xml:space="preserve">; </w:t>
      </w:r>
      <w:r w:rsidR="002561DE" w:rsidRPr="002561DE">
        <w:rPr>
          <w:rFonts w:ascii="Times New Roman" w:hAnsi="Times New Roman"/>
          <w:sz w:val="28"/>
          <w:szCs w:val="28"/>
        </w:rPr>
        <w:t>устранени</w:t>
      </w:r>
      <w:r w:rsidR="002561DE">
        <w:rPr>
          <w:rFonts w:ascii="Times New Roman" w:hAnsi="Times New Roman"/>
          <w:sz w:val="28"/>
          <w:szCs w:val="28"/>
        </w:rPr>
        <w:t>я</w:t>
      </w:r>
      <w:r w:rsidR="002561DE" w:rsidRPr="002561DE">
        <w:rPr>
          <w:rFonts w:ascii="Times New Roman" w:hAnsi="Times New Roman"/>
          <w:sz w:val="28"/>
          <w:szCs w:val="28"/>
        </w:rPr>
        <w:t xml:space="preserve"> причин подтопления дворовых территории по ул. Мечникова</w:t>
      </w:r>
      <w:r w:rsidR="002561DE">
        <w:rPr>
          <w:rFonts w:ascii="Times New Roman" w:hAnsi="Times New Roman"/>
          <w:sz w:val="28"/>
          <w:szCs w:val="28"/>
        </w:rPr>
        <w:t xml:space="preserve">; </w:t>
      </w:r>
      <w:r w:rsidR="002561DE" w:rsidRPr="002561DE">
        <w:rPr>
          <w:rFonts w:ascii="Times New Roman" w:hAnsi="Times New Roman"/>
          <w:sz w:val="28"/>
          <w:szCs w:val="28"/>
        </w:rPr>
        <w:t>реконструкции балкона соседа проживающего по ул. Константинова, 68, кв. 7</w:t>
      </w:r>
      <w:r w:rsidR="002561DE">
        <w:rPr>
          <w:rFonts w:ascii="Times New Roman" w:hAnsi="Times New Roman"/>
          <w:sz w:val="28"/>
          <w:szCs w:val="28"/>
        </w:rPr>
        <w:t xml:space="preserve">; </w:t>
      </w:r>
      <w:r w:rsidR="002561DE" w:rsidRPr="002561DE">
        <w:rPr>
          <w:rFonts w:ascii="Times New Roman" w:hAnsi="Times New Roman"/>
          <w:sz w:val="28"/>
          <w:szCs w:val="28"/>
        </w:rPr>
        <w:t>берегоукр</w:t>
      </w:r>
      <w:r w:rsidR="002561DE">
        <w:rPr>
          <w:rFonts w:ascii="Times New Roman" w:hAnsi="Times New Roman"/>
          <w:sz w:val="28"/>
          <w:szCs w:val="28"/>
        </w:rPr>
        <w:t>е</w:t>
      </w:r>
      <w:r w:rsidR="002561DE" w:rsidRPr="002561DE">
        <w:rPr>
          <w:rFonts w:ascii="Times New Roman" w:hAnsi="Times New Roman"/>
          <w:sz w:val="28"/>
          <w:szCs w:val="28"/>
        </w:rPr>
        <w:t>плени</w:t>
      </w:r>
      <w:r w:rsidR="002561DE">
        <w:rPr>
          <w:rFonts w:ascii="Times New Roman" w:hAnsi="Times New Roman"/>
          <w:sz w:val="28"/>
          <w:szCs w:val="28"/>
        </w:rPr>
        <w:t>я</w:t>
      </w:r>
      <w:r w:rsidR="002561DE" w:rsidRPr="002561DE">
        <w:rPr>
          <w:rFonts w:ascii="Times New Roman" w:hAnsi="Times New Roman"/>
          <w:sz w:val="28"/>
          <w:szCs w:val="28"/>
        </w:rPr>
        <w:t xml:space="preserve"> около домовладения заявителя</w:t>
      </w:r>
      <w:r w:rsidR="002561DE">
        <w:rPr>
          <w:rFonts w:ascii="Times New Roman" w:hAnsi="Times New Roman"/>
          <w:sz w:val="28"/>
          <w:szCs w:val="28"/>
        </w:rPr>
        <w:t xml:space="preserve"> по пер. Приречный, 7; </w:t>
      </w:r>
      <w:r w:rsidR="002561DE" w:rsidRPr="002561DE">
        <w:rPr>
          <w:rFonts w:ascii="Times New Roman" w:hAnsi="Times New Roman"/>
          <w:sz w:val="28"/>
          <w:szCs w:val="28"/>
        </w:rPr>
        <w:t>выплат</w:t>
      </w:r>
      <w:r w:rsidR="002561DE">
        <w:rPr>
          <w:rFonts w:ascii="Times New Roman" w:hAnsi="Times New Roman"/>
          <w:sz w:val="28"/>
          <w:szCs w:val="28"/>
        </w:rPr>
        <w:t>ы</w:t>
      </w:r>
      <w:r w:rsidR="002561DE" w:rsidRPr="002561DE">
        <w:rPr>
          <w:rFonts w:ascii="Times New Roman" w:hAnsi="Times New Roman"/>
          <w:sz w:val="28"/>
          <w:szCs w:val="28"/>
        </w:rPr>
        <w:t xml:space="preserve"> материальной помощи после подтопления</w:t>
      </w:r>
      <w:r w:rsidR="002561DE">
        <w:rPr>
          <w:rFonts w:ascii="Times New Roman" w:hAnsi="Times New Roman"/>
          <w:sz w:val="28"/>
          <w:szCs w:val="28"/>
        </w:rPr>
        <w:t xml:space="preserve">; </w:t>
      </w:r>
      <w:r w:rsidR="002561DE" w:rsidRPr="002561DE">
        <w:rPr>
          <w:rFonts w:ascii="Times New Roman" w:hAnsi="Times New Roman"/>
          <w:sz w:val="28"/>
          <w:szCs w:val="28"/>
        </w:rPr>
        <w:t>получени</w:t>
      </w:r>
      <w:r w:rsidR="002561DE">
        <w:rPr>
          <w:rFonts w:ascii="Times New Roman" w:hAnsi="Times New Roman"/>
          <w:sz w:val="28"/>
          <w:szCs w:val="28"/>
        </w:rPr>
        <w:t>я</w:t>
      </w:r>
      <w:r w:rsidR="002561DE" w:rsidRPr="002561DE">
        <w:rPr>
          <w:rFonts w:ascii="Times New Roman" w:hAnsi="Times New Roman"/>
          <w:sz w:val="28"/>
          <w:szCs w:val="28"/>
        </w:rPr>
        <w:t xml:space="preserve"> компенсационных выплат по подтоплению</w:t>
      </w:r>
      <w:r w:rsidR="002561DE">
        <w:rPr>
          <w:rFonts w:ascii="Times New Roman" w:hAnsi="Times New Roman"/>
          <w:sz w:val="28"/>
          <w:szCs w:val="28"/>
        </w:rPr>
        <w:t xml:space="preserve">; </w:t>
      </w:r>
      <w:r w:rsidR="002561DE" w:rsidRPr="002561DE">
        <w:rPr>
          <w:rFonts w:ascii="Times New Roman" w:hAnsi="Times New Roman"/>
          <w:sz w:val="28"/>
          <w:szCs w:val="28"/>
        </w:rPr>
        <w:t>признани</w:t>
      </w:r>
      <w:r w:rsidR="002561DE">
        <w:rPr>
          <w:rFonts w:ascii="Times New Roman" w:hAnsi="Times New Roman"/>
          <w:sz w:val="28"/>
          <w:szCs w:val="28"/>
        </w:rPr>
        <w:t>я</w:t>
      </w:r>
      <w:r w:rsidR="002561DE" w:rsidRPr="002561DE">
        <w:rPr>
          <w:rFonts w:ascii="Times New Roman" w:hAnsi="Times New Roman"/>
          <w:sz w:val="28"/>
          <w:szCs w:val="28"/>
        </w:rPr>
        <w:t xml:space="preserve"> жилья непригодным для проживания и получения нового</w:t>
      </w:r>
      <w:r w:rsidR="002561DE">
        <w:rPr>
          <w:rFonts w:ascii="Times New Roman" w:hAnsi="Times New Roman"/>
          <w:sz w:val="28"/>
          <w:szCs w:val="28"/>
        </w:rPr>
        <w:t xml:space="preserve">; </w:t>
      </w:r>
      <w:r w:rsidR="002561DE" w:rsidRPr="002561DE">
        <w:rPr>
          <w:rFonts w:ascii="Times New Roman" w:hAnsi="Times New Roman"/>
          <w:sz w:val="28"/>
          <w:szCs w:val="28"/>
        </w:rPr>
        <w:t>выделени</w:t>
      </w:r>
      <w:r w:rsidR="002561DE">
        <w:rPr>
          <w:rFonts w:ascii="Times New Roman" w:hAnsi="Times New Roman"/>
          <w:sz w:val="28"/>
          <w:szCs w:val="28"/>
        </w:rPr>
        <w:t>я</w:t>
      </w:r>
      <w:r w:rsidR="002561DE" w:rsidRPr="002561DE">
        <w:rPr>
          <w:rFonts w:ascii="Times New Roman" w:hAnsi="Times New Roman"/>
          <w:sz w:val="28"/>
          <w:szCs w:val="28"/>
        </w:rPr>
        <w:t xml:space="preserve"> жилья после подтопления</w:t>
      </w:r>
      <w:r w:rsidR="002561DE">
        <w:rPr>
          <w:rFonts w:ascii="Times New Roman" w:hAnsi="Times New Roman"/>
          <w:sz w:val="28"/>
          <w:szCs w:val="28"/>
        </w:rPr>
        <w:t xml:space="preserve">; </w:t>
      </w:r>
      <w:r w:rsidR="00E34A92" w:rsidRPr="00E34A92">
        <w:rPr>
          <w:rFonts w:ascii="Times New Roman" w:hAnsi="Times New Roman"/>
          <w:sz w:val="28"/>
          <w:szCs w:val="28"/>
        </w:rPr>
        <w:t>расчистк</w:t>
      </w:r>
      <w:r w:rsidR="00E34A92">
        <w:rPr>
          <w:rFonts w:ascii="Times New Roman" w:hAnsi="Times New Roman"/>
          <w:sz w:val="28"/>
          <w:szCs w:val="28"/>
        </w:rPr>
        <w:t>и</w:t>
      </w:r>
      <w:r w:rsidR="00E34A92" w:rsidRPr="00E34A92">
        <w:rPr>
          <w:rFonts w:ascii="Times New Roman" w:hAnsi="Times New Roman"/>
          <w:sz w:val="28"/>
          <w:szCs w:val="28"/>
        </w:rPr>
        <w:t xml:space="preserve"> рек</w:t>
      </w:r>
      <w:r w:rsidR="00E34A92">
        <w:rPr>
          <w:rFonts w:ascii="Times New Roman" w:hAnsi="Times New Roman"/>
          <w:sz w:val="28"/>
          <w:szCs w:val="28"/>
        </w:rPr>
        <w:t>и</w:t>
      </w:r>
      <w:r w:rsidR="00E34A92" w:rsidRPr="00E34A92">
        <w:rPr>
          <w:rFonts w:ascii="Times New Roman" w:hAnsi="Times New Roman"/>
          <w:sz w:val="28"/>
          <w:szCs w:val="28"/>
        </w:rPr>
        <w:t xml:space="preserve"> Кукса</w:t>
      </w:r>
      <w:r w:rsidR="00E34A92">
        <w:rPr>
          <w:rFonts w:ascii="Times New Roman" w:hAnsi="Times New Roman"/>
          <w:sz w:val="28"/>
          <w:szCs w:val="28"/>
        </w:rPr>
        <w:t xml:space="preserve">; </w:t>
      </w:r>
      <w:r w:rsidR="00C13E50" w:rsidRPr="00C13E50">
        <w:rPr>
          <w:rFonts w:ascii="Times New Roman" w:hAnsi="Times New Roman"/>
          <w:sz w:val="28"/>
          <w:szCs w:val="28"/>
        </w:rPr>
        <w:t>получени</w:t>
      </w:r>
      <w:r w:rsidR="00C13E50">
        <w:rPr>
          <w:rFonts w:ascii="Times New Roman" w:hAnsi="Times New Roman"/>
          <w:sz w:val="28"/>
          <w:szCs w:val="28"/>
        </w:rPr>
        <w:t>я</w:t>
      </w:r>
      <w:r w:rsidR="00C13E50" w:rsidRPr="00C13E50">
        <w:rPr>
          <w:rFonts w:ascii="Times New Roman" w:hAnsi="Times New Roman"/>
          <w:sz w:val="28"/>
          <w:szCs w:val="28"/>
        </w:rPr>
        <w:t xml:space="preserve"> компенсационных выплат после подтопления подвала МКД по </w:t>
      </w:r>
      <w:r w:rsidR="00C13E50">
        <w:rPr>
          <w:rFonts w:ascii="Times New Roman" w:hAnsi="Times New Roman"/>
          <w:sz w:val="28"/>
          <w:szCs w:val="28"/>
        </w:rPr>
        <w:t xml:space="preserve"> </w:t>
      </w:r>
      <w:r w:rsidR="00C13E50" w:rsidRPr="00C13E50">
        <w:rPr>
          <w:rFonts w:ascii="Times New Roman" w:hAnsi="Times New Roman"/>
          <w:sz w:val="28"/>
          <w:szCs w:val="28"/>
        </w:rPr>
        <w:t>ул.</w:t>
      </w:r>
      <w:r w:rsidR="00C13E50">
        <w:rPr>
          <w:rFonts w:ascii="Times New Roman" w:hAnsi="Times New Roman"/>
          <w:sz w:val="28"/>
          <w:szCs w:val="28"/>
        </w:rPr>
        <w:t xml:space="preserve"> </w:t>
      </w:r>
      <w:r w:rsidR="00C13E50" w:rsidRPr="00C13E50">
        <w:rPr>
          <w:rFonts w:ascii="Times New Roman" w:hAnsi="Times New Roman"/>
          <w:sz w:val="28"/>
          <w:szCs w:val="28"/>
        </w:rPr>
        <w:t>Б. Хмельницкого, 116/1</w:t>
      </w:r>
      <w:r w:rsidR="00C13E50">
        <w:rPr>
          <w:rFonts w:ascii="Times New Roman" w:hAnsi="Times New Roman"/>
          <w:sz w:val="28"/>
          <w:szCs w:val="28"/>
        </w:rPr>
        <w:t xml:space="preserve">; </w:t>
      </w:r>
      <w:r w:rsidR="00C13E50" w:rsidRPr="00C13E50">
        <w:rPr>
          <w:rFonts w:ascii="Times New Roman" w:hAnsi="Times New Roman"/>
          <w:sz w:val="28"/>
          <w:szCs w:val="28"/>
        </w:rPr>
        <w:t>подтоплении домовладения заявителя</w:t>
      </w:r>
      <w:r w:rsidR="00C13E50">
        <w:rPr>
          <w:rFonts w:ascii="Times New Roman" w:hAnsi="Times New Roman"/>
          <w:sz w:val="28"/>
          <w:szCs w:val="28"/>
        </w:rPr>
        <w:t xml:space="preserve">, проживающего по пер. Ровный, 21; </w:t>
      </w:r>
      <w:r w:rsidR="00C13E50" w:rsidRPr="00C13E50">
        <w:rPr>
          <w:rFonts w:ascii="Times New Roman" w:hAnsi="Times New Roman"/>
          <w:sz w:val="28"/>
          <w:szCs w:val="28"/>
        </w:rPr>
        <w:t>берегоукреплени</w:t>
      </w:r>
      <w:r w:rsidR="00C13E50">
        <w:rPr>
          <w:rFonts w:ascii="Times New Roman" w:hAnsi="Times New Roman"/>
          <w:sz w:val="28"/>
          <w:szCs w:val="28"/>
        </w:rPr>
        <w:t>я</w:t>
      </w:r>
      <w:r w:rsidR="00C13E50" w:rsidRPr="00C13E50">
        <w:rPr>
          <w:rFonts w:ascii="Times New Roman" w:hAnsi="Times New Roman"/>
          <w:sz w:val="28"/>
          <w:szCs w:val="28"/>
        </w:rPr>
        <w:t xml:space="preserve"> реки Кукса</w:t>
      </w:r>
      <w:r w:rsidR="00C13E50">
        <w:rPr>
          <w:rFonts w:ascii="Times New Roman" w:hAnsi="Times New Roman"/>
          <w:sz w:val="28"/>
          <w:szCs w:val="28"/>
        </w:rPr>
        <w:t xml:space="preserve">; </w:t>
      </w:r>
      <w:r w:rsidR="00C13E50" w:rsidRPr="00C13E50">
        <w:rPr>
          <w:rFonts w:ascii="Times New Roman" w:hAnsi="Times New Roman"/>
          <w:sz w:val="28"/>
          <w:szCs w:val="28"/>
        </w:rPr>
        <w:t>отказ</w:t>
      </w:r>
      <w:r w:rsidR="00C13E50">
        <w:rPr>
          <w:rFonts w:ascii="Times New Roman" w:hAnsi="Times New Roman"/>
          <w:sz w:val="28"/>
          <w:szCs w:val="28"/>
        </w:rPr>
        <w:t>а</w:t>
      </w:r>
      <w:r w:rsidR="00C13E50" w:rsidRPr="00C13E50">
        <w:rPr>
          <w:rFonts w:ascii="Times New Roman" w:hAnsi="Times New Roman"/>
          <w:sz w:val="28"/>
          <w:szCs w:val="28"/>
        </w:rPr>
        <w:t xml:space="preserve"> в выплатах после подтопления</w:t>
      </w:r>
      <w:r w:rsidR="00C13E50">
        <w:rPr>
          <w:rFonts w:ascii="Times New Roman" w:hAnsi="Times New Roman"/>
          <w:sz w:val="28"/>
          <w:szCs w:val="28"/>
        </w:rPr>
        <w:t xml:space="preserve">; </w:t>
      </w:r>
      <w:r w:rsidR="00C13E50" w:rsidRPr="00C13E50">
        <w:rPr>
          <w:rFonts w:ascii="Times New Roman" w:hAnsi="Times New Roman"/>
          <w:sz w:val="28"/>
          <w:szCs w:val="28"/>
        </w:rPr>
        <w:t>подтоплени</w:t>
      </w:r>
      <w:r w:rsidR="00C13E50">
        <w:rPr>
          <w:rFonts w:ascii="Times New Roman" w:hAnsi="Times New Roman"/>
          <w:sz w:val="28"/>
          <w:szCs w:val="28"/>
        </w:rPr>
        <w:t>я</w:t>
      </w:r>
      <w:r w:rsidR="00C13E50" w:rsidRPr="00C13E50">
        <w:rPr>
          <w:rFonts w:ascii="Times New Roman" w:hAnsi="Times New Roman"/>
          <w:sz w:val="28"/>
          <w:szCs w:val="28"/>
        </w:rPr>
        <w:t xml:space="preserve"> двора и подвала</w:t>
      </w:r>
      <w:r w:rsidR="00C13E50">
        <w:rPr>
          <w:rFonts w:ascii="Times New Roman" w:hAnsi="Times New Roman"/>
          <w:sz w:val="28"/>
          <w:szCs w:val="28"/>
        </w:rPr>
        <w:t xml:space="preserve">; </w:t>
      </w:r>
      <w:r w:rsidR="00C13E50" w:rsidRPr="00C13E50">
        <w:rPr>
          <w:rFonts w:ascii="Times New Roman" w:hAnsi="Times New Roman"/>
          <w:sz w:val="28"/>
          <w:szCs w:val="28"/>
        </w:rPr>
        <w:t>подтоплени</w:t>
      </w:r>
      <w:r w:rsidR="00C13E50">
        <w:rPr>
          <w:rFonts w:ascii="Times New Roman" w:hAnsi="Times New Roman"/>
          <w:sz w:val="28"/>
          <w:szCs w:val="28"/>
        </w:rPr>
        <w:t xml:space="preserve">я </w:t>
      </w:r>
      <w:r w:rsidR="00C13E50" w:rsidRPr="00C13E50">
        <w:rPr>
          <w:rFonts w:ascii="Times New Roman" w:hAnsi="Times New Roman"/>
          <w:sz w:val="28"/>
          <w:szCs w:val="28"/>
        </w:rPr>
        <w:t>двора</w:t>
      </w:r>
      <w:r w:rsidR="00C13E50">
        <w:rPr>
          <w:rFonts w:ascii="Times New Roman" w:hAnsi="Times New Roman"/>
          <w:sz w:val="28"/>
          <w:szCs w:val="28"/>
        </w:rPr>
        <w:t xml:space="preserve">; </w:t>
      </w:r>
      <w:r w:rsidR="00C13E50" w:rsidRPr="00C13E50">
        <w:rPr>
          <w:rFonts w:ascii="Times New Roman" w:hAnsi="Times New Roman"/>
          <w:sz w:val="28"/>
          <w:szCs w:val="28"/>
        </w:rPr>
        <w:t>выделени</w:t>
      </w:r>
      <w:r w:rsidR="00C13E50">
        <w:rPr>
          <w:rFonts w:ascii="Times New Roman" w:hAnsi="Times New Roman"/>
          <w:sz w:val="28"/>
          <w:szCs w:val="28"/>
        </w:rPr>
        <w:t>я</w:t>
      </w:r>
      <w:r w:rsidR="00C13E50" w:rsidRPr="00C13E50">
        <w:rPr>
          <w:rFonts w:ascii="Times New Roman" w:hAnsi="Times New Roman"/>
          <w:sz w:val="28"/>
          <w:szCs w:val="28"/>
        </w:rPr>
        <w:t xml:space="preserve"> жилья</w:t>
      </w:r>
      <w:r w:rsidR="00C13E50">
        <w:rPr>
          <w:rFonts w:ascii="Times New Roman" w:hAnsi="Times New Roman"/>
          <w:sz w:val="28"/>
          <w:szCs w:val="28"/>
        </w:rPr>
        <w:t>.</w:t>
      </w:r>
    </w:p>
    <w:p w14:paraId="27C97EBE" w14:textId="5553809B" w:rsidR="00F3001F" w:rsidRDefault="00152268" w:rsidP="0048356D">
      <w:pPr>
        <w:spacing w:after="0" w:line="240" w:lineRule="auto"/>
        <w:ind w:firstLine="708"/>
        <w:jc w:val="both"/>
        <w:rPr>
          <w:rFonts w:ascii="Times New Roman" w:eastAsia="Times New Roman" w:hAnsi="Times New Roman" w:cs="Times New Roman"/>
          <w:sz w:val="28"/>
          <w:szCs w:val="28"/>
        </w:rPr>
      </w:pPr>
      <w:r w:rsidRPr="0032520A">
        <w:rPr>
          <w:rFonts w:ascii="Times New Roman" w:eastAsia="Times New Roman" w:hAnsi="Times New Roman" w:cs="Times New Roman"/>
          <w:sz w:val="28"/>
          <w:szCs w:val="28"/>
        </w:rPr>
        <w:t xml:space="preserve"> </w:t>
      </w:r>
      <w:r w:rsidR="00D33BFB" w:rsidRPr="0032520A">
        <w:rPr>
          <w:rFonts w:ascii="Times New Roman" w:eastAsia="Times New Roman" w:hAnsi="Times New Roman" w:cs="Times New Roman"/>
          <w:sz w:val="28"/>
          <w:szCs w:val="28"/>
        </w:rPr>
        <w:t>По телефону «горячей линии» в</w:t>
      </w:r>
      <w:r w:rsidR="009D2094">
        <w:rPr>
          <w:rFonts w:ascii="Times New Roman" w:eastAsia="Times New Roman" w:hAnsi="Times New Roman" w:cs="Times New Roman"/>
          <w:sz w:val="28"/>
          <w:szCs w:val="28"/>
        </w:rPr>
        <w:t xml:space="preserve"> </w:t>
      </w:r>
      <w:r w:rsidR="009D2094">
        <w:rPr>
          <w:rFonts w:ascii="Times New Roman" w:eastAsia="Times New Roman" w:hAnsi="Times New Roman" w:cs="Times New Roman"/>
          <w:sz w:val="28"/>
          <w:szCs w:val="28"/>
          <w:lang w:val="en-US"/>
        </w:rPr>
        <w:t>I</w:t>
      </w:r>
      <w:r w:rsidR="009D2094">
        <w:rPr>
          <w:rFonts w:ascii="Times New Roman" w:eastAsia="Times New Roman" w:hAnsi="Times New Roman" w:cs="Times New Roman"/>
          <w:sz w:val="28"/>
          <w:szCs w:val="28"/>
        </w:rPr>
        <w:t xml:space="preserve"> полугодии </w:t>
      </w:r>
      <w:r w:rsidR="00484701" w:rsidRPr="0032520A">
        <w:rPr>
          <w:rFonts w:ascii="Times New Roman" w:eastAsia="Times New Roman" w:hAnsi="Times New Roman" w:cs="Times New Roman"/>
          <w:sz w:val="28"/>
          <w:szCs w:val="28"/>
        </w:rPr>
        <w:t>202</w:t>
      </w:r>
      <w:r w:rsidR="004D0E2B" w:rsidRPr="0032520A">
        <w:rPr>
          <w:rFonts w:ascii="Times New Roman" w:eastAsia="Times New Roman" w:hAnsi="Times New Roman" w:cs="Times New Roman"/>
          <w:sz w:val="28"/>
          <w:szCs w:val="28"/>
        </w:rPr>
        <w:t>3</w:t>
      </w:r>
      <w:r w:rsidR="00F3001F" w:rsidRPr="0032520A">
        <w:rPr>
          <w:rFonts w:ascii="Times New Roman" w:eastAsia="Times New Roman" w:hAnsi="Times New Roman" w:cs="Times New Roman"/>
          <w:sz w:val="28"/>
          <w:szCs w:val="28"/>
        </w:rPr>
        <w:t xml:space="preserve"> года </w:t>
      </w:r>
      <w:r w:rsidR="00E606C8" w:rsidRPr="0032520A">
        <w:rPr>
          <w:rFonts w:ascii="Times New Roman" w:eastAsia="Times New Roman" w:hAnsi="Times New Roman" w:cs="Times New Roman"/>
          <w:sz w:val="28"/>
          <w:szCs w:val="28"/>
        </w:rPr>
        <w:t>обратил</w:t>
      </w:r>
      <w:r w:rsidR="00106678" w:rsidRPr="0032520A">
        <w:rPr>
          <w:rFonts w:ascii="Times New Roman" w:eastAsia="Times New Roman" w:hAnsi="Times New Roman" w:cs="Times New Roman"/>
          <w:sz w:val="28"/>
          <w:szCs w:val="28"/>
        </w:rPr>
        <w:t>ись</w:t>
      </w:r>
      <w:r w:rsidR="00751ECB" w:rsidRPr="0032520A">
        <w:rPr>
          <w:rFonts w:ascii="Times New Roman" w:eastAsia="Times New Roman" w:hAnsi="Times New Roman" w:cs="Times New Roman"/>
          <w:sz w:val="28"/>
          <w:szCs w:val="28"/>
        </w:rPr>
        <w:t xml:space="preserve"> </w:t>
      </w:r>
      <w:r w:rsidR="00BB49CF" w:rsidRPr="0032520A">
        <w:rPr>
          <w:rFonts w:ascii="Times New Roman" w:eastAsia="Times New Roman" w:hAnsi="Times New Roman" w:cs="Times New Roman"/>
          <w:sz w:val="28"/>
          <w:szCs w:val="28"/>
        </w:rPr>
        <w:t xml:space="preserve">             </w:t>
      </w:r>
      <w:r w:rsidR="009D2094">
        <w:rPr>
          <w:rFonts w:ascii="Times New Roman" w:eastAsia="Times New Roman" w:hAnsi="Times New Roman" w:cs="Times New Roman"/>
          <w:sz w:val="28"/>
          <w:szCs w:val="28"/>
        </w:rPr>
        <w:t>24</w:t>
      </w:r>
      <w:r w:rsidR="00106678" w:rsidRPr="0032520A">
        <w:rPr>
          <w:rFonts w:ascii="Times New Roman" w:eastAsia="Times New Roman" w:hAnsi="Times New Roman" w:cs="Times New Roman"/>
          <w:sz w:val="28"/>
          <w:szCs w:val="28"/>
        </w:rPr>
        <w:t xml:space="preserve"> </w:t>
      </w:r>
      <w:r w:rsidR="00E606C8" w:rsidRPr="0032520A">
        <w:rPr>
          <w:rFonts w:ascii="Times New Roman" w:eastAsia="Times New Roman" w:hAnsi="Times New Roman" w:cs="Times New Roman"/>
          <w:sz w:val="28"/>
          <w:szCs w:val="28"/>
        </w:rPr>
        <w:t>человек</w:t>
      </w:r>
      <w:r w:rsidR="009D2094">
        <w:rPr>
          <w:rFonts w:ascii="Times New Roman" w:eastAsia="Times New Roman" w:hAnsi="Times New Roman" w:cs="Times New Roman"/>
          <w:sz w:val="28"/>
          <w:szCs w:val="28"/>
        </w:rPr>
        <w:t>а</w:t>
      </w:r>
      <w:r w:rsidR="005A175D" w:rsidRPr="0032520A">
        <w:rPr>
          <w:rFonts w:ascii="Times New Roman" w:eastAsia="Times New Roman" w:hAnsi="Times New Roman" w:cs="Times New Roman"/>
          <w:sz w:val="28"/>
          <w:szCs w:val="28"/>
        </w:rPr>
        <w:t xml:space="preserve"> по вопрос</w:t>
      </w:r>
      <w:r w:rsidR="00106678" w:rsidRPr="0032520A">
        <w:rPr>
          <w:rFonts w:ascii="Times New Roman" w:eastAsia="Times New Roman" w:hAnsi="Times New Roman" w:cs="Times New Roman"/>
          <w:sz w:val="28"/>
          <w:szCs w:val="28"/>
        </w:rPr>
        <w:t>ам</w:t>
      </w:r>
      <w:r w:rsidR="00250E06" w:rsidRPr="0032520A">
        <w:rPr>
          <w:rFonts w:ascii="Times New Roman" w:eastAsia="Times New Roman" w:hAnsi="Times New Roman" w:cs="Times New Roman"/>
          <w:sz w:val="28"/>
          <w:szCs w:val="28"/>
        </w:rPr>
        <w:t>:</w:t>
      </w:r>
      <w:r w:rsidR="00EC5F6C">
        <w:rPr>
          <w:rFonts w:ascii="Times New Roman" w:eastAsia="Times New Roman" w:hAnsi="Times New Roman" w:cs="Times New Roman"/>
          <w:sz w:val="28"/>
          <w:szCs w:val="28"/>
        </w:rPr>
        <w:t xml:space="preserve"> </w:t>
      </w:r>
      <w:r w:rsidR="009D2094">
        <w:rPr>
          <w:rFonts w:ascii="Times New Roman" w:eastAsia="Times New Roman" w:hAnsi="Times New Roman" w:cs="Times New Roman"/>
          <w:sz w:val="28"/>
          <w:szCs w:val="28"/>
        </w:rPr>
        <w:t>вытекания содержимого из сливной ямы по адресу:    г. Лабинск, ул. Красная, 15; повышения оплаты за услуги ООО «Лабинский ЖЭК» по адресу: г. Лабинск, ул. Д. Бедного, 123, кв. 1; оказания содействия в получении жилья одинокому пенсионеру; отсутствия водоснабжения в помещении по ул. Красная, 15 в связи с повреждением трубы при разрытии ямы по просьбе директора магазина «Магнит»; расположения платного туалета по ул. Гвардейская;</w:t>
      </w:r>
      <w:r w:rsidR="009D2094" w:rsidRPr="0032520A">
        <w:rPr>
          <w:rFonts w:ascii="Times New Roman" w:eastAsia="Times New Roman" w:hAnsi="Times New Roman" w:cs="Times New Roman"/>
          <w:sz w:val="28"/>
          <w:szCs w:val="28"/>
        </w:rPr>
        <w:t xml:space="preserve"> неудовлетворительно</w:t>
      </w:r>
      <w:r w:rsidR="009D2094">
        <w:rPr>
          <w:rFonts w:ascii="Times New Roman" w:eastAsia="Times New Roman" w:hAnsi="Times New Roman" w:cs="Times New Roman"/>
          <w:sz w:val="28"/>
          <w:szCs w:val="28"/>
        </w:rPr>
        <w:t>го</w:t>
      </w:r>
      <w:r w:rsidR="009D2094" w:rsidRPr="0032520A">
        <w:rPr>
          <w:rFonts w:ascii="Times New Roman" w:eastAsia="Times New Roman" w:hAnsi="Times New Roman" w:cs="Times New Roman"/>
          <w:sz w:val="28"/>
          <w:szCs w:val="28"/>
        </w:rPr>
        <w:t xml:space="preserve"> исполнени</w:t>
      </w:r>
      <w:r w:rsidR="009D2094">
        <w:rPr>
          <w:rFonts w:ascii="Times New Roman" w:eastAsia="Times New Roman" w:hAnsi="Times New Roman" w:cs="Times New Roman"/>
          <w:sz w:val="28"/>
          <w:szCs w:val="28"/>
        </w:rPr>
        <w:t>я</w:t>
      </w:r>
      <w:r w:rsidR="009D2094" w:rsidRPr="0032520A">
        <w:rPr>
          <w:rFonts w:ascii="Times New Roman" w:eastAsia="Times New Roman" w:hAnsi="Times New Roman" w:cs="Times New Roman"/>
          <w:sz w:val="28"/>
          <w:szCs w:val="28"/>
        </w:rPr>
        <w:t xml:space="preserve"> своих обязанностей водителя маршрутного такси № 3 с гос. номером 521</w:t>
      </w:r>
      <w:r w:rsidR="009D2094">
        <w:rPr>
          <w:rFonts w:ascii="Times New Roman" w:eastAsia="Times New Roman" w:hAnsi="Times New Roman" w:cs="Times New Roman"/>
          <w:sz w:val="28"/>
          <w:szCs w:val="28"/>
        </w:rPr>
        <w:t xml:space="preserve">; </w:t>
      </w:r>
      <w:r w:rsidR="009D2094" w:rsidRPr="0032520A">
        <w:rPr>
          <w:rFonts w:ascii="Times New Roman" w:eastAsia="Times New Roman" w:hAnsi="Times New Roman" w:cs="Times New Roman"/>
          <w:sz w:val="28"/>
          <w:szCs w:val="28"/>
        </w:rPr>
        <w:t>устранени</w:t>
      </w:r>
      <w:r w:rsidR="009D2094">
        <w:rPr>
          <w:rFonts w:ascii="Times New Roman" w:eastAsia="Times New Roman" w:hAnsi="Times New Roman" w:cs="Times New Roman"/>
          <w:sz w:val="28"/>
          <w:szCs w:val="28"/>
        </w:rPr>
        <w:t>я</w:t>
      </w:r>
      <w:r w:rsidR="009D2094" w:rsidRPr="0032520A">
        <w:rPr>
          <w:rFonts w:ascii="Times New Roman" w:eastAsia="Times New Roman" w:hAnsi="Times New Roman" w:cs="Times New Roman"/>
          <w:sz w:val="28"/>
          <w:szCs w:val="28"/>
        </w:rPr>
        <w:t xml:space="preserve"> незаконной стоянки грузового транспорта в районе кукурузного завода по ул. Шоссейная</w:t>
      </w:r>
      <w:r w:rsidR="009D2094">
        <w:rPr>
          <w:rFonts w:ascii="Times New Roman" w:eastAsia="Times New Roman" w:hAnsi="Times New Roman" w:cs="Times New Roman"/>
          <w:sz w:val="28"/>
          <w:szCs w:val="28"/>
        </w:rPr>
        <w:t xml:space="preserve">; </w:t>
      </w:r>
      <w:r w:rsidR="009D2094" w:rsidRPr="0032520A">
        <w:rPr>
          <w:rFonts w:ascii="Times New Roman" w:eastAsia="Times New Roman" w:hAnsi="Times New Roman" w:cs="Times New Roman"/>
          <w:sz w:val="28"/>
          <w:szCs w:val="28"/>
        </w:rPr>
        <w:lastRenderedPageBreak/>
        <w:t>уборк</w:t>
      </w:r>
      <w:r w:rsidR="009D2094">
        <w:rPr>
          <w:rFonts w:ascii="Times New Roman" w:eastAsia="Times New Roman" w:hAnsi="Times New Roman" w:cs="Times New Roman"/>
          <w:sz w:val="28"/>
          <w:szCs w:val="28"/>
        </w:rPr>
        <w:t>и</w:t>
      </w:r>
      <w:r w:rsidR="009D2094" w:rsidRPr="0032520A">
        <w:rPr>
          <w:rFonts w:ascii="Times New Roman" w:eastAsia="Times New Roman" w:hAnsi="Times New Roman" w:cs="Times New Roman"/>
          <w:sz w:val="28"/>
          <w:szCs w:val="28"/>
        </w:rPr>
        <w:t xml:space="preserve"> мусора</w:t>
      </w:r>
      <w:r w:rsidR="009D2094">
        <w:rPr>
          <w:rFonts w:ascii="Times New Roman" w:eastAsia="Times New Roman" w:hAnsi="Times New Roman" w:cs="Times New Roman"/>
          <w:sz w:val="28"/>
          <w:szCs w:val="28"/>
        </w:rPr>
        <w:t xml:space="preserve"> </w:t>
      </w:r>
      <w:r w:rsidR="009D2094" w:rsidRPr="0032520A">
        <w:rPr>
          <w:rFonts w:ascii="Times New Roman" w:eastAsia="Times New Roman" w:hAnsi="Times New Roman" w:cs="Times New Roman"/>
          <w:sz w:val="28"/>
          <w:szCs w:val="28"/>
        </w:rPr>
        <w:t>по ул. Элеваторная</w:t>
      </w:r>
      <w:r w:rsidR="009D2094">
        <w:rPr>
          <w:rFonts w:ascii="Times New Roman" w:eastAsia="Times New Roman" w:hAnsi="Times New Roman" w:cs="Times New Roman"/>
          <w:sz w:val="28"/>
          <w:szCs w:val="28"/>
        </w:rPr>
        <w:t xml:space="preserve">; </w:t>
      </w:r>
      <w:r w:rsidR="009D2094" w:rsidRPr="0032520A">
        <w:rPr>
          <w:rFonts w:ascii="Times New Roman" w:eastAsia="Times New Roman" w:hAnsi="Times New Roman" w:cs="Times New Roman"/>
          <w:sz w:val="28"/>
          <w:szCs w:val="28"/>
        </w:rPr>
        <w:t>скоплени</w:t>
      </w:r>
      <w:r w:rsidR="009D2094">
        <w:rPr>
          <w:rFonts w:ascii="Times New Roman" w:eastAsia="Times New Roman" w:hAnsi="Times New Roman" w:cs="Times New Roman"/>
          <w:sz w:val="28"/>
          <w:szCs w:val="28"/>
        </w:rPr>
        <w:t>я</w:t>
      </w:r>
      <w:r w:rsidR="009D2094" w:rsidRPr="0032520A">
        <w:rPr>
          <w:rFonts w:ascii="Times New Roman" w:eastAsia="Times New Roman" w:hAnsi="Times New Roman" w:cs="Times New Roman"/>
          <w:sz w:val="28"/>
          <w:szCs w:val="28"/>
        </w:rPr>
        <w:t xml:space="preserve"> воды и грязи перед домовладением</w:t>
      </w:r>
      <w:r w:rsidR="009D2094">
        <w:rPr>
          <w:rFonts w:ascii="Times New Roman" w:eastAsia="Times New Roman" w:hAnsi="Times New Roman" w:cs="Times New Roman"/>
          <w:sz w:val="28"/>
          <w:szCs w:val="28"/>
        </w:rPr>
        <w:t xml:space="preserve"> по ул. Советская, 75; р</w:t>
      </w:r>
      <w:r w:rsidR="009D2094" w:rsidRPr="0032520A">
        <w:rPr>
          <w:rFonts w:ascii="Times New Roman" w:eastAsia="Times New Roman" w:hAnsi="Times New Roman" w:cs="Times New Roman"/>
          <w:sz w:val="28"/>
          <w:szCs w:val="28"/>
        </w:rPr>
        <w:t>асположени</w:t>
      </w:r>
      <w:r w:rsidR="009D2094">
        <w:rPr>
          <w:rFonts w:ascii="Times New Roman" w:eastAsia="Times New Roman" w:hAnsi="Times New Roman" w:cs="Times New Roman"/>
          <w:sz w:val="28"/>
          <w:szCs w:val="28"/>
        </w:rPr>
        <w:t xml:space="preserve">я </w:t>
      </w:r>
      <w:r w:rsidR="009D2094" w:rsidRPr="0032520A">
        <w:rPr>
          <w:rFonts w:ascii="Times New Roman" w:eastAsia="Times New Roman" w:hAnsi="Times New Roman" w:cs="Times New Roman"/>
          <w:sz w:val="28"/>
          <w:szCs w:val="28"/>
        </w:rPr>
        <w:t>деревянного электрического столба, находящегося в аварийном состоянии по ул. Калинина, между домами № 80 и № 82</w:t>
      </w:r>
      <w:r w:rsidR="009D2094">
        <w:rPr>
          <w:rFonts w:ascii="Times New Roman" w:eastAsia="Times New Roman" w:hAnsi="Times New Roman" w:cs="Times New Roman"/>
          <w:sz w:val="28"/>
          <w:szCs w:val="28"/>
        </w:rPr>
        <w:t xml:space="preserve">; </w:t>
      </w:r>
      <w:r w:rsidR="009D2094" w:rsidRPr="0032520A">
        <w:rPr>
          <w:rFonts w:ascii="Times New Roman" w:eastAsia="Times New Roman" w:hAnsi="Times New Roman" w:cs="Times New Roman"/>
          <w:sz w:val="28"/>
          <w:szCs w:val="28"/>
        </w:rPr>
        <w:t>скоплени</w:t>
      </w:r>
      <w:r w:rsidR="009D2094">
        <w:rPr>
          <w:rFonts w:ascii="Times New Roman" w:eastAsia="Times New Roman" w:hAnsi="Times New Roman" w:cs="Times New Roman"/>
          <w:sz w:val="28"/>
          <w:szCs w:val="28"/>
        </w:rPr>
        <w:t>я</w:t>
      </w:r>
      <w:r w:rsidR="009D2094" w:rsidRPr="0032520A">
        <w:rPr>
          <w:rFonts w:ascii="Times New Roman" w:eastAsia="Times New Roman" w:hAnsi="Times New Roman" w:cs="Times New Roman"/>
          <w:sz w:val="28"/>
          <w:szCs w:val="28"/>
        </w:rPr>
        <w:t xml:space="preserve"> мусора на стоянке грузовых автомобилей по ул. Шоссейная на пересечении с ул. Элеваторная</w:t>
      </w:r>
      <w:r w:rsidR="009D2094">
        <w:rPr>
          <w:rFonts w:ascii="Times New Roman" w:eastAsia="Times New Roman" w:hAnsi="Times New Roman" w:cs="Times New Roman"/>
          <w:sz w:val="28"/>
          <w:szCs w:val="28"/>
        </w:rPr>
        <w:t xml:space="preserve">; </w:t>
      </w:r>
      <w:r w:rsidR="009D2094">
        <w:rPr>
          <w:rFonts w:ascii="Times New Roman" w:hAnsi="Times New Roman"/>
          <w:sz w:val="28"/>
          <w:szCs w:val="28"/>
        </w:rPr>
        <w:t xml:space="preserve">конфликта с соседями, проживающими по пр. Ротный, 23/1, по установке забора; осуществления ремонта и мойки авто соседом, проживающим по </w:t>
      </w:r>
      <w:r w:rsidR="00564774">
        <w:rPr>
          <w:rFonts w:ascii="Times New Roman" w:hAnsi="Times New Roman"/>
          <w:sz w:val="28"/>
          <w:szCs w:val="28"/>
        </w:rPr>
        <w:t xml:space="preserve">                                </w:t>
      </w:r>
      <w:r w:rsidR="009D2094">
        <w:rPr>
          <w:rFonts w:ascii="Times New Roman" w:hAnsi="Times New Roman"/>
          <w:sz w:val="28"/>
          <w:szCs w:val="28"/>
        </w:rPr>
        <w:t xml:space="preserve">ул. Талалихина, 35; ненадлежащего содержания и выгула собак соседкой, проживающей по адресу: г. Лабинск, с/т Индустрия, ул. Земляничная, 43; осуществления отлова безнадзорных собак в районе домовладения № 123 по </w:t>
      </w:r>
      <w:r w:rsidR="00564774">
        <w:rPr>
          <w:rFonts w:ascii="Times New Roman" w:hAnsi="Times New Roman"/>
          <w:sz w:val="28"/>
          <w:szCs w:val="28"/>
        </w:rPr>
        <w:t xml:space="preserve">    </w:t>
      </w:r>
      <w:r w:rsidR="009D2094">
        <w:rPr>
          <w:rFonts w:ascii="Times New Roman" w:hAnsi="Times New Roman"/>
          <w:sz w:val="28"/>
          <w:szCs w:val="28"/>
        </w:rPr>
        <w:t xml:space="preserve">ул. Д. Бедного; переноса автобусной остановки маршрута № 8 с ул. Казачьей на ул. Изыскательская; расчистки русла реки Кукса в районе домовладения по </w:t>
      </w:r>
      <w:r w:rsidR="00564774">
        <w:rPr>
          <w:rFonts w:ascii="Times New Roman" w:hAnsi="Times New Roman"/>
          <w:sz w:val="28"/>
          <w:szCs w:val="28"/>
        </w:rPr>
        <w:t xml:space="preserve">              </w:t>
      </w:r>
      <w:r w:rsidR="009D2094">
        <w:rPr>
          <w:rFonts w:ascii="Times New Roman" w:hAnsi="Times New Roman"/>
          <w:sz w:val="28"/>
          <w:szCs w:val="28"/>
        </w:rPr>
        <w:t xml:space="preserve">ул. Войкова, 34 в г. Лабинске; </w:t>
      </w:r>
      <w:r w:rsidR="009D2094" w:rsidRPr="009D2094">
        <w:rPr>
          <w:rFonts w:ascii="Times New Roman" w:hAnsi="Times New Roman"/>
          <w:sz w:val="28"/>
          <w:szCs w:val="28"/>
        </w:rPr>
        <w:t>прочистк</w:t>
      </w:r>
      <w:r w:rsidR="009D2094">
        <w:rPr>
          <w:rFonts w:ascii="Times New Roman" w:hAnsi="Times New Roman"/>
          <w:sz w:val="28"/>
          <w:szCs w:val="28"/>
        </w:rPr>
        <w:t>и</w:t>
      </w:r>
      <w:r w:rsidR="009D2094" w:rsidRPr="009D2094">
        <w:rPr>
          <w:rFonts w:ascii="Times New Roman" w:hAnsi="Times New Roman"/>
          <w:sz w:val="28"/>
          <w:szCs w:val="28"/>
        </w:rPr>
        <w:t xml:space="preserve"> канавы по ул. Шаумяна (вода идет во дворы)</w:t>
      </w:r>
      <w:r w:rsidR="009D2094">
        <w:rPr>
          <w:rFonts w:ascii="Times New Roman" w:hAnsi="Times New Roman"/>
          <w:sz w:val="28"/>
          <w:szCs w:val="28"/>
        </w:rPr>
        <w:t xml:space="preserve">; </w:t>
      </w:r>
      <w:r w:rsidR="009D2094" w:rsidRPr="009D2094">
        <w:rPr>
          <w:rFonts w:ascii="Times New Roman" w:hAnsi="Times New Roman"/>
          <w:sz w:val="28"/>
          <w:szCs w:val="28"/>
        </w:rPr>
        <w:t>замутнени</w:t>
      </w:r>
      <w:r w:rsidR="009D2094">
        <w:rPr>
          <w:rFonts w:ascii="Times New Roman" w:hAnsi="Times New Roman"/>
          <w:sz w:val="28"/>
          <w:szCs w:val="28"/>
        </w:rPr>
        <w:t>я</w:t>
      </w:r>
      <w:r w:rsidR="009D2094" w:rsidRPr="009D2094">
        <w:rPr>
          <w:rFonts w:ascii="Times New Roman" w:hAnsi="Times New Roman"/>
          <w:sz w:val="28"/>
          <w:szCs w:val="28"/>
        </w:rPr>
        <w:t xml:space="preserve"> горячей воды в МКД по ул. Д. Бедного, 107, кв. 93</w:t>
      </w:r>
      <w:r w:rsidR="009D2094">
        <w:rPr>
          <w:rFonts w:ascii="Times New Roman" w:hAnsi="Times New Roman"/>
          <w:sz w:val="28"/>
          <w:szCs w:val="28"/>
        </w:rPr>
        <w:t xml:space="preserve">; </w:t>
      </w:r>
      <w:r w:rsidR="009D2094" w:rsidRPr="009D2094">
        <w:rPr>
          <w:rFonts w:ascii="Times New Roman" w:hAnsi="Times New Roman"/>
          <w:sz w:val="28"/>
          <w:szCs w:val="28"/>
        </w:rPr>
        <w:t>устранени</w:t>
      </w:r>
      <w:r w:rsidR="009D2094">
        <w:rPr>
          <w:rFonts w:ascii="Times New Roman" w:hAnsi="Times New Roman"/>
          <w:sz w:val="28"/>
          <w:szCs w:val="28"/>
        </w:rPr>
        <w:t>я</w:t>
      </w:r>
      <w:r w:rsidR="009D2094" w:rsidRPr="009D2094">
        <w:rPr>
          <w:rFonts w:ascii="Times New Roman" w:hAnsi="Times New Roman"/>
          <w:sz w:val="28"/>
          <w:szCs w:val="28"/>
        </w:rPr>
        <w:t xml:space="preserve"> последствий подтопления дворов по</w:t>
      </w:r>
      <w:r w:rsidR="009D2094">
        <w:rPr>
          <w:rFonts w:ascii="Times New Roman" w:hAnsi="Times New Roman"/>
          <w:sz w:val="28"/>
          <w:szCs w:val="28"/>
        </w:rPr>
        <w:t xml:space="preserve"> </w:t>
      </w:r>
      <w:r w:rsidR="009D2094" w:rsidRPr="009D2094">
        <w:rPr>
          <w:rFonts w:ascii="Times New Roman" w:hAnsi="Times New Roman"/>
          <w:sz w:val="28"/>
          <w:szCs w:val="28"/>
        </w:rPr>
        <w:t>ул. 40 лет Октября, 54</w:t>
      </w:r>
      <w:r w:rsidR="009D2094">
        <w:rPr>
          <w:rFonts w:ascii="Times New Roman" w:hAnsi="Times New Roman"/>
          <w:sz w:val="28"/>
          <w:szCs w:val="28"/>
        </w:rPr>
        <w:t xml:space="preserve">; </w:t>
      </w:r>
      <w:r w:rsidR="009D2094" w:rsidRPr="009D2094">
        <w:rPr>
          <w:rFonts w:ascii="Times New Roman" w:hAnsi="Times New Roman"/>
          <w:sz w:val="28"/>
          <w:szCs w:val="28"/>
        </w:rPr>
        <w:t>устранении причин подтопления</w:t>
      </w:r>
      <w:r w:rsidR="009D2094">
        <w:rPr>
          <w:rFonts w:ascii="Times New Roman" w:hAnsi="Times New Roman"/>
          <w:sz w:val="28"/>
          <w:szCs w:val="28"/>
        </w:rPr>
        <w:t xml:space="preserve">; </w:t>
      </w:r>
      <w:r w:rsidR="009D2094" w:rsidRPr="009D2094">
        <w:rPr>
          <w:rFonts w:ascii="Times New Roman" w:hAnsi="Times New Roman"/>
          <w:sz w:val="28"/>
          <w:szCs w:val="28"/>
        </w:rPr>
        <w:t>выпиловке дерева по ул. Ватутина на пересечении с ул. Кирова</w:t>
      </w:r>
      <w:r w:rsidR="009D2094">
        <w:rPr>
          <w:rFonts w:ascii="Times New Roman" w:hAnsi="Times New Roman"/>
          <w:sz w:val="28"/>
          <w:szCs w:val="28"/>
        </w:rPr>
        <w:t>.</w:t>
      </w:r>
    </w:p>
    <w:p w14:paraId="26E290E1" w14:textId="77777777" w:rsidR="009D2347" w:rsidRDefault="00541ED0" w:rsidP="00541ED0">
      <w:pPr>
        <w:spacing w:after="0" w:line="240" w:lineRule="auto"/>
        <w:ind w:firstLine="709"/>
        <w:jc w:val="both"/>
        <w:rPr>
          <w:rFonts w:ascii="Times New Roman" w:eastAsia="Times New Roman" w:hAnsi="Times New Roman" w:cs="Times New Roman"/>
          <w:sz w:val="28"/>
          <w:szCs w:val="28"/>
        </w:rPr>
      </w:pPr>
      <w:r w:rsidRPr="002373CD">
        <w:rPr>
          <w:rFonts w:ascii="Times New Roman" w:eastAsia="Times New Roman" w:hAnsi="Times New Roman" w:cs="Times New Roman"/>
          <w:sz w:val="28"/>
          <w:szCs w:val="28"/>
        </w:rPr>
        <w:t xml:space="preserve">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 попавшим в трудную жизненную ситуацию. Комиссия работает в соответствии с утвержденным Порядком оказания социальной поддержки, где прописаны категории граждан, имеющие право на адресную социальную помощь из средств местного бюджета. </w:t>
      </w:r>
    </w:p>
    <w:p w14:paraId="351D7792" w14:textId="3D62DC57" w:rsidR="00541ED0" w:rsidRPr="002D2198" w:rsidRDefault="00541ED0" w:rsidP="00541ED0">
      <w:pPr>
        <w:spacing w:after="0" w:line="240" w:lineRule="auto"/>
        <w:ind w:firstLine="709"/>
        <w:jc w:val="both"/>
        <w:rPr>
          <w:rFonts w:ascii="Times New Roman" w:eastAsia="Times New Roman" w:hAnsi="Times New Roman" w:cs="Times New Roman"/>
          <w:sz w:val="28"/>
          <w:szCs w:val="28"/>
          <w:highlight w:val="yellow"/>
        </w:rPr>
      </w:pPr>
      <w:r w:rsidRPr="002373CD">
        <w:rPr>
          <w:rFonts w:ascii="Times New Roman" w:eastAsia="Times New Roman" w:hAnsi="Times New Roman" w:cs="Times New Roman"/>
          <w:sz w:val="28"/>
          <w:szCs w:val="28"/>
        </w:rPr>
        <w:t xml:space="preserve">За </w:t>
      </w:r>
      <w:r w:rsidRPr="002373CD">
        <w:rPr>
          <w:rFonts w:ascii="Times New Roman" w:eastAsia="Times New Roman" w:hAnsi="Times New Roman" w:cs="Times New Roman"/>
          <w:sz w:val="28"/>
          <w:szCs w:val="28"/>
          <w:lang w:val="en-US"/>
        </w:rPr>
        <w:t>I</w:t>
      </w:r>
      <w:r w:rsidRPr="002373CD">
        <w:rPr>
          <w:rFonts w:ascii="Times New Roman" w:eastAsia="Times New Roman" w:hAnsi="Times New Roman" w:cs="Times New Roman"/>
          <w:sz w:val="28"/>
          <w:szCs w:val="28"/>
        </w:rPr>
        <w:t xml:space="preserve"> </w:t>
      </w:r>
      <w:r w:rsidR="00276009">
        <w:rPr>
          <w:rFonts w:ascii="Times New Roman" w:eastAsia="Times New Roman" w:hAnsi="Times New Roman" w:cs="Times New Roman"/>
          <w:sz w:val="28"/>
          <w:szCs w:val="28"/>
        </w:rPr>
        <w:t>полугодие</w:t>
      </w:r>
      <w:r w:rsidRPr="002373CD">
        <w:rPr>
          <w:rFonts w:ascii="Times New Roman" w:eastAsia="Times New Roman" w:hAnsi="Times New Roman" w:cs="Times New Roman"/>
          <w:sz w:val="28"/>
          <w:szCs w:val="28"/>
        </w:rPr>
        <w:t xml:space="preserve"> 202</w:t>
      </w:r>
      <w:r>
        <w:rPr>
          <w:rFonts w:ascii="Times New Roman" w:eastAsia="Times New Roman" w:hAnsi="Times New Roman" w:cs="Times New Roman"/>
          <w:sz w:val="28"/>
          <w:szCs w:val="28"/>
        </w:rPr>
        <w:t>3</w:t>
      </w:r>
      <w:r w:rsidRPr="002373CD">
        <w:rPr>
          <w:rFonts w:ascii="Times New Roman" w:eastAsia="Times New Roman" w:hAnsi="Times New Roman" w:cs="Times New Roman"/>
          <w:sz w:val="28"/>
          <w:szCs w:val="28"/>
        </w:rPr>
        <w:t xml:space="preserve"> года </w:t>
      </w:r>
      <w:r w:rsidR="008C0642">
        <w:rPr>
          <w:rFonts w:ascii="Times New Roman" w:eastAsia="Times New Roman" w:hAnsi="Times New Roman" w:cs="Times New Roman"/>
          <w:sz w:val="28"/>
          <w:szCs w:val="28"/>
        </w:rPr>
        <w:t xml:space="preserve">проведено 6 заседаний комиссии, </w:t>
      </w:r>
      <w:r w:rsidR="008C0642" w:rsidRPr="002373CD">
        <w:rPr>
          <w:rFonts w:ascii="Times New Roman" w:eastAsia="Times New Roman" w:hAnsi="Times New Roman" w:cs="Times New Roman"/>
          <w:sz w:val="28"/>
          <w:szCs w:val="28"/>
        </w:rPr>
        <w:t xml:space="preserve">по решению </w:t>
      </w:r>
      <w:r w:rsidR="008C0642">
        <w:rPr>
          <w:rFonts w:ascii="Times New Roman" w:eastAsia="Times New Roman" w:hAnsi="Times New Roman" w:cs="Times New Roman"/>
          <w:sz w:val="28"/>
          <w:szCs w:val="28"/>
        </w:rPr>
        <w:t>которых</w:t>
      </w:r>
      <w:r w:rsidR="008C0642" w:rsidRPr="002373CD">
        <w:rPr>
          <w:rFonts w:ascii="Times New Roman" w:eastAsia="Times New Roman" w:hAnsi="Times New Roman" w:cs="Times New Roman"/>
          <w:sz w:val="28"/>
          <w:szCs w:val="28"/>
        </w:rPr>
        <w:t xml:space="preserve"> получили материальную помощь</w:t>
      </w:r>
      <w:r w:rsidR="008C0642">
        <w:rPr>
          <w:rFonts w:ascii="Times New Roman" w:eastAsia="Times New Roman" w:hAnsi="Times New Roman" w:cs="Times New Roman"/>
          <w:sz w:val="28"/>
          <w:szCs w:val="28"/>
        </w:rPr>
        <w:t xml:space="preserve"> </w:t>
      </w:r>
      <w:r w:rsidR="00276009">
        <w:rPr>
          <w:rFonts w:ascii="Times New Roman" w:eastAsia="Times New Roman" w:hAnsi="Times New Roman" w:cs="Times New Roman"/>
          <w:sz w:val="28"/>
          <w:szCs w:val="28"/>
        </w:rPr>
        <w:t>16</w:t>
      </w:r>
      <w:r w:rsidRPr="002373CD">
        <w:rPr>
          <w:rFonts w:ascii="Times New Roman" w:eastAsia="Times New Roman" w:hAnsi="Times New Roman" w:cs="Times New Roman"/>
          <w:sz w:val="28"/>
          <w:szCs w:val="28"/>
        </w:rPr>
        <w:t xml:space="preserve"> человек на сумму </w:t>
      </w:r>
      <w:r w:rsidR="00276009">
        <w:rPr>
          <w:rFonts w:ascii="Times New Roman" w:eastAsia="Times New Roman" w:hAnsi="Times New Roman" w:cs="Times New Roman"/>
          <w:sz w:val="28"/>
          <w:szCs w:val="28"/>
        </w:rPr>
        <w:t>98000</w:t>
      </w:r>
      <w:r w:rsidRPr="002373CD">
        <w:rPr>
          <w:rFonts w:ascii="Times New Roman" w:eastAsia="Times New Roman" w:hAnsi="Times New Roman" w:cs="Times New Roman"/>
          <w:sz w:val="28"/>
          <w:szCs w:val="28"/>
        </w:rPr>
        <w:t xml:space="preserve"> руб.</w:t>
      </w:r>
    </w:p>
    <w:p w14:paraId="4A6865DD" w14:textId="31057CB2" w:rsidR="00541ED0" w:rsidRDefault="00541ED0" w:rsidP="00541ED0">
      <w:pPr>
        <w:spacing w:after="0" w:line="240" w:lineRule="auto"/>
        <w:ind w:firstLine="709"/>
        <w:jc w:val="both"/>
        <w:rPr>
          <w:rFonts w:ascii="Times New Roman" w:hAnsi="Times New Roman" w:cs="Times New Roman"/>
          <w:sz w:val="28"/>
          <w:szCs w:val="28"/>
        </w:rPr>
      </w:pPr>
      <w:r w:rsidRPr="00677371">
        <w:rPr>
          <w:rFonts w:ascii="Times New Roman" w:hAnsi="Times New Roman" w:cs="Times New Roman"/>
          <w:sz w:val="28"/>
          <w:szCs w:val="28"/>
        </w:rPr>
        <w:t xml:space="preserve">В </w:t>
      </w:r>
      <w:r w:rsidRPr="00677371">
        <w:rPr>
          <w:rFonts w:ascii="Times New Roman" w:hAnsi="Times New Roman" w:cs="Times New Roman"/>
          <w:sz w:val="28"/>
          <w:szCs w:val="28"/>
          <w:lang w:val="en-US"/>
        </w:rPr>
        <w:t>I</w:t>
      </w:r>
      <w:r w:rsidRPr="00677371">
        <w:rPr>
          <w:rFonts w:ascii="Times New Roman" w:hAnsi="Times New Roman" w:cs="Times New Roman"/>
          <w:sz w:val="28"/>
          <w:szCs w:val="28"/>
        </w:rPr>
        <w:t xml:space="preserve"> </w:t>
      </w:r>
      <w:r w:rsidR="00276009">
        <w:rPr>
          <w:rFonts w:ascii="Times New Roman" w:hAnsi="Times New Roman" w:cs="Times New Roman"/>
          <w:sz w:val="28"/>
          <w:szCs w:val="28"/>
        </w:rPr>
        <w:t>полугодии</w:t>
      </w:r>
      <w:r w:rsidRPr="00677371">
        <w:rPr>
          <w:rFonts w:ascii="Times New Roman" w:hAnsi="Times New Roman" w:cs="Times New Roman"/>
          <w:sz w:val="28"/>
          <w:szCs w:val="28"/>
        </w:rPr>
        <w:t xml:space="preserve"> 202</w:t>
      </w:r>
      <w:r>
        <w:rPr>
          <w:rFonts w:ascii="Times New Roman" w:hAnsi="Times New Roman" w:cs="Times New Roman"/>
          <w:sz w:val="28"/>
          <w:szCs w:val="28"/>
        </w:rPr>
        <w:t>3</w:t>
      </w:r>
      <w:r w:rsidRPr="00677371">
        <w:rPr>
          <w:rFonts w:ascii="Times New Roman" w:hAnsi="Times New Roman" w:cs="Times New Roman"/>
          <w:sz w:val="28"/>
          <w:szCs w:val="28"/>
        </w:rPr>
        <w:t xml:space="preserve"> года на территории Лабинского городского поселения проведен</w:t>
      </w:r>
      <w:r>
        <w:rPr>
          <w:rFonts w:ascii="Times New Roman" w:hAnsi="Times New Roman" w:cs="Times New Roman"/>
          <w:sz w:val="28"/>
          <w:szCs w:val="28"/>
        </w:rPr>
        <w:t>о</w:t>
      </w:r>
      <w:r w:rsidRPr="00677371">
        <w:rPr>
          <w:rFonts w:ascii="Times New Roman" w:hAnsi="Times New Roman" w:cs="Times New Roman"/>
          <w:sz w:val="28"/>
          <w:szCs w:val="28"/>
        </w:rPr>
        <w:t xml:space="preserve"> </w:t>
      </w:r>
      <w:r w:rsidR="00276009">
        <w:rPr>
          <w:rFonts w:ascii="Times New Roman" w:hAnsi="Times New Roman" w:cs="Times New Roman"/>
          <w:sz w:val="28"/>
          <w:szCs w:val="28"/>
        </w:rPr>
        <w:t>64</w:t>
      </w:r>
      <w:r w:rsidRPr="00677371">
        <w:rPr>
          <w:rFonts w:ascii="Times New Roman" w:hAnsi="Times New Roman" w:cs="Times New Roman"/>
          <w:sz w:val="28"/>
          <w:szCs w:val="28"/>
        </w:rPr>
        <w:t xml:space="preserve"> сход</w:t>
      </w:r>
      <w:r>
        <w:rPr>
          <w:rFonts w:ascii="Times New Roman" w:hAnsi="Times New Roman" w:cs="Times New Roman"/>
          <w:sz w:val="28"/>
          <w:szCs w:val="28"/>
        </w:rPr>
        <w:t>а</w:t>
      </w:r>
      <w:r w:rsidRPr="00677371">
        <w:rPr>
          <w:rFonts w:ascii="Times New Roman" w:hAnsi="Times New Roman" w:cs="Times New Roman"/>
          <w:sz w:val="28"/>
          <w:szCs w:val="28"/>
        </w:rPr>
        <w:t xml:space="preserve"> граждан.</w:t>
      </w:r>
    </w:p>
    <w:p w14:paraId="6B07177E" w14:textId="77777777" w:rsidR="00541ED0" w:rsidRPr="00677371" w:rsidRDefault="00541ED0" w:rsidP="00541ED0">
      <w:pPr>
        <w:tabs>
          <w:tab w:val="left" w:pos="0"/>
          <w:tab w:val="left" w:pos="851"/>
        </w:tabs>
        <w:spacing w:after="0" w:line="240" w:lineRule="auto"/>
        <w:ind w:firstLine="709"/>
        <w:jc w:val="both"/>
        <w:rPr>
          <w:rFonts w:ascii="Times New Roman" w:hAnsi="Times New Roman" w:cs="Times New Roman"/>
          <w:sz w:val="28"/>
          <w:szCs w:val="28"/>
        </w:rPr>
      </w:pPr>
      <w:r w:rsidRPr="00677371">
        <w:rPr>
          <w:rFonts w:ascii="Times New Roman" w:hAnsi="Times New Roman" w:cs="Times New Roman"/>
          <w:sz w:val="28"/>
          <w:szCs w:val="28"/>
        </w:rPr>
        <w:t xml:space="preserve">На сходах граждан доводилась информация </w:t>
      </w:r>
      <w:r>
        <w:rPr>
          <w:rFonts w:ascii="Times New Roman" w:hAnsi="Times New Roman" w:cs="Times New Roman"/>
          <w:sz w:val="28"/>
          <w:szCs w:val="28"/>
        </w:rPr>
        <w:t xml:space="preserve">до жителей </w:t>
      </w:r>
      <w:r w:rsidRPr="00677371">
        <w:rPr>
          <w:rFonts w:ascii="Times New Roman" w:hAnsi="Times New Roman" w:cs="Times New Roman"/>
          <w:sz w:val="28"/>
          <w:szCs w:val="28"/>
        </w:rPr>
        <w:t>и обсуждались темы:</w:t>
      </w:r>
    </w:p>
    <w:p w14:paraId="70CE6105" w14:textId="77777777" w:rsidR="00541ED0" w:rsidRDefault="00541ED0" w:rsidP="00541ED0">
      <w:pPr>
        <w:pStyle w:val="a8"/>
        <w:numPr>
          <w:ilvl w:val="0"/>
          <w:numId w:val="1"/>
        </w:numPr>
        <w:ind w:left="-142" w:firstLine="851"/>
        <w:jc w:val="both"/>
        <w:rPr>
          <w:rFonts w:eastAsiaTheme="minorHAnsi"/>
          <w:sz w:val="28"/>
          <w:szCs w:val="28"/>
        </w:rPr>
      </w:pPr>
      <w:r>
        <w:rPr>
          <w:rFonts w:eastAsiaTheme="minorHAnsi"/>
          <w:sz w:val="28"/>
          <w:szCs w:val="28"/>
        </w:rPr>
        <w:t xml:space="preserve">Об отборе общественных территорий, нуждающихся в благоустройстве в первоочередном порядке, и о проведении рейтингового голосования в 2023 году </w:t>
      </w:r>
      <w:r>
        <w:rPr>
          <w:sz w:val="28"/>
          <w:szCs w:val="28"/>
        </w:rPr>
        <w:t>в рамках Федерального проекта «Формирование комфортной городской среды».</w:t>
      </w:r>
    </w:p>
    <w:p w14:paraId="386CE9EA" w14:textId="77777777" w:rsidR="00541ED0" w:rsidRDefault="00541ED0" w:rsidP="00541ED0">
      <w:pPr>
        <w:pStyle w:val="a8"/>
        <w:numPr>
          <w:ilvl w:val="0"/>
          <w:numId w:val="1"/>
        </w:numPr>
        <w:ind w:left="-142" w:firstLine="851"/>
        <w:jc w:val="both"/>
        <w:rPr>
          <w:rFonts w:eastAsiaTheme="minorHAnsi"/>
          <w:sz w:val="28"/>
          <w:szCs w:val="28"/>
        </w:rPr>
      </w:pPr>
      <w:r>
        <w:rPr>
          <w:rFonts w:eastAsiaTheme="minorHAnsi"/>
          <w:sz w:val="28"/>
          <w:szCs w:val="28"/>
        </w:rPr>
        <w:t xml:space="preserve">Выявление раннего семейного неблагополучия в семьях                          с несовершеннолетними детьми. </w:t>
      </w:r>
    </w:p>
    <w:p w14:paraId="45567B77" w14:textId="77777777" w:rsidR="00541ED0" w:rsidRDefault="00541ED0" w:rsidP="00541ED0">
      <w:pPr>
        <w:pStyle w:val="a8"/>
        <w:numPr>
          <w:ilvl w:val="0"/>
          <w:numId w:val="1"/>
        </w:numPr>
        <w:ind w:left="-142" w:firstLine="862"/>
        <w:jc w:val="both"/>
        <w:rPr>
          <w:sz w:val="28"/>
          <w:szCs w:val="28"/>
        </w:rPr>
      </w:pPr>
      <w:r>
        <w:rPr>
          <w:rFonts w:eastAsiaTheme="minorHAnsi"/>
          <w:sz w:val="28"/>
          <w:szCs w:val="28"/>
        </w:rPr>
        <w:t>Информация о мраморном клопе, способах борьбы с ним.</w:t>
      </w:r>
    </w:p>
    <w:p w14:paraId="21CB6CAF" w14:textId="05CB0485" w:rsidR="00541ED0" w:rsidRDefault="00541ED0" w:rsidP="00541ED0">
      <w:pPr>
        <w:pStyle w:val="a8"/>
        <w:ind w:left="-142" w:firstLine="862"/>
        <w:jc w:val="both"/>
        <w:rPr>
          <w:sz w:val="28"/>
          <w:szCs w:val="28"/>
        </w:rPr>
      </w:pPr>
      <w:r>
        <w:rPr>
          <w:sz w:val="28"/>
          <w:szCs w:val="28"/>
        </w:rPr>
        <w:t>4. Информация о соблюдении мер пожарной безопасности, противодействие терроризму на территории Лабинского городского поселения Лаби</w:t>
      </w:r>
      <w:r w:rsidR="00313D1B">
        <w:rPr>
          <w:sz w:val="28"/>
          <w:szCs w:val="28"/>
        </w:rPr>
        <w:t>н</w:t>
      </w:r>
      <w:r>
        <w:rPr>
          <w:sz w:val="28"/>
          <w:szCs w:val="28"/>
        </w:rPr>
        <w:t xml:space="preserve">ского района. </w:t>
      </w:r>
    </w:p>
    <w:p w14:paraId="141530FF" w14:textId="77777777" w:rsidR="00541ED0" w:rsidRDefault="00541ED0" w:rsidP="00541ED0">
      <w:pPr>
        <w:pStyle w:val="a8"/>
        <w:ind w:left="-142" w:firstLine="862"/>
        <w:jc w:val="both"/>
        <w:rPr>
          <w:sz w:val="28"/>
          <w:szCs w:val="28"/>
        </w:rPr>
      </w:pPr>
      <w:r>
        <w:rPr>
          <w:sz w:val="28"/>
          <w:szCs w:val="28"/>
        </w:rPr>
        <w:t xml:space="preserve">5. </w:t>
      </w:r>
      <w:r>
        <w:rPr>
          <w:sz w:val="28"/>
          <w:szCs w:val="28"/>
        </w:rPr>
        <w:tab/>
        <w:t xml:space="preserve">Информация о проведении двухмесячника и </w:t>
      </w:r>
      <w:proofErr w:type="spellStart"/>
      <w:r>
        <w:rPr>
          <w:sz w:val="28"/>
          <w:szCs w:val="28"/>
        </w:rPr>
        <w:t>Всекубанского</w:t>
      </w:r>
      <w:proofErr w:type="spellEnd"/>
      <w:r>
        <w:rPr>
          <w:sz w:val="28"/>
          <w:szCs w:val="28"/>
        </w:rPr>
        <w:t xml:space="preserve"> субботника по благоустройству и наведению санитарного порядка на территории Лабинского городского поселения Лабинского района. </w:t>
      </w:r>
    </w:p>
    <w:p w14:paraId="79B1028E" w14:textId="77777777" w:rsidR="008C0642" w:rsidRDefault="008C0642" w:rsidP="008C0642">
      <w:pPr>
        <w:pStyle w:val="a8"/>
        <w:ind w:left="-142"/>
        <w:jc w:val="both"/>
        <w:rPr>
          <w:sz w:val="28"/>
          <w:szCs w:val="28"/>
        </w:rPr>
      </w:pPr>
      <w:r>
        <w:rPr>
          <w:rFonts w:eastAsiaTheme="minorHAnsi"/>
          <w:sz w:val="28"/>
          <w:szCs w:val="28"/>
        </w:rPr>
        <w:t xml:space="preserve">             6. </w:t>
      </w:r>
      <w:r w:rsidRPr="008C0642">
        <w:rPr>
          <w:rFonts w:eastAsiaTheme="minorHAnsi"/>
          <w:sz w:val="28"/>
          <w:szCs w:val="28"/>
        </w:rPr>
        <w:t xml:space="preserve">Об отборе общественных территорий, нуждающихся в благоустройстве в первоочередном порядке, и о проведении рейтингового </w:t>
      </w:r>
      <w:r w:rsidRPr="008C0642">
        <w:rPr>
          <w:rFonts w:eastAsiaTheme="minorHAnsi"/>
          <w:sz w:val="28"/>
          <w:szCs w:val="28"/>
        </w:rPr>
        <w:lastRenderedPageBreak/>
        <w:t xml:space="preserve">голосования в 2023 году </w:t>
      </w:r>
      <w:r w:rsidRPr="008C0642">
        <w:rPr>
          <w:sz w:val="28"/>
          <w:szCs w:val="28"/>
        </w:rPr>
        <w:t>в рамках Федерального проекта «Формирование комфортной городской среды».</w:t>
      </w:r>
    </w:p>
    <w:p w14:paraId="44C5B8AA" w14:textId="75D66BBE" w:rsidR="008C0642" w:rsidRPr="008C0642" w:rsidRDefault="008C0642" w:rsidP="008C0642">
      <w:pPr>
        <w:pStyle w:val="a8"/>
        <w:ind w:left="-142" w:firstLine="851"/>
        <w:jc w:val="both"/>
        <w:rPr>
          <w:rFonts w:eastAsiaTheme="minorHAnsi"/>
          <w:sz w:val="28"/>
          <w:szCs w:val="28"/>
        </w:rPr>
      </w:pPr>
      <w:r>
        <w:rPr>
          <w:sz w:val="28"/>
          <w:szCs w:val="28"/>
        </w:rPr>
        <w:t xml:space="preserve">7. </w:t>
      </w:r>
      <w:r w:rsidRPr="008C0642">
        <w:rPr>
          <w:rFonts w:eastAsiaTheme="minorHAnsi"/>
          <w:sz w:val="28"/>
          <w:szCs w:val="28"/>
        </w:rPr>
        <w:t xml:space="preserve">Выявление раннего семейного неблагополучия в семьях с несовершеннолетними детьми. </w:t>
      </w:r>
    </w:p>
    <w:p w14:paraId="704A351C" w14:textId="04444311" w:rsidR="008C0642" w:rsidRPr="00A118B5" w:rsidRDefault="008C0642" w:rsidP="008C0642">
      <w:pPr>
        <w:pStyle w:val="a8"/>
        <w:spacing w:before="240" w:after="240" w:line="276" w:lineRule="auto"/>
        <w:ind w:left="0" w:firstLine="709"/>
        <w:rPr>
          <w:sz w:val="28"/>
          <w:szCs w:val="28"/>
        </w:rPr>
      </w:pPr>
      <w:r>
        <w:rPr>
          <w:sz w:val="28"/>
          <w:szCs w:val="28"/>
        </w:rPr>
        <w:t xml:space="preserve">8.     </w:t>
      </w:r>
      <w:r w:rsidRPr="00A118B5">
        <w:rPr>
          <w:sz w:val="28"/>
          <w:szCs w:val="28"/>
        </w:rPr>
        <w:t>О предоставлении субсидий и компенсаций отдельным категориям граждан в целях газификации их домовладений.</w:t>
      </w:r>
    </w:p>
    <w:p w14:paraId="69E46DD4" w14:textId="3E659299" w:rsidR="008C0642" w:rsidRPr="00A118B5" w:rsidRDefault="008C0642" w:rsidP="008C0642">
      <w:pPr>
        <w:pStyle w:val="a8"/>
        <w:spacing w:before="240" w:after="240"/>
        <w:ind w:left="0" w:firstLine="709"/>
        <w:rPr>
          <w:sz w:val="28"/>
          <w:szCs w:val="28"/>
        </w:rPr>
      </w:pPr>
      <w:r>
        <w:rPr>
          <w:sz w:val="28"/>
          <w:szCs w:val="28"/>
        </w:rPr>
        <w:t xml:space="preserve">9.    </w:t>
      </w:r>
      <w:r w:rsidRPr="00A118B5">
        <w:rPr>
          <w:sz w:val="28"/>
          <w:szCs w:val="28"/>
        </w:rPr>
        <w:t xml:space="preserve"> О предоставлении путевок для оздоровления детей из многодетных и малообеспеченных семей.</w:t>
      </w:r>
    </w:p>
    <w:p w14:paraId="7B564530" w14:textId="587917F7" w:rsidR="008C0642" w:rsidRPr="00A118B5" w:rsidRDefault="008C0642" w:rsidP="008C0642">
      <w:pPr>
        <w:pStyle w:val="a8"/>
        <w:ind w:left="-142" w:firstLine="851"/>
        <w:jc w:val="both"/>
        <w:rPr>
          <w:sz w:val="28"/>
          <w:szCs w:val="28"/>
        </w:rPr>
      </w:pPr>
      <w:r>
        <w:rPr>
          <w:sz w:val="28"/>
          <w:szCs w:val="28"/>
        </w:rPr>
        <w:t xml:space="preserve">10. </w:t>
      </w:r>
      <w:r w:rsidRPr="00A118B5">
        <w:rPr>
          <w:sz w:val="28"/>
          <w:szCs w:val="28"/>
        </w:rPr>
        <w:t>Информация о соблюдении мер пожарной безопасности, противодействие терроризму на территории Лабинского городского поселения Лаби</w:t>
      </w:r>
      <w:r w:rsidR="00313D1B">
        <w:rPr>
          <w:sz w:val="28"/>
          <w:szCs w:val="28"/>
        </w:rPr>
        <w:t>н</w:t>
      </w:r>
      <w:r w:rsidRPr="00A118B5">
        <w:rPr>
          <w:sz w:val="28"/>
          <w:szCs w:val="28"/>
        </w:rPr>
        <w:t xml:space="preserve">ского района.  </w:t>
      </w:r>
    </w:p>
    <w:p w14:paraId="37A94736" w14:textId="7513C09C" w:rsidR="008C0642" w:rsidRPr="00A118B5" w:rsidRDefault="008C0642" w:rsidP="008C0642">
      <w:pPr>
        <w:pStyle w:val="a8"/>
        <w:ind w:left="-142" w:firstLine="862"/>
        <w:jc w:val="both"/>
        <w:rPr>
          <w:sz w:val="28"/>
          <w:szCs w:val="28"/>
        </w:rPr>
      </w:pPr>
      <w:r>
        <w:rPr>
          <w:sz w:val="28"/>
          <w:szCs w:val="28"/>
        </w:rPr>
        <w:t>11.</w:t>
      </w:r>
      <w:r w:rsidRPr="00A118B5">
        <w:rPr>
          <w:sz w:val="28"/>
          <w:szCs w:val="28"/>
        </w:rPr>
        <w:tab/>
        <w:t xml:space="preserve">Информация о проведении двухмесячника и </w:t>
      </w:r>
      <w:proofErr w:type="spellStart"/>
      <w:r w:rsidRPr="00A118B5">
        <w:rPr>
          <w:sz w:val="28"/>
          <w:szCs w:val="28"/>
        </w:rPr>
        <w:t>Всекубанского</w:t>
      </w:r>
      <w:proofErr w:type="spellEnd"/>
      <w:r w:rsidRPr="00A118B5">
        <w:rPr>
          <w:sz w:val="28"/>
          <w:szCs w:val="28"/>
        </w:rPr>
        <w:t xml:space="preserve"> субботника по благоустройству и наведению санитарного порядка на территории Лабинского городского поселения Лабинского района. </w:t>
      </w:r>
    </w:p>
    <w:p w14:paraId="0A551A7D" w14:textId="6D3B7644" w:rsidR="008C0642" w:rsidRPr="008C0642" w:rsidRDefault="008C0642" w:rsidP="008C0642">
      <w:pPr>
        <w:pStyle w:val="a8"/>
        <w:spacing w:after="200" w:line="276" w:lineRule="auto"/>
        <w:ind w:left="709"/>
        <w:jc w:val="both"/>
        <w:rPr>
          <w:sz w:val="28"/>
          <w:szCs w:val="28"/>
        </w:rPr>
      </w:pPr>
      <w:r>
        <w:rPr>
          <w:sz w:val="28"/>
          <w:szCs w:val="28"/>
        </w:rPr>
        <w:t xml:space="preserve">12.    </w:t>
      </w:r>
      <w:r w:rsidRPr="00A118B5">
        <w:rPr>
          <w:sz w:val="28"/>
          <w:szCs w:val="28"/>
        </w:rPr>
        <w:t xml:space="preserve"> О развитии движения ТОС на территории Краснодарского края.</w:t>
      </w:r>
    </w:p>
    <w:p w14:paraId="402CAEAB" w14:textId="1D5165B5" w:rsidR="00541ED0" w:rsidRPr="00541ED0" w:rsidRDefault="00541ED0" w:rsidP="00541ED0">
      <w:pPr>
        <w:pStyle w:val="a8"/>
        <w:ind w:left="-142" w:firstLine="862"/>
        <w:jc w:val="both"/>
        <w:rPr>
          <w:sz w:val="28"/>
          <w:szCs w:val="28"/>
        </w:rPr>
      </w:pPr>
      <w:r w:rsidRPr="00541ED0">
        <w:rPr>
          <w:sz w:val="28"/>
          <w:szCs w:val="28"/>
        </w:rPr>
        <w:t>29</w:t>
      </w:r>
      <w:r>
        <w:rPr>
          <w:sz w:val="28"/>
          <w:szCs w:val="28"/>
        </w:rPr>
        <w:t xml:space="preserve"> марта </w:t>
      </w:r>
      <w:r w:rsidRPr="00541ED0">
        <w:rPr>
          <w:sz w:val="28"/>
          <w:szCs w:val="28"/>
        </w:rPr>
        <w:t>2023 года проведен семинар -</w:t>
      </w:r>
      <w:r w:rsidR="009D2347">
        <w:rPr>
          <w:sz w:val="28"/>
          <w:szCs w:val="28"/>
        </w:rPr>
        <w:t xml:space="preserve"> </w:t>
      </w:r>
      <w:r w:rsidRPr="00541ED0">
        <w:rPr>
          <w:sz w:val="28"/>
          <w:szCs w:val="28"/>
        </w:rPr>
        <w:t xml:space="preserve">совещание с органами ТОС Лабинского городского поселения. </w:t>
      </w:r>
    </w:p>
    <w:p w14:paraId="0D35AF37" w14:textId="77777777" w:rsidR="00541ED0" w:rsidRPr="00541ED0" w:rsidRDefault="00541ED0" w:rsidP="00541ED0">
      <w:pPr>
        <w:spacing w:after="0"/>
        <w:jc w:val="center"/>
        <w:rPr>
          <w:rFonts w:ascii="Times New Roman" w:hAnsi="Times New Roman" w:cs="Times New Roman"/>
          <w:bCs/>
          <w:sz w:val="28"/>
          <w:szCs w:val="28"/>
        </w:rPr>
      </w:pPr>
      <w:r w:rsidRPr="00541ED0">
        <w:rPr>
          <w:rFonts w:ascii="Times New Roman" w:hAnsi="Times New Roman" w:cs="Times New Roman"/>
          <w:bCs/>
          <w:sz w:val="28"/>
          <w:szCs w:val="28"/>
        </w:rPr>
        <w:t>ПОВЕСТКА ДНЯ</w:t>
      </w:r>
    </w:p>
    <w:p w14:paraId="5F8F8355" w14:textId="77777777" w:rsidR="00541ED0" w:rsidRPr="00C6019A" w:rsidRDefault="00541ED0" w:rsidP="00541ED0">
      <w:pPr>
        <w:pStyle w:val="a8"/>
        <w:numPr>
          <w:ilvl w:val="0"/>
          <w:numId w:val="2"/>
        </w:numPr>
        <w:spacing w:after="200" w:line="276" w:lineRule="auto"/>
        <w:ind w:left="0" w:firstLine="709"/>
        <w:jc w:val="both"/>
        <w:rPr>
          <w:b/>
          <w:sz w:val="28"/>
          <w:szCs w:val="28"/>
        </w:rPr>
      </w:pPr>
      <w:r w:rsidRPr="00C6019A">
        <w:rPr>
          <w:sz w:val="28"/>
          <w:szCs w:val="28"/>
        </w:rPr>
        <w:t>О проведении рейтингового голосования по благоустройству общественных территорий по программе «Формирование комфортной городской среды»</w:t>
      </w:r>
      <w:r>
        <w:rPr>
          <w:sz w:val="28"/>
          <w:szCs w:val="28"/>
        </w:rPr>
        <w:t>.</w:t>
      </w:r>
    </w:p>
    <w:p w14:paraId="1FAE301E" w14:textId="68200049" w:rsidR="00541ED0" w:rsidRDefault="00541ED0" w:rsidP="00541ED0">
      <w:pPr>
        <w:pStyle w:val="a8"/>
        <w:numPr>
          <w:ilvl w:val="0"/>
          <w:numId w:val="2"/>
        </w:numPr>
        <w:spacing w:before="240" w:after="240" w:line="276" w:lineRule="auto"/>
        <w:ind w:left="0" w:firstLine="709"/>
        <w:rPr>
          <w:sz w:val="28"/>
          <w:szCs w:val="28"/>
        </w:rPr>
      </w:pPr>
      <w:r>
        <w:rPr>
          <w:sz w:val="28"/>
          <w:szCs w:val="28"/>
        </w:rPr>
        <w:t>О предоставлении субсидий и компенсаций отдельным категориям граждан в целях газификации их домовладений.</w:t>
      </w:r>
    </w:p>
    <w:p w14:paraId="7878B960" w14:textId="5C73563D" w:rsidR="00541ED0" w:rsidRPr="00C6019A" w:rsidRDefault="009D2347" w:rsidP="00541ED0">
      <w:pPr>
        <w:pStyle w:val="a8"/>
        <w:spacing w:before="240" w:after="240"/>
        <w:ind w:left="0" w:firstLine="709"/>
        <w:rPr>
          <w:sz w:val="28"/>
          <w:szCs w:val="28"/>
        </w:rPr>
      </w:pPr>
      <w:r>
        <w:rPr>
          <w:sz w:val="28"/>
          <w:szCs w:val="28"/>
        </w:rPr>
        <w:t xml:space="preserve">2/1    </w:t>
      </w:r>
      <w:r w:rsidR="00541ED0">
        <w:rPr>
          <w:sz w:val="28"/>
          <w:szCs w:val="28"/>
        </w:rPr>
        <w:t xml:space="preserve"> </w:t>
      </w:r>
      <w:r w:rsidR="00541ED0" w:rsidRPr="00D42980">
        <w:rPr>
          <w:sz w:val="28"/>
          <w:szCs w:val="28"/>
        </w:rPr>
        <w:t>О предоставлении путевок для оздоровления детей из многодетных и малообеспеченных семей</w:t>
      </w:r>
      <w:r w:rsidR="00541ED0">
        <w:rPr>
          <w:sz w:val="28"/>
          <w:szCs w:val="28"/>
        </w:rPr>
        <w:t>.</w:t>
      </w:r>
    </w:p>
    <w:p w14:paraId="4A6C86D8" w14:textId="77777777" w:rsidR="00541ED0" w:rsidRPr="00C6019A" w:rsidRDefault="00541ED0" w:rsidP="00541ED0">
      <w:pPr>
        <w:pStyle w:val="a8"/>
        <w:numPr>
          <w:ilvl w:val="0"/>
          <w:numId w:val="2"/>
        </w:numPr>
        <w:spacing w:after="200" w:line="276" w:lineRule="auto"/>
        <w:ind w:left="0" w:firstLine="709"/>
        <w:jc w:val="both"/>
        <w:rPr>
          <w:sz w:val="28"/>
          <w:szCs w:val="28"/>
        </w:rPr>
      </w:pPr>
      <w:r w:rsidRPr="00D42980">
        <w:rPr>
          <w:sz w:val="28"/>
          <w:szCs w:val="28"/>
        </w:rPr>
        <w:t>О санитарном состоянии территории Лабинского городского поселения</w:t>
      </w:r>
    </w:p>
    <w:p w14:paraId="407DE6C2" w14:textId="77777777" w:rsidR="00541ED0" w:rsidRPr="00C6019A" w:rsidRDefault="00541ED0" w:rsidP="00541ED0">
      <w:pPr>
        <w:pStyle w:val="a8"/>
        <w:numPr>
          <w:ilvl w:val="0"/>
          <w:numId w:val="2"/>
        </w:numPr>
        <w:spacing w:after="200" w:line="276" w:lineRule="auto"/>
        <w:ind w:left="0" w:firstLine="709"/>
        <w:jc w:val="both"/>
        <w:rPr>
          <w:b/>
          <w:sz w:val="28"/>
          <w:szCs w:val="28"/>
        </w:rPr>
      </w:pPr>
      <w:r w:rsidRPr="00C6019A">
        <w:rPr>
          <w:sz w:val="28"/>
          <w:szCs w:val="28"/>
        </w:rPr>
        <w:t>О работе по составлению административных материалов на нарушителей Правил благоустройства Лабинского городского поселения.</w:t>
      </w:r>
    </w:p>
    <w:p w14:paraId="390A7599" w14:textId="77777777" w:rsidR="00541ED0" w:rsidRPr="00C6019A" w:rsidRDefault="00541ED0" w:rsidP="00541ED0">
      <w:pPr>
        <w:pStyle w:val="a8"/>
        <w:numPr>
          <w:ilvl w:val="0"/>
          <w:numId w:val="2"/>
        </w:numPr>
        <w:spacing w:after="200" w:line="276" w:lineRule="auto"/>
        <w:ind w:left="0" w:firstLine="709"/>
        <w:jc w:val="both"/>
        <w:rPr>
          <w:sz w:val="28"/>
          <w:szCs w:val="28"/>
        </w:rPr>
      </w:pPr>
      <w:r w:rsidRPr="00D42980">
        <w:rPr>
          <w:sz w:val="28"/>
          <w:szCs w:val="28"/>
        </w:rPr>
        <w:t>Обеспечение безопасности территории и населения Лабинского городского поселения в 202</w:t>
      </w:r>
      <w:r>
        <w:rPr>
          <w:sz w:val="28"/>
          <w:szCs w:val="28"/>
        </w:rPr>
        <w:t>3</w:t>
      </w:r>
      <w:r w:rsidRPr="00D42980">
        <w:rPr>
          <w:sz w:val="28"/>
          <w:szCs w:val="28"/>
        </w:rPr>
        <w:t xml:space="preserve"> году.</w:t>
      </w:r>
    </w:p>
    <w:p w14:paraId="614E2F3E" w14:textId="77777777" w:rsidR="00541ED0" w:rsidRPr="00432DEB" w:rsidRDefault="00541ED0" w:rsidP="00541ED0">
      <w:pPr>
        <w:pStyle w:val="a8"/>
        <w:numPr>
          <w:ilvl w:val="0"/>
          <w:numId w:val="2"/>
        </w:numPr>
        <w:spacing w:line="276" w:lineRule="auto"/>
        <w:ind w:left="0" w:firstLine="709"/>
        <w:jc w:val="both"/>
        <w:rPr>
          <w:sz w:val="28"/>
          <w:szCs w:val="28"/>
        </w:rPr>
      </w:pPr>
      <w:r w:rsidRPr="00432DEB">
        <w:rPr>
          <w:sz w:val="28"/>
          <w:szCs w:val="28"/>
        </w:rPr>
        <w:t>О развитии движения ТОС на территории Краснодарского края.</w:t>
      </w:r>
    </w:p>
    <w:p w14:paraId="149272AA" w14:textId="77777777" w:rsidR="00541ED0" w:rsidRDefault="00541ED0" w:rsidP="00541ED0">
      <w:pPr>
        <w:shd w:val="clear" w:color="auto" w:fill="FFFFFF"/>
        <w:spacing w:after="0" w:line="240" w:lineRule="auto"/>
        <w:ind w:firstLine="709"/>
        <w:jc w:val="both"/>
        <w:rPr>
          <w:rFonts w:ascii="Times New Roman" w:hAnsi="Times New Roman" w:cs="Times New Roman"/>
          <w:sz w:val="28"/>
          <w:szCs w:val="28"/>
        </w:rPr>
      </w:pPr>
      <w:r>
        <w:rPr>
          <w:b/>
          <w:sz w:val="28"/>
          <w:szCs w:val="28"/>
        </w:rPr>
        <w:t xml:space="preserve"> </w:t>
      </w:r>
      <w:r w:rsidRPr="00677371">
        <w:rPr>
          <w:rFonts w:ascii="Times New Roman" w:hAnsi="Times New Roman" w:cs="Times New Roman"/>
          <w:sz w:val="28"/>
          <w:szCs w:val="28"/>
        </w:rPr>
        <w:t>За отчетный период было проведено 4 сессии Совета Л</w:t>
      </w:r>
      <w:r>
        <w:rPr>
          <w:rFonts w:ascii="Times New Roman" w:hAnsi="Times New Roman" w:cs="Times New Roman"/>
          <w:sz w:val="28"/>
          <w:szCs w:val="28"/>
        </w:rPr>
        <w:t>абинского городского поселения, на которых рассмотрены следующие вопросы:</w:t>
      </w:r>
    </w:p>
    <w:p w14:paraId="2C5FE84D" w14:textId="77777777" w:rsidR="00541ED0" w:rsidRDefault="00541ED0" w:rsidP="00541ED0">
      <w:pPr>
        <w:pStyle w:val="a8"/>
        <w:widowControl w:val="0"/>
        <w:numPr>
          <w:ilvl w:val="0"/>
          <w:numId w:val="3"/>
        </w:numPr>
        <w:autoSpaceDE w:val="0"/>
        <w:autoSpaceDN w:val="0"/>
        <w:adjustRightInd w:val="0"/>
        <w:ind w:left="0" w:firstLine="709"/>
        <w:jc w:val="both"/>
        <w:rPr>
          <w:rFonts w:ascii="Times New Roman CYR" w:hAnsi="Times New Roman CYR" w:cs="Times New Roman CYR"/>
          <w:bCs/>
          <w:sz w:val="28"/>
          <w:szCs w:val="28"/>
        </w:rPr>
      </w:pPr>
      <w:r w:rsidRPr="00CB3F74">
        <w:rPr>
          <w:rFonts w:ascii="Times New Roman CYR" w:hAnsi="Times New Roman CYR" w:cs="Times New Roman CYR"/>
          <w:bCs/>
          <w:sz w:val="28"/>
          <w:szCs w:val="28"/>
        </w:rPr>
        <w:t>О внесении изменений в решение Совета Лабинского городского поселения от 17 ноября 2022 года № 240/66 «Об утверждении бюджета Лабинского городского поселения Лабинского района на 2023 год».</w:t>
      </w:r>
    </w:p>
    <w:p w14:paraId="765F9CD3" w14:textId="77777777" w:rsidR="00541ED0" w:rsidRDefault="00541ED0" w:rsidP="00541ED0">
      <w:pPr>
        <w:pStyle w:val="a8"/>
        <w:widowControl w:val="0"/>
        <w:numPr>
          <w:ilvl w:val="0"/>
          <w:numId w:val="3"/>
        </w:numPr>
        <w:autoSpaceDE w:val="0"/>
        <w:autoSpaceDN w:val="0"/>
        <w:adjustRightInd w:val="0"/>
        <w:ind w:left="0" w:firstLine="709"/>
        <w:jc w:val="both"/>
        <w:rPr>
          <w:rFonts w:ascii="Times New Roman CYR" w:hAnsi="Times New Roman CYR" w:cs="Times New Roman CYR"/>
          <w:bCs/>
          <w:sz w:val="28"/>
          <w:szCs w:val="28"/>
        </w:rPr>
      </w:pPr>
      <w:r w:rsidRPr="00CB3F74">
        <w:rPr>
          <w:rFonts w:ascii="Times New Roman CYR" w:hAnsi="Times New Roman CYR" w:cs="Times New Roman CYR"/>
          <w:bCs/>
          <w:sz w:val="28"/>
          <w:szCs w:val="28"/>
        </w:rPr>
        <w:t>Отчет о деятельности муниципального казённого учреждения «Выставочный зал» за 2022 год.</w:t>
      </w:r>
    </w:p>
    <w:p w14:paraId="4D103619" w14:textId="50F4EF0A" w:rsidR="00541ED0" w:rsidRDefault="00541ED0" w:rsidP="00541ED0">
      <w:pPr>
        <w:pStyle w:val="a8"/>
        <w:widowControl w:val="0"/>
        <w:numPr>
          <w:ilvl w:val="0"/>
          <w:numId w:val="3"/>
        </w:numPr>
        <w:autoSpaceDE w:val="0"/>
        <w:autoSpaceDN w:val="0"/>
        <w:adjustRightInd w:val="0"/>
        <w:ind w:left="0" w:firstLine="709"/>
        <w:jc w:val="both"/>
        <w:rPr>
          <w:rFonts w:ascii="Times New Roman CYR" w:hAnsi="Times New Roman CYR" w:cs="Times New Roman CYR"/>
          <w:bCs/>
          <w:sz w:val="28"/>
          <w:szCs w:val="28"/>
        </w:rPr>
      </w:pPr>
      <w:r w:rsidRPr="00CB3F74">
        <w:rPr>
          <w:rFonts w:ascii="Times New Roman CYR" w:hAnsi="Times New Roman CYR" w:cs="Times New Roman CYR"/>
          <w:bCs/>
          <w:sz w:val="28"/>
          <w:szCs w:val="28"/>
        </w:rPr>
        <w:t>Отчет о деятельности МАУК «Центр досуга и кино «Восход»</w:t>
      </w:r>
      <w:r w:rsidR="00761EDF" w:rsidRPr="00CB3F74">
        <w:rPr>
          <w:rFonts w:ascii="Times New Roman CYR" w:hAnsi="Times New Roman CYR" w:cs="Times New Roman CYR"/>
          <w:bCs/>
          <w:sz w:val="28"/>
          <w:szCs w:val="28"/>
        </w:rPr>
        <w:t xml:space="preserve"> </w:t>
      </w:r>
      <w:r w:rsidRPr="00CB3F74">
        <w:rPr>
          <w:rFonts w:ascii="Times New Roman CYR" w:hAnsi="Times New Roman CYR" w:cs="Times New Roman CYR"/>
          <w:bCs/>
          <w:sz w:val="28"/>
          <w:szCs w:val="28"/>
        </w:rPr>
        <w:t>за 2022 год.</w:t>
      </w:r>
    </w:p>
    <w:p w14:paraId="01F84935" w14:textId="77777777" w:rsidR="00541ED0" w:rsidRDefault="00541ED0" w:rsidP="00541ED0">
      <w:pPr>
        <w:pStyle w:val="a8"/>
        <w:widowControl w:val="0"/>
        <w:numPr>
          <w:ilvl w:val="0"/>
          <w:numId w:val="3"/>
        </w:numPr>
        <w:autoSpaceDE w:val="0"/>
        <w:autoSpaceDN w:val="0"/>
        <w:adjustRightInd w:val="0"/>
        <w:ind w:left="0" w:firstLine="709"/>
        <w:jc w:val="both"/>
        <w:rPr>
          <w:rFonts w:ascii="Times New Roman CYR" w:hAnsi="Times New Roman CYR" w:cs="Times New Roman CYR"/>
          <w:bCs/>
          <w:sz w:val="28"/>
          <w:szCs w:val="28"/>
        </w:rPr>
      </w:pPr>
      <w:r w:rsidRPr="00CB3F74">
        <w:rPr>
          <w:rFonts w:ascii="Times New Roman CYR" w:hAnsi="Times New Roman CYR" w:cs="Times New Roman CYR"/>
          <w:bCs/>
          <w:sz w:val="28"/>
          <w:szCs w:val="28"/>
        </w:rPr>
        <w:t>Отчет о деятельности муниципального казённого учреждения «Центральная библиотечная система» за 2022 год.</w:t>
      </w:r>
    </w:p>
    <w:p w14:paraId="2D1D2DDA" w14:textId="77777777" w:rsidR="00541ED0" w:rsidRPr="00CB3F74" w:rsidRDefault="00541ED0" w:rsidP="00541ED0">
      <w:pPr>
        <w:pStyle w:val="a8"/>
        <w:widowControl w:val="0"/>
        <w:numPr>
          <w:ilvl w:val="0"/>
          <w:numId w:val="3"/>
        </w:numPr>
        <w:autoSpaceDE w:val="0"/>
        <w:autoSpaceDN w:val="0"/>
        <w:adjustRightInd w:val="0"/>
        <w:spacing w:line="228" w:lineRule="auto"/>
        <w:ind w:left="0" w:firstLine="601"/>
        <w:jc w:val="both"/>
        <w:rPr>
          <w:rFonts w:eastAsia="Calibri"/>
          <w:bCs/>
          <w:sz w:val="28"/>
          <w:szCs w:val="28"/>
        </w:rPr>
      </w:pPr>
      <w:r w:rsidRPr="00CB3F74">
        <w:rPr>
          <w:rFonts w:ascii="Times New Roman CYR" w:hAnsi="Times New Roman CYR" w:cs="Times New Roman CYR"/>
          <w:bCs/>
          <w:sz w:val="28"/>
          <w:szCs w:val="28"/>
        </w:rPr>
        <w:t xml:space="preserve">Отчет о деятельности муниципального казённого учреждения </w:t>
      </w:r>
      <w:r w:rsidRPr="00CB3F74">
        <w:rPr>
          <w:rFonts w:ascii="Times New Roman CYR" w:hAnsi="Times New Roman CYR" w:cs="Times New Roman CYR"/>
          <w:bCs/>
          <w:sz w:val="28"/>
          <w:szCs w:val="28"/>
        </w:rPr>
        <w:lastRenderedPageBreak/>
        <w:t>«Музей истории и краеведения им. Ф.И. Моисеенко» за 2022 год.</w:t>
      </w:r>
    </w:p>
    <w:p w14:paraId="5374D57E" w14:textId="4FC04750" w:rsidR="00541ED0" w:rsidRPr="00CB3F74" w:rsidRDefault="00541ED0" w:rsidP="00541ED0">
      <w:pPr>
        <w:pStyle w:val="a8"/>
        <w:widowControl w:val="0"/>
        <w:numPr>
          <w:ilvl w:val="0"/>
          <w:numId w:val="3"/>
        </w:numPr>
        <w:autoSpaceDE w:val="0"/>
        <w:autoSpaceDN w:val="0"/>
        <w:adjustRightInd w:val="0"/>
        <w:spacing w:line="228" w:lineRule="auto"/>
        <w:ind w:left="0" w:firstLine="601"/>
        <w:jc w:val="both"/>
        <w:rPr>
          <w:rFonts w:eastAsia="Calibri"/>
          <w:bCs/>
          <w:sz w:val="28"/>
          <w:szCs w:val="28"/>
        </w:rPr>
      </w:pPr>
      <w:r w:rsidRPr="00CB3F74">
        <w:rPr>
          <w:rFonts w:eastAsia="Calibri"/>
          <w:sz w:val="28"/>
          <w:szCs w:val="28"/>
        </w:rPr>
        <w:t xml:space="preserve">О ежегодном отчете </w:t>
      </w:r>
      <w:r w:rsidRPr="00CB3F74">
        <w:rPr>
          <w:rFonts w:eastAsia="Calibri"/>
          <w:bCs/>
          <w:sz w:val="28"/>
          <w:szCs w:val="28"/>
        </w:rPr>
        <w:t>главы администрации Лабинского городского поселения Лабинского района о результатах своей деятельности и деятельности администрации Лабинского городского поселения Лабинского района за 2022 год</w:t>
      </w:r>
      <w:r w:rsidR="009D2347">
        <w:rPr>
          <w:rFonts w:eastAsia="Calibri"/>
          <w:bCs/>
          <w:sz w:val="28"/>
          <w:szCs w:val="28"/>
        </w:rPr>
        <w:t>.</w:t>
      </w:r>
    </w:p>
    <w:p w14:paraId="7C523718" w14:textId="30151A7B" w:rsidR="00541ED0" w:rsidRPr="00541ED0" w:rsidRDefault="00564774" w:rsidP="009D2347">
      <w:pPr>
        <w:spacing w:after="0"/>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В </w:t>
      </w:r>
      <w:r>
        <w:rPr>
          <w:rFonts w:ascii="Times New Roman" w:hAnsi="Times New Roman" w:cs="Times New Roman"/>
          <w:sz w:val="28"/>
          <w:szCs w:val="28"/>
          <w:lang w:val="en-US"/>
        </w:rPr>
        <w:t>I</w:t>
      </w:r>
      <w:r w:rsidRPr="00564774">
        <w:rPr>
          <w:rFonts w:ascii="Times New Roman" w:hAnsi="Times New Roman" w:cs="Times New Roman"/>
          <w:sz w:val="28"/>
          <w:szCs w:val="28"/>
        </w:rPr>
        <w:t xml:space="preserve"> </w:t>
      </w:r>
      <w:r>
        <w:rPr>
          <w:rFonts w:ascii="Times New Roman" w:hAnsi="Times New Roman" w:cs="Times New Roman"/>
          <w:sz w:val="28"/>
          <w:szCs w:val="28"/>
        </w:rPr>
        <w:t xml:space="preserve">квартале 2023 года </w:t>
      </w:r>
      <w:r>
        <w:rPr>
          <w:rFonts w:ascii="Times New Roman" w:hAnsi="Times New Roman" w:cs="Times New Roman"/>
          <w:color w:val="000000"/>
          <w:sz w:val="28"/>
          <w:szCs w:val="28"/>
        </w:rPr>
        <w:t>п</w:t>
      </w:r>
      <w:r w:rsidR="00541ED0" w:rsidRPr="00541ED0">
        <w:rPr>
          <w:rFonts w:ascii="Times New Roman" w:hAnsi="Times New Roman" w:cs="Times New Roman"/>
          <w:color w:val="000000"/>
          <w:sz w:val="28"/>
          <w:szCs w:val="28"/>
        </w:rPr>
        <w:t>одготовлены проекты для участия в различных конкурсах:</w:t>
      </w:r>
    </w:p>
    <w:tbl>
      <w:tblPr>
        <w:tblStyle w:val="a9"/>
        <w:tblW w:w="9356" w:type="dxa"/>
        <w:tblInd w:w="-5" w:type="dxa"/>
        <w:tblLayout w:type="fixed"/>
        <w:tblLook w:val="04A0" w:firstRow="1" w:lastRow="0" w:firstColumn="1" w:lastColumn="0" w:noHBand="0" w:noVBand="1"/>
      </w:tblPr>
      <w:tblGrid>
        <w:gridCol w:w="709"/>
        <w:gridCol w:w="2410"/>
        <w:gridCol w:w="2551"/>
        <w:gridCol w:w="1701"/>
        <w:gridCol w:w="1985"/>
      </w:tblGrid>
      <w:tr w:rsidR="00541ED0" w:rsidRPr="00541ED0" w14:paraId="24A15A9B" w14:textId="77777777" w:rsidTr="007A5DDC">
        <w:tc>
          <w:tcPr>
            <w:tcW w:w="709" w:type="dxa"/>
          </w:tcPr>
          <w:p w14:paraId="79189963"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 п/п</w:t>
            </w:r>
          </w:p>
        </w:tc>
        <w:tc>
          <w:tcPr>
            <w:tcW w:w="2410" w:type="dxa"/>
          </w:tcPr>
          <w:p w14:paraId="3FC16CF7"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Организация</w:t>
            </w:r>
          </w:p>
        </w:tc>
        <w:tc>
          <w:tcPr>
            <w:tcW w:w="2551" w:type="dxa"/>
          </w:tcPr>
          <w:p w14:paraId="7A7E1F43"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Название проекта, грантовое направление</w:t>
            </w:r>
          </w:p>
        </w:tc>
        <w:tc>
          <w:tcPr>
            <w:tcW w:w="1701" w:type="dxa"/>
          </w:tcPr>
          <w:p w14:paraId="53823DE2"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Сумма гранта</w:t>
            </w:r>
          </w:p>
        </w:tc>
        <w:tc>
          <w:tcPr>
            <w:tcW w:w="1985" w:type="dxa"/>
          </w:tcPr>
          <w:p w14:paraId="468CDA59"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Примечание</w:t>
            </w:r>
          </w:p>
        </w:tc>
      </w:tr>
      <w:tr w:rsidR="00541ED0" w:rsidRPr="00541ED0" w14:paraId="57115676" w14:textId="77777777" w:rsidTr="007A5DDC">
        <w:tc>
          <w:tcPr>
            <w:tcW w:w="9356" w:type="dxa"/>
            <w:gridSpan w:val="5"/>
          </w:tcPr>
          <w:p w14:paraId="5D1DB0B7"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Гранты Президента Российской Федерации</w:t>
            </w:r>
          </w:p>
        </w:tc>
      </w:tr>
      <w:tr w:rsidR="00541ED0" w:rsidRPr="00541ED0" w14:paraId="7B03F883" w14:textId="77777777" w:rsidTr="007A5DDC">
        <w:tc>
          <w:tcPr>
            <w:tcW w:w="709" w:type="dxa"/>
          </w:tcPr>
          <w:p w14:paraId="4F2EE1FB" w14:textId="77777777" w:rsidR="00541ED0" w:rsidRPr="00541ED0" w:rsidRDefault="00541ED0" w:rsidP="007A5DDC">
            <w:pPr>
              <w:ind w:firstLine="176"/>
              <w:jc w:val="center"/>
              <w:rPr>
                <w:rFonts w:ascii="Times New Roman" w:hAnsi="Times New Roman" w:cs="Times New Roman"/>
                <w:sz w:val="28"/>
                <w:szCs w:val="28"/>
              </w:rPr>
            </w:pPr>
            <w:r w:rsidRPr="00541ED0">
              <w:rPr>
                <w:rFonts w:ascii="Times New Roman" w:hAnsi="Times New Roman" w:cs="Times New Roman"/>
                <w:sz w:val="28"/>
                <w:szCs w:val="28"/>
              </w:rPr>
              <w:t xml:space="preserve">1. </w:t>
            </w:r>
          </w:p>
        </w:tc>
        <w:tc>
          <w:tcPr>
            <w:tcW w:w="2410" w:type="dxa"/>
          </w:tcPr>
          <w:p w14:paraId="54A0305A"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ОО ТОС МКР № 1 «Первый»</w:t>
            </w:r>
          </w:p>
        </w:tc>
        <w:tc>
          <w:tcPr>
            <w:tcW w:w="2551" w:type="dxa"/>
          </w:tcPr>
          <w:p w14:paraId="206BC231"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«История моего поселка – часть общей истории России» сохранение исторической памяти</w:t>
            </w:r>
          </w:p>
        </w:tc>
        <w:tc>
          <w:tcPr>
            <w:tcW w:w="1701" w:type="dxa"/>
          </w:tcPr>
          <w:p w14:paraId="61058EF1"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2 647 007</w:t>
            </w:r>
          </w:p>
        </w:tc>
        <w:tc>
          <w:tcPr>
            <w:tcW w:w="1985" w:type="dxa"/>
          </w:tcPr>
          <w:p w14:paraId="2D4995C9"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На рассмотрении в Фонде</w:t>
            </w:r>
          </w:p>
        </w:tc>
      </w:tr>
      <w:tr w:rsidR="00541ED0" w:rsidRPr="00541ED0" w14:paraId="5717215D" w14:textId="77777777" w:rsidTr="007A5DDC">
        <w:tc>
          <w:tcPr>
            <w:tcW w:w="709" w:type="dxa"/>
          </w:tcPr>
          <w:p w14:paraId="6261B824" w14:textId="77777777" w:rsidR="00541ED0" w:rsidRPr="00541ED0" w:rsidRDefault="00541ED0" w:rsidP="007A5DDC">
            <w:pPr>
              <w:ind w:firstLine="176"/>
              <w:jc w:val="center"/>
              <w:rPr>
                <w:rFonts w:ascii="Times New Roman" w:hAnsi="Times New Roman" w:cs="Times New Roman"/>
                <w:sz w:val="28"/>
                <w:szCs w:val="28"/>
              </w:rPr>
            </w:pPr>
            <w:r w:rsidRPr="00541ED0">
              <w:rPr>
                <w:rFonts w:ascii="Times New Roman" w:hAnsi="Times New Roman" w:cs="Times New Roman"/>
                <w:sz w:val="28"/>
                <w:szCs w:val="28"/>
              </w:rPr>
              <w:t>2.</w:t>
            </w:r>
          </w:p>
        </w:tc>
        <w:tc>
          <w:tcPr>
            <w:tcW w:w="2410" w:type="dxa"/>
          </w:tcPr>
          <w:p w14:paraId="59E23556"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ОО ТОС МКР № 2 «Светлый»</w:t>
            </w:r>
          </w:p>
        </w:tc>
        <w:tc>
          <w:tcPr>
            <w:tcW w:w="2551" w:type="dxa"/>
          </w:tcPr>
          <w:p w14:paraId="56251289"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«Мы рядом! Мы вместе!» поддержка семьи материнства, отцовства и детства</w:t>
            </w:r>
          </w:p>
        </w:tc>
        <w:tc>
          <w:tcPr>
            <w:tcW w:w="1701" w:type="dxa"/>
          </w:tcPr>
          <w:p w14:paraId="6744F9FE"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1 300 129</w:t>
            </w:r>
          </w:p>
        </w:tc>
        <w:tc>
          <w:tcPr>
            <w:tcW w:w="1985" w:type="dxa"/>
          </w:tcPr>
          <w:p w14:paraId="5C377883"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На рассмотрении в Фонде</w:t>
            </w:r>
          </w:p>
        </w:tc>
      </w:tr>
      <w:tr w:rsidR="00541ED0" w:rsidRPr="00541ED0" w14:paraId="1A16EAB8" w14:textId="77777777" w:rsidTr="007A5DDC">
        <w:tc>
          <w:tcPr>
            <w:tcW w:w="709" w:type="dxa"/>
          </w:tcPr>
          <w:p w14:paraId="2D67DC94" w14:textId="77777777" w:rsidR="00541ED0" w:rsidRPr="00541ED0" w:rsidRDefault="00541ED0" w:rsidP="007A5DDC">
            <w:pPr>
              <w:ind w:firstLine="176"/>
              <w:jc w:val="center"/>
              <w:rPr>
                <w:rFonts w:ascii="Times New Roman" w:hAnsi="Times New Roman" w:cs="Times New Roman"/>
                <w:sz w:val="28"/>
                <w:szCs w:val="28"/>
              </w:rPr>
            </w:pPr>
            <w:r w:rsidRPr="00541ED0">
              <w:rPr>
                <w:rFonts w:ascii="Times New Roman" w:hAnsi="Times New Roman" w:cs="Times New Roman"/>
                <w:sz w:val="28"/>
                <w:szCs w:val="28"/>
              </w:rPr>
              <w:t>3.</w:t>
            </w:r>
          </w:p>
        </w:tc>
        <w:tc>
          <w:tcPr>
            <w:tcW w:w="2410" w:type="dxa"/>
          </w:tcPr>
          <w:p w14:paraId="0485F3E9"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ОО ТОС МКР № 3 «Центральный»</w:t>
            </w:r>
          </w:p>
        </w:tc>
        <w:tc>
          <w:tcPr>
            <w:tcW w:w="2551" w:type="dxa"/>
          </w:tcPr>
          <w:p w14:paraId="21EAD277"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«Лето по интересам»</w:t>
            </w:r>
          </w:p>
        </w:tc>
        <w:tc>
          <w:tcPr>
            <w:tcW w:w="1701" w:type="dxa"/>
          </w:tcPr>
          <w:p w14:paraId="4898E823"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1 000 000</w:t>
            </w:r>
          </w:p>
        </w:tc>
        <w:tc>
          <w:tcPr>
            <w:tcW w:w="1985" w:type="dxa"/>
          </w:tcPr>
          <w:p w14:paraId="2D0E5671"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На рассмотрении в Фонде</w:t>
            </w:r>
          </w:p>
        </w:tc>
      </w:tr>
      <w:tr w:rsidR="00541ED0" w:rsidRPr="00541ED0" w14:paraId="5D387487" w14:textId="77777777" w:rsidTr="007A5DDC">
        <w:tc>
          <w:tcPr>
            <w:tcW w:w="709" w:type="dxa"/>
          </w:tcPr>
          <w:p w14:paraId="7C375B20" w14:textId="77777777" w:rsidR="00541ED0" w:rsidRPr="00541ED0" w:rsidRDefault="00541ED0" w:rsidP="007A5DDC">
            <w:pPr>
              <w:ind w:firstLine="176"/>
              <w:jc w:val="center"/>
              <w:rPr>
                <w:rFonts w:ascii="Times New Roman" w:hAnsi="Times New Roman" w:cs="Times New Roman"/>
                <w:sz w:val="28"/>
                <w:szCs w:val="28"/>
              </w:rPr>
            </w:pPr>
            <w:r w:rsidRPr="00541ED0">
              <w:rPr>
                <w:rFonts w:ascii="Times New Roman" w:hAnsi="Times New Roman" w:cs="Times New Roman"/>
                <w:sz w:val="28"/>
                <w:szCs w:val="28"/>
              </w:rPr>
              <w:t>4.</w:t>
            </w:r>
          </w:p>
        </w:tc>
        <w:tc>
          <w:tcPr>
            <w:tcW w:w="2410" w:type="dxa"/>
          </w:tcPr>
          <w:p w14:paraId="72AFC2FF"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ОО ТОС МКР № 4 «Дружный»</w:t>
            </w:r>
          </w:p>
        </w:tc>
        <w:tc>
          <w:tcPr>
            <w:tcW w:w="2551" w:type="dxa"/>
          </w:tcPr>
          <w:p w14:paraId="5BD8B1E3"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«Батальон добра – 2» патриотическое, в том числе военно-патриотическое воспитание молодежи</w:t>
            </w:r>
          </w:p>
        </w:tc>
        <w:tc>
          <w:tcPr>
            <w:tcW w:w="1701" w:type="dxa"/>
          </w:tcPr>
          <w:p w14:paraId="232D380B"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1 910 067</w:t>
            </w:r>
          </w:p>
        </w:tc>
        <w:tc>
          <w:tcPr>
            <w:tcW w:w="1985" w:type="dxa"/>
          </w:tcPr>
          <w:p w14:paraId="18CBCB06"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На рассмотрении в Фонде</w:t>
            </w:r>
          </w:p>
        </w:tc>
      </w:tr>
      <w:tr w:rsidR="00541ED0" w:rsidRPr="00541ED0" w14:paraId="57CE49FB" w14:textId="77777777" w:rsidTr="007A5DDC">
        <w:tc>
          <w:tcPr>
            <w:tcW w:w="709" w:type="dxa"/>
          </w:tcPr>
          <w:p w14:paraId="59DB4698" w14:textId="77777777" w:rsidR="00541ED0" w:rsidRPr="00541ED0" w:rsidRDefault="00541ED0" w:rsidP="007A5DDC">
            <w:pPr>
              <w:ind w:firstLine="176"/>
              <w:jc w:val="center"/>
              <w:rPr>
                <w:rFonts w:ascii="Times New Roman" w:hAnsi="Times New Roman" w:cs="Times New Roman"/>
                <w:sz w:val="28"/>
                <w:szCs w:val="28"/>
              </w:rPr>
            </w:pPr>
            <w:r w:rsidRPr="00541ED0">
              <w:rPr>
                <w:rFonts w:ascii="Times New Roman" w:hAnsi="Times New Roman" w:cs="Times New Roman"/>
                <w:sz w:val="28"/>
                <w:szCs w:val="28"/>
              </w:rPr>
              <w:t>5.</w:t>
            </w:r>
          </w:p>
        </w:tc>
        <w:tc>
          <w:tcPr>
            <w:tcW w:w="2410" w:type="dxa"/>
          </w:tcPr>
          <w:p w14:paraId="4C30101B"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ОО ТОС МКР № 6 «Лучезарный»</w:t>
            </w:r>
          </w:p>
        </w:tc>
        <w:tc>
          <w:tcPr>
            <w:tcW w:w="2551" w:type="dxa"/>
          </w:tcPr>
          <w:p w14:paraId="6AE6C24F"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«Эстафета памяти» сохранение исторической памяти</w:t>
            </w:r>
          </w:p>
        </w:tc>
        <w:tc>
          <w:tcPr>
            <w:tcW w:w="1701" w:type="dxa"/>
          </w:tcPr>
          <w:p w14:paraId="31B93D1F"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1 385 070</w:t>
            </w:r>
          </w:p>
        </w:tc>
        <w:tc>
          <w:tcPr>
            <w:tcW w:w="1985" w:type="dxa"/>
          </w:tcPr>
          <w:p w14:paraId="2A6AA1CF"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На рассмотрении в Фонде</w:t>
            </w:r>
          </w:p>
        </w:tc>
      </w:tr>
      <w:tr w:rsidR="00541ED0" w:rsidRPr="00541ED0" w14:paraId="5470FFBD" w14:textId="77777777" w:rsidTr="007A5DDC">
        <w:tc>
          <w:tcPr>
            <w:tcW w:w="709" w:type="dxa"/>
          </w:tcPr>
          <w:p w14:paraId="1FF8FC79" w14:textId="77777777" w:rsidR="00541ED0" w:rsidRPr="00541ED0" w:rsidRDefault="00541ED0" w:rsidP="007A5DDC">
            <w:pPr>
              <w:ind w:firstLine="176"/>
              <w:jc w:val="center"/>
              <w:rPr>
                <w:rFonts w:ascii="Times New Roman" w:hAnsi="Times New Roman" w:cs="Times New Roman"/>
                <w:sz w:val="28"/>
                <w:szCs w:val="28"/>
              </w:rPr>
            </w:pPr>
            <w:r w:rsidRPr="00541ED0">
              <w:rPr>
                <w:rFonts w:ascii="Times New Roman" w:hAnsi="Times New Roman" w:cs="Times New Roman"/>
                <w:sz w:val="28"/>
                <w:szCs w:val="28"/>
              </w:rPr>
              <w:t>6.</w:t>
            </w:r>
          </w:p>
        </w:tc>
        <w:tc>
          <w:tcPr>
            <w:tcW w:w="2410" w:type="dxa"/>
          </w:tcPr>
          <w:p w14:paraId="2DFA8314"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ОО ТОС МКР № 7 «Северный»</w:t>
            </w:r>
          </w:p>
        </w:tc>
        <w:tc>
          <w:tcPr>
            <w:tcW w:w="2551" w:type="dxa"/>
          </w:tcPr>
          <w:p w14:paraId="7E8356ED"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«Все в наших руках -3» охрана здоровья граждан, ЗОЖ</w:t>
            </w:r>
          </w:p>
        </w:tc>
        <w:tc>
          <w:tcPr>
            <w:tcW w:w="1701" w:type="dxa"/>
          </w:tcPr>
          <w:p w14:paraId="0FAAB8F0"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t>2 647 007</w:t>
            </w:r>
          </w:p>
        </w:tc>
        <w:tc>
          <w:tcPr>
            <w:tcW w:w="1985" w:type="dxa"/>
          </w:tcPr>
          <w:p w14:paraId="238585F6"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На рассмотрении в Фонде</w:t>
            </w:r>
          </w:p>
        </w:tc>
      </w:tr>
      <w:tr w:rsidR="00541ED0" w:rsidRPr="00541ED0" w14:paraId="6CE813F7" w14:textId="77777777" w:rsidTr="007A5DDC">
        <w:tc>
          <w:tcPr>
            <w:tcW w:w="709" w:type="dxa"/>
          </w:tcPr>
          <w:p w14:paraId="0E0FD98B" w14:textId="77777777" w:rsidR="00541ED0" w:rsidRPr="00541ED0" w:rsidRDefault="00541ED0" w:rsidP="007A5DDC">
            <w:pPr>
              <w:ind w:firstLine="176"/>
              <w:jc w:val="center"/>
              <w:rPr>
                <w:rFonts w:ascii="Times New Roman" w:hAnsi="Times New Roman" w:cs="Times New Roman"/>
                <w:sz w:val="28"/>
                <w:szCs w:val="28"/>
              </w:rPr>
            </w:pPr>
            <w:r w:rsidRPr="00541ED0">
              <w:rPr>
                <w:rFonts w:ascii="Times New Roman" w:hAnsi="Times New Roman" w:cs="Times New Roman"/>
                <w:sz w:val="28"/>
                <w:szCs w:val="28"/>
              </w:rPr>
              <w:t>7.</w:t>
            </w:r>
          </w:p>
        </w:tc>
        <w:tc>
          <w:tcPr>
            <w:tcW w:w="2410" w:type="dxa"/>
          </w:tcPr>
          <w:p w14:paraId="111961D8"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МКУ «Молодежный центр «Портал»</w:t>
            </w:r>
          </w:p>
        </w:tc>
        <w:tc>
          <w:tcPr>
            <w:tcW w:w="2551" w:type="dxa"/>
          </w:tcPr>
          <w:p w14:paraId="15CB65BA"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w:t>
            </w:r>
            <w:proofErr w:type="spellStart"/>
            <w:r w:rsidRPr="00541ED0">
              <w:rPr>
                <w:rFonts w:ascii="Times New Roman" w:hAnsi="Times New Roman" w:cs="Times New Roman"/>
                <w:sz w:val="28"/>
                <w:szCs w:val="28"/>
              </w:rPr>
              <w:t>ZастаVа</w:t>
            </w:r>
            <w:proofErr w:type="spellEnd"/>
            <w:r w:rsidRPr="00541ED0">
              <w:rPr>
                <w:rFonts w:ascii="Times New Roman" w:hAnsi="Times New Roman" w:cs="Times New Roman"/>
                <w:sz w:val="28"/>
                <w:szCs w:val="28"/>
              </w:rPr>
              <w:t xml:space="preserve">» Сохранение исторической памяти, </w:t>
            </w:r>
            <w:r w:rsidRPr="00541ED0">
              <w:rPr>
                <w:rFonts w:ascii="Times New Roman" w:hAnsi="Times New Roman" w:cs="Times New Roman"/>
                <w:sz w:val="28"/>
                <w:szCs w:val="28"/>
              </w:rPr>
              <w:lastRenderedPageBreak/>
              <w:t>деятельность в сфере патриотического, в том числе военно-патриотического, воспитания граждан Российской Федерации</w:t>
            </w:r>
          </w:p>
        </w:tc>
        <w:tc>
          <w:tcPr>
            <w:tcW w:w="1701" w:type="dxa"/>
          </w:tcPr>
          <w:p w14:paraId="370A4446" w14:textId="77777777" w:rsidR="00541ED0" w:rsidRPr="00541ED0" w:rsidRDefault="00541ED0" w:rsidP="007A5DDC">
            <w:pPr>
              <w:jc w:val="center"/>
              <w:rPr>
                <w:rFonts w:ascii="Times New Roman" w:hAnsi="Times New Roman" w:cs="Times New Roman"/>
                <w:sz w:val="28"/>
                <w:szCs w:val="28"/>
              </w:rPr>
            </w:pPr>
            <w:r w:rsidRPr="00541ED0">
              <w:rPr>
                <w:rFonts w:ascii="Times New Roman" w:hAnsi="Times New Roman" w:cs="Times New Roman"/>
                <w:sz w:val="28"/>
                <w:szCs w:val="28"/>
              </w:rPr>
              <w:lastRenderedPageBreak/>
              <w:t>781 300</w:t>
            </w:r>
          </w:p>
        </w:tc>
        <w:tc>
          <w:tcPr>
            <w:tcW w:w="1985" w:type="dxa"/>
          </w:tcPr>
          <w:p w14:paraId="1FE9F1A5" w14:textId="77777777" w:rsidR="00541ED0" w:rsidRPr="00541ED0" w:rsidRDefault="00541ED0" w:rsidP="007A5DDC">
            <w:pPr>
              <w:jc w:val="both"/>
              <w:rPr>
                <w:rFonts w:ascii="Times New Roman" w:hAnsi="Times New Roman" w:cs="Times New Roman"/>
                <w:sz w:val="28"/>
                <w:szCs w:val="28"/>
              </w:rPr>
            </w:pPr>
            <w:r w:rsidRPr="00541ED0">
              <w:rPr>
                <w:rFonts w:ascii="Times New Roman" w:hAnsi="Times New Roman" w:cs="Times New Roman"/>
                <w:sz w:val="28"/>
                <w:szCs w:val="28"/>
              </w:rPr>
              <w:t>На рассмотрении в Фонде</w:t>
            </w:r>
          </w:p>
        </w:tc>
      </w:tr>
    </w:tbl>
    <w:p w14:paraId="173FC49B" w14:textId="31AB93B8" w:rsidR="008C0642" w:rsidRPr="008C0642" w:rsidRDefault="008C0642" w:rsidP="008C0642">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Pr="008C0642">
        <w:rPr>
          <w:rFonts w:ascii="Times New Roman" w:eastAsia="Times New Roman" w:hAnsi="Times New Roman" w:cs="Times New Roman"/>
          <w:color w:val="000000"/>
          <w:sz w:val="28"/>
          <w:szCs w:val="28"/>
        </w:rPr>
        <w:t xml:space="preserve"> настоящее время продолжается реализация 2-х социально-значимых проектов:</w:t>
      </w:r>
    </w:p>
    <w:p w14:paraId="04663D36" w14:textId="77777777" w:rsidR="008C0642" w:rsidRPr="008C0642" w:rsidRDefault="008C0642" w:rsidP="008C0642">
      <w:pPr>
        <w:spacing w:after="0" w:line="240" w:lineRule="auto"/>
        <w:ind w:firstLine="709"/>
        <w:jc w:val="both"/>
        <w:rPr>
          <w:rFonts w:ascii="Times New Roman" w:eastAsia="Times New Roman" w:hAnsi="Times New Roman" w:cs="Times New Roman"/>
          <w:color w:val="000000"/>
          <w:sz w:val="28"/>
          <w:szCs w:val="28"/>
        </w:rPr>
      </w:pPr>
      <w:r w:rsidRPr="008C0642">
        <w:rPr>
          <w:rFonts w:ascii="Times New Roman" w:eastAsia="Times New Roman" w:hAnsi="Times New Roman" w:cs="Times New Roman"/>
          <w:color w:val="000000"/>
          <w:sz w:val="28"/>
          <w:szCs w:val="28"/>
        </w:rPr>
        <w:t xml:space="preserve">1. «Хутор моей мечты», поддержан Фондом президентских грантов. Цель проекта – строительство многофункциональной спортивно-игровой площадки в МКР № 5 «Южный» в х. Заря Мира.  </w:t>
      </w:r>
    </w:p>
    <w:p w14:paraId="6146FE5B" w14:textId="77777777" w:rsidR="008C0642" w:rsidRPr="008C0642" w:rsidRDefault="008C0642" w:rsidP="008C0642">
      <w:pPr>
        <w:spacing w:after="0" w:line="240" w:lineRule="auto"/>
        <w:ind w:firstLine="709"/>
        <w:jc w:val="both"/>
        <w:rPr>
          <w:rFonts w:ascii="Times New Roman" w:eastAsia="Times New Roman" w:hAnsi="Times New Roman" w:cs="Times New Roman"/>
          <w:color w:val="000000"/>
          <w:sz w:val="28"/>
          <w:szCs w:val="28"/>
        </w:rPr>
      </w:pPr>
      <w:r w:rsidRPr="008C0642">
        <w:rPr>
          <w:rFonts w:ascii="Times New Roman" w:eastAsia="Times New Roman" w:hAnsi="Times New Roman" w:cs="Times New Roman"/>
          <w:color w:val="000000"/>
          <w:sz w:val="28"/>
          <w:szCs w:val="28"/>
        </w:rPr>
        <w:t>2. «Все в наших руках - 2», поддержан губернатором Кубани. Цель – обустройство детской игровой развивающей зоны в МКР № 7 «Северный.</w:t>
      </w:r>
    </w:p>
    <w:p w14:paraId="03692300" w14:textId="65A4E563" w:rsidR="008C0642" w:rsidRDefault="008C0642" w:rsidP="008C0642">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w:t>
      </w:r>
      <w:r w:rsidRPr="008C0642">
        <w:rPr>
          <w:rFonts w:ascii="Times New Roman" w:eastAsia="Times New Roman" w:hAnsi="Times New Roman" w:cs="Times New Roman"/>
          <w:color w:val="000000" w:themeColor="text1"/>
          <w:sz w:val="28"/>
          <w:szCs w:val="28"/>
        </w:rPr>
        <w:t xml:space="preserve">роведено </w:t>
      </w:r>
      <w:r>
        <w:rPr>
          <w:rFonts w:ascii="Times New Roman" w:eastAsia="Times New Roman" w:hAnsi="Times New Roman" w:cs="Times New Roman"/>
          <w:color w:val="000000" w:themeColor="text1"/>
          <w:sz w:val="28"/>
          <w:szCs w:val="28"/>
        </w:rPr>
        <w:t xml:space="preserve">9 </w:t>
      </w:r>
      <w:r w:rsidRPr="008C0642">
        <w:rPr>
          <w:rFonts w:ascii="Times New Roman" w:eastAsia="Times New Roman" w:hAnsi="Times New Roman" w:cs="Times New Roman"/>
          <w:color w:val="000000" w:themeColor="text1"/>
          <w:sz w:val="28"/>
          <w:szCs w:val="28"/>
        </w:rPr>
        <w:t>сессий Совета Лабинского городского поселения Лабинского района</w:t>
      </w:r>
      <w:r>
        <w:rPr>
          <w:rFonts w:ascii="Times New Roman" w:eastAsia="Times New Roman" w:hAnsi="Times New Roman" w:cs="Times New Roman"/>
          <w:color w:val="000000" w:themeColor="text1"/>
          <w:sz w:val="28"/>
          <w:szCs w:val="28"/>
        </w:rPr>
        <w:t>.</w:t>
      </w:r>
    </w:p>
    <w:p w14:paraId="4E7C95D9" w14:textId="77777777" w:rsidR="008C0642" w:rsidRPr="00313D1B" w:rsidRDefault="008C0642" w:rsidP="00564774">
      <w:pPr>
        <w:spacing w:after="0"/>
        <w:ind w:firstLine="709"/>
        <w:jc w:val="center"/>
        <w:rPr>
          <w:rFonts w:ascii="Times New Roman" w:hAnsi="Times New Roman" w:cs="Times New Roman"/>
          <w:sz w:val="28"/>
          <w:szCs w:val="28"/>
        </w:rPr>
      </w:pPr>
      <w:r w:rsidRPr="00313D1B">
        <w:rPr>
          <w:rFonts w:ascii="Times New Roman" w:hAnsi="Times New Roman" w:cs="Times New Roman"/>
          <w:sz w:val="28"/>
          <w:szCs w:val="28"/>
        </w:rPr>
        <w:t>На сессиях рассматривались следующие вопросы:</w:t>
      </w:r>
    </w:p>
    <w:p w14:paraId="1C8D82F8" w14:textId="2B8251E6" w:rsidR="008C0642" w:rsidRPr="008C0642" w:rsidRDefault="008C0642" w:rsidP="00564774">
      <w:pPr>
        <w:pStyle w:val="a8"/>
        <w:widowControl w:val="0"/>
        <w:numPr>
          <w:ilvl w:val="0"/>
          <w:numId w:val="7"/>
        </w:numPr>
        <w:autoSpaceDE w:val="0"/>
        <w:autoSpaceDN w:val="0"/>
        <w:adjustRightInd w:val="0"/>
        <w:ind w:left="0" w:firstLine="568"/>
        <w:jc w:val="both"/>
        <w:rPr>
          <w:rFonts w:ascii="Times New Roman CYR" w:hAnsi="Times New Roman CYR" w:cs="Times New Roman CYR"/>
          <w:bCs/>
          <w:sz w:val="28"/>
          <w:szCs w:val="28"/>
        </w:rPr>
      </w:pPr>
      <w:bookmarkStart w:id="1" w:name="_Hlk131606119"/>
      <w:r w:rsidRPr="008C0642">
        <w:rPr>
          <w:rFonts w:ascii="Times New Roman CYR" w:hAnsi="Times New Roman CYR" w:cs="Times New Roman CYR"/>
          <w:bCs/>
          <w:sz w:val="28"/>
          <w:szCs w:val="28"/>
        </w:rPr>
        <w:t>О внесении изменений в решение Совета Лабинского городского поселения от 17 ноября 2022 года № 240/66 «Об утверждении бюджета Лабинского городского поселения Лабинского района на 2023 год».</w:t>
      </w:r>
    </w:p>
    <w:p w14:paraId="7BE63576" w14:textId="77777777" w:rsidR="008C0642" w:rsidRDefault="008C0642" w:rsidP="008C0642">
      <w:pPr>
        <w:pStyle w:val="a8"/>
        <w:widowControl w:val="0"/>
        <w:numPr>
          <w:ilvl w:val="0"/>
          <w:numId w:val="7"/>
        </w:numPr>
        <w:autoSpaceDE w:val="0"/>
        <w:autoSpaceDN w:val="0"/>
        <w:adjustRightInd w:val="0"/>
        <w:ind w:left="0" w:firstLine="709"/>
        <w:jc w:val="both"/>
        <w:rPr>
          <w:rFonts w:ascii="Times New Roman CYR" w:hAnsi="Times New Roman CYR" w:cs="Times New Roman CYR"/>
          <w:sz w:val="28"/>
          <w:szCs w:val="36"/>
        </w:rPr>
      </w:pPr>
      <w:r w:rsidRPr="00E86130">
        <w:rPr>
          <w:rFonts w:ascii="Times New Roman CYR" w:hAnsi="Times New Roman CYR" w:cs="Times New Roman CYR"/>
          <w:sz w:val="28"/>
          <w:szCs w:val="36"/>
        </w:rPr>
        <w:t>О внесении изменений в Устав Лабинского городского поселения Лабинского района</w:t>
      </w:r>
      <w:r>
        <w:rPr>
          <w:rFonts w:ascii="Times New Roman CYR" w:hAnsi="Times New Roman CYR" w:cs="Times New Roman CYR"/>
          <w:sz w:val="28"/>
          <w:szCs w:val="36"/>
        </w:rPr>
        <w:t>.</w:t>
      </w:r>
    </w:p>
    <w:p w14:paraId="4C90E2F5" w14:textId="652E8F2C" w:rsidR="008C0642" w:rsidRPr="00564774" w:rsidRDefault="008C0642" w:rsidP="00564774">
      <w:pPr>
        <w:pStyle w:val="a8"/>
        <w:widowControl w:val="0"/>
        <w:numPr>
          <w:ilvl w:val="0"/>
          <w:numId w:val="7"/>
        </w:numPr>
        <w:autoSpaceDE w:val="0"/>
        <w:autoSpaceDN w:val="0"/>
        <w:adjustRightInd w:val="0"/>
        <w:ind w:left="0" w:firstLine="709"/>
        <w:jc w:val="both"/>
        <w:rPr>
          <w:rFonts w:ascii="Times New Roman CYR" w:hAnsi="Times New Roman CYR" w:cs="Times New Roman CYR"/>
          <w:sz w:val="28"/>
          <w:szCs w:val="28"/>
        </w:rPr>
      </w:pPr>
      <w:r w:rsidRPr="002B6F66">
        <w:rPr>
          <w:rFonts w:ascii="Times New Roman CYR" w:hAnsi="Times New Roman CYR" w:cs="Times New Roman CYR"/>
          <w:sz w:val="28"/>
          <w:szCs w:val="28"/>
        </w:rPr>
        <w:t>Информация о состоянии предприятий ЖКХ по итогам работы                     в зимний период 2022-2023 гг.</w:t>
      </w:r>
      <w:bookmarkEnd w:id="1"/>
    </w:p>
    <w:p w14:paraId="6D5FA239" w14:textId="77777777" w:rsidR="008C0642" w:rsidRDefault="008C0642" w:rsidP="008C0642">
      <w:pPr>
        <w:pStyle w:val="a8"/>
        <w:widowControl w:val="0"/>
        <w:numPr>
          <w:ilvl w:val="0"/>
          <w:numId w:val="7"/>
        </w:numPr>
        <w:autoSpaceDE w:val="0"/>
        <w:autoSpaceDN w:val="0"/>
        <w:adjustRightInd w:val="0"/>
        <w:ind w:left="0" w:firstLine="567"/>
        <w:jc w:val="both"/>
        <w:rPr>
          <w:rFonts w:ascii="Times New Roman CYR" w:hAnsi="Times New Roman CYR" w:cs="Times New Roman CYR"/>
          <w:sz w:val="28"/>
          <w:szCs w:val="28"/>
        </w:rPr>
      </w:pPr>
      <w:r w:rsidRPr="002F1662">
        <w:rPr>
          <w:rFonts w:ascii="Times New Roman CYR" w:hAnsi="Times New Roman CYR" w:cs="Times New Roman CYR"/>
          <w:sz w:val="28"/>
          <w:szCs w:val="28"/>
        </w:rPr>
        <w:t>О внесении изменений в Правила землепользования и застройки Лабинского городского поселения Лабинского района</w:t>
      </w:r>
      <w:r>
        <w:rPr>
          <w:rFonts w:ascii="Times New Roman CYR" w:hAnsi="Times New Roman CYR" w:cs="Times New Roman CYR"/>
          <w:sz w:val="28"/>
          <w:szCs w:val="28"/>
        </w:rPr>
        <w:t>.</w:t>
      </w:r>
    </w:p>
    <w:p w14:paraId="08DF6104" w14:textId="5AC12F2C" w:rsidR="008C0642" w:rsidRDefault="008C0642" w:rsidP="008C0642">
      <w:pPr>
        <w:pStyle w:val="a8"/>
        <w:widowControl w:val="0"/>
        <w:numPr>
          <w:ilvl w:val="0"/>
          <w:numId w:val="7"/>
        </w:numPr>
        <w:autoSpaceDE w:val="0"/>
        <w:autoSpaceDN w:val="0"/>
        <w:adjustRightInd w:val="0"/>
        <w:ind w:left="0" w:firstLine="567"/>
        <w:jc w:val="both"/>
        <w:rPr>
          <w:rFonts w:ascii="Times New Roman CYR" w:hAnsi="Times New Roman CYR" w:cs="Times New Roman CYR"/>
          <w:sz w:val="28"/>
          <w:szCs w:val="28"/>
        </w:rPr>
      </w:pPr>
      <w:r w:rsidRPr="000917C4">
        <w:rPr>
          <w:rFonts w:ascii="Times New Roman CYR" w:hAnsi="Times New Roman CYR" w:cs="Times New Roman CYR"/>
          <w:sz w:val="28"/>
          <w:szCs w:val="28"/>
        </w:rPr>
        <w:t>Об утверждении отчета об исполнении бюджета Лабинского городского поселения Лабинского района за 2022 год</w:t>
      </w:r>
      <w:r w:rsidR="00564774">
        <w:rPr>
          <w:rFonts w:ascii="Times New Roman CYR" w:hAnsi="Times New Roman CYR" w:cs="Times New Roman CYR"/>
          <w:sz w:val="28"/>
          <w:szCs w:val="28"/>
        </w:rPr>
        <w:t>.</w:t>
      </w:r>
    </w:p>
    <w:p w14:paraId="4574CF0F" w14:textId="755F9096" w:rsidR="00564774" w:rsidRPr="000917C4" w:rsidRDefault="00564774" w:rsidP="008C0642">
      <w:pPr>
        <w:pStyle w:val="a8"/>
        <w:widowControl w:val="0"/>
        <w:numPr>
          <w:ilvl w:val="0"/>
          <w:numId w:val="7"/>
        </w:numPr>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О реализации </w:t>
      </w:r>
      <w:r w:rsidRPr="00564774">
        <w:rPr>
          <w:rFonts w:ascii="Times New Roman CYR" w:hAnsi="Times New Roman CYR" w:cs="Times New Roman CYR"/>
          <w:bCs/>
          <w:sz w:val="28"/>
          <w:szCs w:val="28"/>
        </w:rPr>
        <w:t>муниципальной программы «Организация и осуществление мероприятий по работе с детьми и молодежью на территории Лабинского городского поселения» в 2023 году.</w:t>
      </w:r>
    </w:p>
    <w:p w14:paraId="540D6D34" w14:textId="6E3AC06D" w:rsidR="008C0642" w:rsidRDefault="008C0642" w:rsidP="008C0642">
      <w:pPr>
        <w:spacing w:after="0" w:line="240" w:lineRule="auto"/>
        <w:ind w:firstLine="709"/>
        <w:jc w:val="both"/>
        <w:rPr>
          <w:rFonts w:ascii="Times New Roman" w:hAnsi="Times New Roman" w:cs="Times New Roman"/>
          <w:sz w:val="28"/>
          <w:szCs w:val="28"/>
        </w:rPr>
      </w:pPr>
      <w:r w:rsidRPr="008C0642">
        <w:rPr>
          <w:rFonts w:ascii="Times New Roman" w:hAnsi="Times New Roman" w:cs="Times New Roman"/>
          <w:sz w:val="28"/>
          <w:szCs w:val="28"/>
        </w:rPr>
        <w:t>Об утверждении Порядка принятия решения о применении мер ответственности к депутату, члену выборного органа местного самоуправления,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14:paraId="6861512A" w14:textId="5844EAFB" w:rsidR="00313D1B" w:rsidRPr="00313D1B" w:rsidRDefault="00313D1B" w:rsidP="00313D1B">
      <w:pPr>
        <w:spacing w:after="0" w:line="240" w:lineRule="auto"/>
        <w:ind w:firstLine="709"/>
        <w:jc w:val="both"/>
        <w:rPr>
          <w:rFonts w:ascii="Times New Roman" w:eastAsia="Calibri" w:hAnsi="Times New Roman" w:cs="Times New Roman"/>
          <w:kern w:val="2"/>
          <w:sz w:val="28"/>
          <w:szCs w:val="28"/>
          <w:lang w:eastAsia="en-US"/>
        </w:rPr>
      </w:pPr>
      <w:r w:rsidRPr="00313D1B">
        <w:rPr>
          <w:rFonts w:ascii="Times New Roman" w:eastAsia="Calibri" w:hAnsi="Times New Roman" w:cs="Times New Roman"/>
          <w:kern w:val="2"/>
          <w:sz w:val="28"/>
          <w:szCs w:val="28"/>
          <w:lang w:eastAsia="en-US"/>
        </w:rPr>
        <w:t xml:space="preserve">За </w:t>
      </w:r>
      <w:r w:rsidRPr="00313D1B">
        <w:rPr>
          <w:rFonts w:ascii="Times New Roman" w:eastAsia="Calibri" w:hAnsi="Times New Roman" w:cs="Times New Roman"/>
          <w:kern w:val="2"/>
          <w:sz w:val="28"/>
          <w:szCs w:val="28"/>
          <w:lang w:val="en-US" w:eastAsia="en-US"/>
        </w:rPr>
        <w:t>I</w:t>
      </w:r>
      <w:r w:rsidRPr="00313D1B">
        <w:rPr>
          <w:rFonts w:ascii="Times New Roman" w:eastAsia="Calibri" w:hAnsi="Times New Roman" w:cs="Times New Roman"/>
          <w:kern w:val="2"/>
          <w:sz w:val="28"/>
          <w:szCs w:val="28"/>
          <w:lang w:eastAsia="en-US"/>
        </w:rPr>
        <w:t xml:space="preserve"> полугодие 2023 года проведены работы по грейдированию участков автомобильных дорог на подъездной дороге к пос. Кирпичный завод, по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Хлеборобная от ул. Д. Бедного до ул. Камская, пр. Победы, пер. Горный от ул. Центральная до ул. Ломоносова, по ул. Победы от ул. Пионерская до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Некрасова, ул. Некрасова от ул. Революционная до ул. Владимирская, по </w:t>
      </w:r>
      <w:r w:rsidRPr="00313D1B">
        <w:rPr>
          <w:rFonts w:ascii="Times New Roman" w:eastAsia="Calibri" w:hAnsi="Times New Roman" w:cs="Times New Roman"/>
          <w:kern w:val="2"/>
          <w:sz w:val="28"/>
          <w:szCs w:val="28"/>
          <w:lang w:eastAsia="en-US"/>
        </w:rPr>
        <w:lastRenderedPageBreak/>
        <w:t xml:space="preserve">пер. Трудовой, пер. Трудовой, ул. К. Маркса от ул. Красноармейская до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Червонная, ул. Урожайная от ул. Ломоносова до ул. Тимошенко,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Чичерина от ул. Калинина до ул. Победы (нечетная сторона),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Достоевского от ул. Первомайская до ул. Чичерина, ул. 40 Лет Октября от </w:t>
      </w:r>
      <w:r w:rsidR="00564774">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Союзная до ул. Проточная, ул. Сочинская от № 39 до № 45,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Ворошилова от ул. Октябрьская до № 78, ул. Энгельса от ул. Турчанинова до ул. К. Маркса, ул. Военная от ул. Турчанинова до ул. К. Маркса,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Ставропольская и ул. Делегатская от ул. К. Маркса до ул. Набережная,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ул. Энгельса от ул. Победы до ул. Войкова, ул. Пионерская от ул. Красная до автодрома, ул. Шервашидзе от ул. Красная до ул. Мира, ул. Войкова от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 xml:space="preserve">р. Кукса до ул. Победы, ул. Червонная от ул. Турчанинова до ул. Набережная, ул. Шевченко от ул. Турчанинова до ул. Набережная, ул. Лермонтова от </w:t>
      </w:r>
      <w:r>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ул. Турчанинова до ул. Набережная.</w:t>
      </w:r>
    </w:p>
    <w:p w14:paraId="53CAEED5" w14:textId="1A352823" w:rsidR="00313D1B" w:rsidRPr="00313D1B" w:rsidRDefault="00313D1B" w:rsidP="00313D1B">
      <w:pPr>
        <w:spacing w:after="0" w:line="240" w:lineRule="auto"/>
        <w:ind w:firstLine="709"/>
        <w:jc w:val="both"/>
        <w:rPr>
          <w:rFonts w:ascii="Times New Roman" w:eastAsia="Calibri" w:hAnsi="Times New Roman" w:cs="Times New Roman"/>
          <w:kern w:val="2"/>
          <w:sz w:val="28"/>
          <w:szCs w:val="28"/>
          <w:lang w:eastAsia="en-US"/>
        </w:rPr>
      </w:pPr>
      <w:r w:rsidRPr="00313D1B">
        <w:rPr>
          <w:rFonts w:ascii="Times New Roman" w:eastAsia="Calibri" w:hAnsi="Times New Roman" w:cs="Times New Roman"/>
          <w:kern w:val="2"/>
          <w:sz w:val="28"/>
          <w:szCs w:val="28"/>
          <w:lang w:eastAsia="en-US"/>
        </w:rPr>
        <w:t xml:space="preserve">Также в рамках устранения деформаций и повреждений асфальтобетонного покрытия автомобильных дорог с инженерными сооружениями Лабинского городского поселения проведены работы по ямочному ремонту по ул. Котовского, ул. Октябрьская, ул. Красноармейская, </w:t>
      </w:r>
      <w:r w:rsidR="00564774">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ул. К. Маркса, ул. Чайковского, ул. Пушкина, ул. Д. Бедного,</w:t>
      </w:r>
      <w:r>
        <w:rPr>
          <w:rFonts w:ascii="Times New Roman" w:eastAsia="Calibri" w:hAnsi="Times New Roman" w:cs="Times New Roman"/>
          <w:kern w:val="2"/>
          <w:sz w:val="28"/>
          <w:szCs w:val="28"/>
          <w:lang w:eastAsia="en-US"/>
        </w:rPr>
        <w:t xml:space="preserve"> </w:t>
      </w:r>
      <w:r w:rsidR="00564774">
        <w:rPr>
          <w:rFonts w:ascii="Times New Roman" w:eastAsia="Calibri" w:hAnsi="Times New Roman" w:cs="Times New Roman"/>
          <w:kern w:val="2"/>
          <w:sz w:val="28"/>
          <w:szCs w:val="28"/>
          <w:lang w:eastAsia="en-US"/>
        </w:rPr>
        <w:t xml:space="preserve">                                     </w:t>
      </w:r>
      <w:r w:rsidRPr="00313D1B">
        <w:rPr>
          <w:rFonts w:ascii="Times New Roman" w:eastAsia="Calibri" w:hAnsi="Times New Roman" w:cs="Times New Roman"/>
          <w:kern w:val="2"/>
          <w:sz w:val="28"/>
          <w:szCs w:val="28"/>
          <w:lang w:eastAsia="en-US"/>
        </w:rPr>
        <w:t>ул. Б. Хмельницкого, ул. Делегатская, ул. Калинина, ул. Мира, ул. Турчанинова, ул. Лермонтова, ул. Горького, ул. Константинова, ул. Первомайская, ул. Ленина, пер. Кольцевой, ул. Красная, ул. Урицкого, ул. Хибинская, ул. Вознесенская.</w:t>
      </w:r>
    </w:p>
    <w:p w14:paraId="71292098" w14:textId="1CEB15B3" w:rsidR="00A01D40" w:rsidRPr="00313D1B" w:rsidRDefault="00A01D40" w:rsidP="00A01D40">
      <w:pPr>
        <w:spacing w:after="0" w:line="240" w:lineRule="auto"/>
        <w:ind w:firstLine="709"/>
        <w:jc w:val="both"/>
        <w:rPr>
          <w:rFonts w:ascii="Times New Roman" w:hAnsi="Times New Roman" w:cs="Times New Roman"/>
          <w:sz w:val="28"/>
          <w:szCs w:val="28"/>
        </w:rPr>
      </w:pPr>
      <w:r w:rsidRPr="00313D1B">
        <w:rPr>
          <w:rFonts w:ascii="Times New Roman" w:hAnsi="Times New Roman" w:cs="Times New Roman"/>
          <w:sz w:val="28"/>
          <w:szCs w:val="28"/>
        </w:rPr>
        <w:t xml:space="preserve">Также за </w:t>
      </w:r>
      <w:r w:rsidR="00313D1B" w:rsidRPr="00313D1B">
        <w:rPr>
          <w:rFonts w:ascii="Times New Roman" w:hAnsi="Times New Roman" w:cs="Times New Roman"/>
          <w:sz w:val="28"/>
          <w:szCs w:val="28"/>
          <w:lang w:val="en-US"/>
        </w:rPr>
        <w:t>I</w:t>
      </w:r>
      <w:r w:rsidRPr="00313D1B">
        <w:rPr>
          <w:rFonts w:ascii="Times New Roman" w:hAnsi="Times New Roman" w:cs="Times New Roman"/>
          <w:sz w:val="28"/>
          <w:szCs w:val="28"/>
        </w:rPr>
        <w:t xml:space="preserve"> </w:t>
      </w:r>
      <w:r w:rsidR="00313D1B" w:rsidRPr="00313D1B">
        <w:rPr>
          <w:rFonts w:ascii="Times New Roman" w:hAnsi="Times New Roman" w:cs="Times New Roman"/>
          <w:sz w:val="28"/>
          <w:szCs w:val="28"/>
        </w:rPr>
        <w:t>полугодие</w:t>
      </w:r>
      <w:r w:rsidRPr="00313D1B">
        <w:rPr>
          <w:rFonts w:ascii="Times New Roman" w:hAnsi="Times New Roman" w:cs="Times New Roman"/>
          <w:sz w:val="28"/>
          <w:szCs w:val="28"/>
        </w:rPr>
        <w:t xml:space="preserve"> 2023 года на территории Лабинского городского поселения произведен отлов безнадзорных животных в количестве </w:t>
      </w:r>
      <w:r w:rsidR="00313D1B" w:rsidRPr="00313D1B">
        <w:rPr>
          <w:rFonts w:ascii="Times New Roman" w:hAnsi="Times New Roman" w:cs="Times New Roman"/>
          <w:sz w:val="28"/>
          <w:szCs w:val="28"/>
        </w:rPr>
        <w:t>124</w:t>
      </w:r>
      <w:r w:rsidRPr="00313D1B">
        <w:rPr>
          <w:rFonts w:ascii="Times New Roman" w:hAnsi="Times New Roman" w:cs="Times New Roman"/>
          <w:sz w:val="28"/>
          <w:szCs w:val="28"/>
        </w:rPr>
        <w:t xml:space="preserve"> штук.</w:t>
      </w:r>
    </w:p>
    <w:p w14:paraId="0D7C9C3B" w14:textId="22E2198E" w:rsidR="00A01D40" w:rsidRPr="002150D8" w:rsidRDefault="00A01D40" w:rsidP="00A01D40">
      <w:pPr>
        <w:spacing w:after="0" w:line="240" w:lineRule="auto"/>
        <w:ind w:firstLine="709"/>
        <w:jc w:val="both"/>
        <w:rPr>
          <w:rFonts w:ascii="Times New Roman" w:hAnsi="Times New Roman" w:cs="Times New Roman"/>
          <w:sz w:val="28"/>
          <w:szCs w:val="28"/>
          <w:highlight w:val="yellow"/>
        </w:rPr>
      </w:pPr>
      <w:r w:rsidRPr="00313D1B">
        <w:rPr>
          <w:rFonts w:ascii="Times New Roman" w:hAnsi="Times New Roman" w:cs="Times New Roman"/>
          <w:sz w:val="28"/>
          <w:szCs w:val="28"/>
        </w:rPr>
        <w:t>Произведена выпиловка и обрезка деревьев по адресам: г. Лабинск,             ул. Центральная - обрезка (</w:t>
      </w:r>
      <w:r w:rsidR="009D2347" w:rsidRPr="00313D1B">
        <w:rPr>
          <w:rFonts w:ascii="Times New Roman" w:hAnsi="Times New Roman" w:cs="Times New Roman"/>
          <w:sz w:val="28"/>
          <w:szCs w:val="28"/>
        </w:rPr>
        <w:t>и</w:t>
      </w:r>
      <w:r w:rsidRPr="00313D1B">
        <w:rPr>
          <w:rFonts w:ascii="Times New Roman" w:hAnsi="Times New Roman" w:cs="Times New Roman"/>
          <w:sz w:val="28"/>
          <w:szCs w:val="28"/>
        </w:rPr>
        <w:t xml:space="preserve">вы и </w:t>
      </w:r>
      <w:r w:rsidR="009D2347" w:rsidRPr="00313D1B">
        <w:rPr>
          <w:rFonts w:ascii="Times New Roman" w:hAnsi="Times New Roman" w:cs="Times New Roman"/>
          <w:sz w:val="28"/>
          <w:szCs w:val="28"/>
        </w:rPr>
        <w:t>я</w:t>
      </w:r>
      <w:r w:rsidRPr="00313D1B">
        <w:rPr>
          <w:rFonts w:ascii="Times New Roman" w:hAnsi="Times New Roman" w:cs="Times New Roman"/>
          <w:sz w:val="28"/>
          <w:szCs w:val="28"/>
        </w:rPr>
        <w:t>сень), ул. К. Маркса, 97 – выпиловка (</w:t>
      </w:r>
      <w:r w:rsidR="009D2347" w:rsidRPr="00313D1B">
        <w:rPr>
          <w:rFonts w:ascii="Times New Roman" w:hAnsi="Times New Roman" w:cs="Times New Roman"/>
          <w:sz w:val="28"/>
          <w:szCs w:val="28"/>
        </w:rPr>
        <w:t>б</w:t>
      </w:r>
      <w:r w:rsidRPr="00313D1B">
        <w:rPr>
          <w:rFonts w:ascii="Times New Roman" w:hAnsi="Times New Roman" w:cs="Times New Roman"/>
          <w:sz w:val="28"/>
          <w:szCs w:val="28"/>
        </w:rPr>
        <w:t>ереза), МДОБУ № 3 – на прилегающей территории выпиловка (</w:t>
      </w:r>
      <w:r w:rsidR="009D2347" w:rsidRPr="00313D1B">
        <w:rPr>
          <w:rFonts w:ascii="Times New Roman" w:hAnsi="Times New Roman" w:cs="Times New Roman"/>
          <w:sz w:val="28"/>
          <w:szCs w:val="28"/>
        </w:rPr>
        <w:t>к</w:t>
      </w:r>
      <w:r w:rsidRPr="00313D1B">
        <w:rPr>
          <w:rFonts w:ascii="Times New Roman" w:hAnsi="Times New Roman" w:cs="Times New Roman"/>
          <w:sz w:val="28"/>
          <w:szCs w:val="28"/>
        </w:rPr>
        <w:t>аштан),</w:t>
      </w:r>
      <w:r w:rsidR="009D2347" w:rsidRPr="00313D1B">
        <w:rPr>
          <w:rFonts w:ascii="Times New Roman" w:hAnsi="Times New Roman" w:cs="Times New Roman"/>
          <w:sz w:val="28"/>
          <w:szCs w:val="28"/>
        </w:rPr>
        <w:t xml:space="preserve"> </w:t>
      </w:r>
      <w:r w:rsidRPr="00313D1B">
        <w:rPr>
          <w:rFonts w:ascii="Times New Roman" w:hAnsi="Times New Roman" w:cs="Times New Roman"/>
          <w:sz w:val="28"/>
          <w:szCs w:val="28"/>
        </w:rPr>
        <w:t xml:space="preserve"> </w:t>
      </w:r>
      <w:r w:rsidR="00564774">
        <w:rPr>
          <w:rFonts w:ascii="Times New Roman" w:hAnsi="Times New Roman" w:cs="Times New Roman"/>
          <w:sz w:val="28"/>
          <w:szCs w:val="28"/>
        </w:rPr>
        <w:t xml:space="preserve">                   </w:t>
      </w:r>
      <w:r w:rsidRPr="00313D1B">
        <w:rPr>
          <w:rFonts w:ascii="Times New Roman" w:hAnsi="Times New Roman" w:cs="Times New Roman"/>
          <w:sz w:val="28"/>
          <w:szCs w:val="28"/>
        </w:rPr>
        <w:t>ул. Павлова, 16 – выпиловка (</w:t>
      </w:r>
      <w:r w:rsidR="009D2347" w:rsidRPr="00313D1B">
        <w:rPr>
          <w:rFonts w:ascii="Times New Roman" w:hAnsi="Times New Roman" w:cs="Times New Roman"/>
          <w:sz w:val="28"/>
          <w:szCs w:val="28"/>
        </w:rPr>
        <w:t>о</w:t>
      </w:r>
      <w:r w:rsidRPr="00313D1B">
        <w:rPr>
          <w:rFonts w:ascii="Times New Roman" w:hAnsi="Times New Roman" w:cs="Times New Roman"/>
          <w:sz w:val="28"/>
          <w:szCs w:val="28"/>
        </w:rPr>
        <w:t xml:space="preserve">рех), ул. Революционная – выпиловка деревьев для благоустройства и проведения ремонта автомобильной дороги </w:t>
      </w:r>
      <w:r w:rsidR="00A374C7">
        <w:rPr>
          <w:rFonts w:ascii="Times New Roman" w:hAnsi="Times New Roman" w:cs="Times New Roman"/>
          <w:sz w:val="28"/>
          <w:szCs w:val="28"/>
        </w:rPr>
        <w:t xml:space="preserve">                            </w:t>
      </w:r>
      <w:r w:rsidRPr="00313D1B">
        <w:rPr>
          <w:rFonts w:ascii="Times New Roman" w:hAnsi="Times New Roman" w:cs="Times New Roman"/>
          <w:sz w:val="28"/>
          <w:szCs w:val="28"/>
        </w:rPr>
        <w:t>ул. Революционная от ул. Лермонтова до ул. Лозового, территория «Чистые пруды»</w:t>
      </w:r>
      <w:r w:rsidR="009D2347" w:rsidRPr="00313D1B">
        <w:rPr>
          <w:rFonts w:ascii="Times New Roman" w:hAnsi="Times New Roman" w:cs="Times New Roman"/>
          <w:sz w:val="28"/>
          <w:szCs w:val="28"/>
        </w:rPr>
        <w:t xml:space="preserve"> – </w:t>
      </w:r>
      <w:r w:rsidRPr="00313D1B">
        <w:rPr>
          <w:rFonts w:ascii="Times New Roman" w:hAnsi="Times New Roman" w:cs="Times New Roman"/>
          <w:sz w:val="28"/>
          <w:szCs w:val="28"/>
        </w:rPr>
        <w:t xml:space="preserve">выпиловка аварийных деревьев и дикорастущей поросли, </w:t>
      </w:r>
      <w:r w:rsidR="00761EDF" w:rsidRPr="00313D1B">
        <w:rPr>
          <w:rFonts w:ascii="Times New Roman" w:hAnsi="Times New Roman" w:cs="Times New Roman"/>
          <w:sz w:val="28"/>
          <w:szCs w:val="28"/>
        </w:rPr>
        <w:t xml:space="preserve">                         </w:t>
      </w:r>
      <w:r w:rsidRPr="00313D1B">
        <w:rPr>
          <w:rFonts w:ascii="Times New Roman" w:hAnsi="Times New Roman" w:cs="Times New Roman"/>
          <w:sz w:val="28"/>
          <w:szCs w:val="28"/>
        </w:rPr>
        <w:t xml:space="preserve">пос. Прохладный, ул. Коммунистическая, 42 </w:t>
      </w:r>
      <w:r w:rsidR="009D2347" w:rsidRPr="00313D1B">
        <w:rPr>
          <w:rFonts w:ascii="Times New Roman" w:hAnsi="Times New Roman" w:cs="Times New Roman"/>
          <w:sz w:val="28"/>
          <w:szCs w:val="28"/>
        </w:rPr>
        <w:t xml:space="preserve">– </w:t>
      </w:r>
      <w:r w:rsidRPr="00313D1B">
        <w:rPr>
          <w:rFonts w:ascii="Times New Roman" w:hAnsi="Times New Roman" w:cs="Times New Roman"/>
          <w:sz w:val="28"/>
          <w:szCs w:val="28"/>
        </w:rPr>
        <w:t xml:space="preserve">выпиловка (2 </w:t>
      </w:r>
      <w:r w:rsidR="009D2347" w:rsidRPr="00313D1B">
        <w:rPr>
          <w:rFonts w:ascii="Times New Roman" w:hAnsi="Times New Roman" w:cs="Times New Roman"/>
          <w:sz w:val="28"/>
          <w:szCs w:val="28"/>
        </w:rPr>
        <w:t>и</w:t>
      </w:r>
      <w:r w:rsidRPr="00313D1B">
        <w:rPr>
          <w:rFonts w:ascii="Times New Roman" w:hAnsi="Times New Roman" w:cs="Times New Roman"/>
          <w:sz w:val="28"/>
          <w:szCs w:val="28"/>
        </w:rPr>
        <w:t>вы)</w:t>
      </w:r>
      <w:r w:rsidR="00313D1B" w:rsidRPr="00313D1B">
        <w:rPr>
          <w:rFonts w:ascii="Times New Roman" w:hAnsi="Times New Roman" w:cs="Times New Roman"/>
          <w:sz w:val="28"/>
          <w:szCs w:val="28"/>
        </w:rPr>
        <w:t>,</w:t>
      </w:r>
      <w:r w:rsidR="00313D1B">
        <w:rPr>
          <w:rFonts w:ascii="Times New Roman" w:hAnsi="Times New Roman" w:cs="Times New Roman"/>
          <w:sz w:val="28"/>
          <w:szCs w:val="28"/>
        </w:rPr>
        <w:t xml:space="preserve">                         </w:t>
      </w:r>
      <w:r w:rsidR="00313D1B" w:rsidRPr="00313D1B">
        <w:rPr>
          <w:rFonts w:ascii="Times New Roman" w:eastAsia="Calibri" w:hAnsi="Times New Roman" w:cs="Times New Roman"/>
          <w:color w:val="000000"/>
          <w:kern w:val="2"/>
          <w:sz w:val="28"/>
          <w:szCs w:val="28"/>
          <w:lang w:eastAsia="en-US"/>
        </w:rPr>
        <w:t>ул. Коммунальная, 42, общественная территория «Чистые пруды»,</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ул. Свободы, ул. Пушкина, ул. Армавирское шоссе, площадь Победы, ул. Некрасова,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ул.</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Халтурина, ул. Красная, прилегающая территория СОШ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 7, ул. Чичерина, пр. Достоевского, Курганинский въезд, ул. Сочинская, ул. Советская/ул. Ленина, ул. Красноармейская, 3, </w:t>
      </w:r>
      <w:proofErr w:type="spellStart"/>
      <w:r w:rsidR="00313D1B" w:rsidRPr="00313D1B">
        <w:rPr>
          <w:rFonts w:ascii="Times New Roman" w:eastAsia="Calibri" w:hAnsi="Times New Roman" w:cs="Times New Roman"/>
          <w:color w:val="000000"/>
          <w:kern w:val="2"/>
          <w:sz w:val="28"/>
          <w:szCs w:val="28"/>
          <w:lang w:eastAsia="en-US"/>
        </w:rPr>
        <w:t>Вольненский</w:t>
      </w:r>
      <w:proofErr w:type="spellEnd"/>
      <w:r w:rsidR="00313D1B" w:rsidRPr="00313D1B">
        <w:rPr>
          <w:rFonts w:ascii="Times New Roman" w:eastAsia="Calibri" w:hAnsi="Times New Roman" w:cs="Times New Roman"/>
          <w:color w:val="000000"/>
          <w:kern w:val="2"/>
          <w:sz w:val="28"/>
          <w:szCs w:val="28"/>
          <w:lang w:eastAsia="en-US"/>
        </w:rPr>
        <w:t xml:space="preserve"> въезд, ул. К. Маркса, ул. Камская</w:t>
      </w:r>
      <w:r w:rsidR="00313D1B">
        <w:rPr>
          <w:rFonts w:ascii="Times New Roman" w:eastAsia="Calibri" w:hAnsi="Times New Roman" w:cs="Times New Roman"/>
          <w:color w:val="000000"/>
          <w:kern w:val="2"/>
          <w:sz w:val="28"/>
          <w:szCs w:val="28"/>
          <w:lang w:eastAsia="en-US"/>
        </w:rPr>
        <w:t>.</w:t>
      </w:r>
    </w:p>
    <w:p w14:paraId="11944D17" w14:textId="75F83010" w:rsidR="00A01D40" w:rsidRPr="00A374C7" w:rsidRDefault="00A01D40" w:rsidP="00A374C7">
      <w:pPr>
        <w:spacing w:after="0" w:line="240" w:lineRule="auto"/>
        <w:ind w:firstLine="709"/>
        <w:jc w:val="both"/>
        <w:rPr>
          <w:rFonts w:ascii="Times New Roman" w:eastAsia="Calibri" w:hAnsi="Times New Roman" w:cs="Times New Roman"/>
          <w:kern w:val="2"/>
          <w:sz w:val="28"/>
          <w:szCs w:val="28"/>
          <w:lang w:eastAsia="en-US"/>
        </w:rPr>
      </w:pPr>
      <w:r w:rsidRPr="00313D1B">
        <w:rPr>
          <w:rFonts w:ascii="Times New Roman" w:eastAsia="Times New Roman" w:hAnsi="Times New Roman" w:cs="Times New Roman"/>
          <w:sz w:val="28"/>
          <w:szCs w:val="28"/>
        </w:rPr>
        <w:t xml:space="preserve">За отчетный период 2023 года был произведен покос сорной растительности по </w:t>
      </w:r>
      <w:r w:rsidR="00313D1B" w:rsidRPr="00313D1B">
        <w:rPr>
          <w:rFonts w:ascii="Times New Roman" w:eastAsia="Calibri" w:hAnsi="Times New Roman" w:cs="Times New Roman"/>
          <w:color w:val="000000"/>
          <w:kern w:val="2"/>
          <w:sz w:val="28"/>
          <w:szCs w:val="28"/>
          <w:lang w:eastAsia="en-US"/>
        </w:rPr>
        <w:t xml:space="preserve">ул. К. Маркса, ул. Красноармейская, сквер по ул. Красная, ул. Красная, ул. Международная до </w:t>
      </w:r>
      <w:proofErr w:type="spellStart"/>
      <w:r w:rsidR="00313D1B" w:rsidRPr="00313D1B">
        <w:rPr>
          <w:rFonts w:ascii="Times New Roman" w:eastAsia="Calibri" w:hAnsi="Times New Roman" w:cs="Times New Roman"/>
          <w:color w:val="000000"/>
          <w:kern w:val="2"/>
          <w:sz w:val="28"/>
          <w:szCs w:val="28"/>
          <w:lang w:eastAsia="en-US"/>
        </w:rPr>
        <w:t>Вольненского</w:t>
      </w:r>
      <w:proofErr w:type="spellEnd"/>
      <w:r w:rsidR="00313D1B" w:rsidRPr="00313D1B">
        <w:rPr>
          <w:rFonts w:ascii="Times New Roman" w:eastAsia="Calibri" w:hAnsi="Times New Roman" w:cs="Times New Roman"/>
          <w:color w:val="000000"/>
          <w:kern w:val="2"/>
          <w:sz w:val="28"/>
          <w:szCs w:val="28"/>
          <w:lang w:eastAsia="en-US"/>
        </w:rPr>
        <w:t xml:space="preserve"> моста, сквер по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ул. Турчанинова, ул. Армавирское шоссе, ул. Мира, ул. Гагарина,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ул. Декабристов, ул. Советская, пересечение ул. Жуковского и ул. Армавирское шоссе (афганский треугольник), площадь Родина</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kern w:val="2"/>
          <w:sz w:val="28"/>
          <w:szCs w:val="28"/>
          <w:lang w:eastAsia="en-US"/>
        </w:rPr>
        <w:t xml:space="preserve">дорожное кольцо по </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 xml:space="preserve">ул. Турчанинова (возле СШ № 7), ул. Турчанинова, общественная территория «Чистые пруды», ул. Жуковского, ул. Армавирское шоссе, территория «старого» кладбища, территория городского кладбища и прилегающая территория, сквер по ул. Красная, территория Братских захоронений, ул. Мира, ул. Красная, </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lastRenderedPageBreak/>
        <w:t>ул. Свободы, дорожное кольцо на въезде в г. Лабинск со стороны г. Армавир, площадь Победы, ул. Лозового, территория памятника Первой Конной Армии, ул. Фрунзе, ул. Калинина, Владимирский переезд, ул. Владимирская (район спортивного комплекса «Динамик»)</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 xml:space="preserve">территория «старого» кладбища, сквер по ул. Турчанинова, ул. Шевченко, ул. Халтурина, ул. Первомайская, </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 xml:space="preserve">ул. Лермонтова, Курганинский въезд, сквер по ул. Красная, 21 (детская площадка), ул. Школьная, общественная территория «Чистые пруды», </w:t>
      </w:r>
      <w:r w:rsidR="00A374C7">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ул. Д. Бедного, ул. Красина, ул. Победы, площадь Победы</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ул. Красная, общественная территория «Чистые пруды», площадь Родина, Курганинский въезд, дорожное кольцо по ул. Турчанинова (возле СШ № 7), ул. Турчанинова, площадь Победы, сквер по ул. Красная</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 xml:space="preserve">ул. Красная, общественная территория «Чистые пруды», ул. Мира, ул. Декабристов, площадь Победы, </w:t>
      </w:r>
      <w:r w:rsidR="00313D1B" w:rsidRPr="00313D1B">
        <w:rPr>
          <w:rFonts w:ascii="Times New Roman" w:eastAsia="Calibri" w:hAnsi="Times New Roman" w:cs="Times New Roman"/>
          <w:color w:val="000000"/>
          <w:kern w:val="2"/>
          <w:sz w:val="28"/>
          <w:szCs w:val="28"/>
          <w:lang w:eastAsia="en-US"/>
        </w:rPr>
        <w:t xml:space="preserve">ул. Армавирское шоссе, ул. Ломоносова, ул. Урожайная, ул. Железнодорожная, пер. Береговой,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ул. Международная, Владимирский выезд, ул. Советская, ул. Октябрьская,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ул. Пушкина, сквер по ул. Красная, пос. Прохладный</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kern w:val="2"/>
          <w:sz w:val="28"/>
          <w:szCs w:val="28"/>
          <w:lang w:eastAsia="en-US"/>
        </w:rPr>
        <w:t xml:space="preserve">сквер по ул. Красная, территория Братских захоронений, ул. Победы, ул. Вознесенская (памятник </w:t>
      </w:r>
      <w:proofErr w:type="spellStart"/>
      <w:r w:rsidR="00313D1B" w:rsidRPr="00313D1B">
        <w:rPr>
          <w:rFonts w:ascii="Times New Roman" w:eastAsia="Calibri" w:hAnsi="Times New Roman" w:cs="Times New Roman"/>
          <w:kern w:val="2"/>
          <w:sz w:val="28"/>
          <w:szCs w:val="28"/>
          <w:lang w:eastAsia="en-US"/>
        </w:rPr>
        <w:t>Марьенкову</w:t>
      </w:r>
      <w:proofErr w:type="spellEnd"/>
      <w:r w:rsidR="00313D1B" w:rsidRPr="00313D1B">
        <w:rPr>
          <w:rFonts w:ascii="Times New Roman" w:eastAsia="Calibri" w:hAnsi="Times New Roman" w:cs="Times New Roman"/>
          <w:kern w:val="2"/>
          <w:sz w:val="28"/>
          <w:szCs w:val="28"/>
          <w:lang w:eastAsia="en-US"/>
        </w:rPr>
        <w:t xml:space="preserve">), ул. Калинина, Армавирский въезд, площадь Победы, </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пос. Прохладный, территория городского кладбища, сквер по ул. Турчанинова,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ул. Лозового, ул. Мира, ул. Красная, пер. Набережный, Курганинский въезд</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kern w:val="2"/>
          <w:sz w:val="28"/>
          <w:szCs w:val="28"/>
          <w:lang w:eastAsia="en-US"/>
        </w:rPr>
        <w:t xml:space="preserve">сквер по ул. Красная, общественная территория «Чистые пруды», территория памятника Первой Конной Армии, ул. Калинина, </w:t>
      </w:r>
      <w:r w:rsidR="00313D1B" w:rsidRPr="00313D1B">
        <w:rPr>
          <w:rFonts w:ascii="Times New Roman" w:eastAsia="Calibri" w:hAnsi="Times New Roman" w:cs="Times New Roman"/>
          <w:color w:val="000000"/>
          <w:kern w:val="2"/>
          <w:sz w:val="28"/>
          <w:szCs w:val="28"/>
          <w:lang w:eastAsia="en-US"/>
        </w:rPr>
        <w:t xml:space="preserve">территория городского кладбища, ул. Красина, ул. </w:t>
      </w:r>
      <w:proofErr w:type="spellStart"/>
      <w:r w:rsidR="00313D1B" w:rsidRPr="00313D1B">
        <w:rPr>
          <w:rFonts w:ascii="Times New Roman" w:eastAsia="Calibri" w:hAnsi="Times New Roman" w:cs="Times New Roman"/>
          <w:color w:val="000000"/>
          <w:kern w:val="2"/>
          <w:sz w:val="28"/>
          <w:szCs w:val="28"/>
          <w:lang w:eastAsia="en-US"/>
        </w:rPr>
        <w:t>Огородняя</w:t>
      </w:r>
      <w:proofErr w:type="spellEnd"/>
      <w:r w:rsidR="00313D1B" w:rsidRPr="00313D1B">
        <w:rPr>
          <w:rFonts w:ascii="Times New Roman" w:eastAsia="Calibri" w:hAnsi="Times New Roman" w:cs="Times New Roman"/>
          <w:color w:val="000000"/>
          <w:kern w:val="2"/>
          <w:sz w:val="28"/>
          <w:szCs w:val="28"/>
          <w:lang w:eastAsia="en-US"/>
        </w:rPr>
        <w:t xml:space="preserve">, ул. Заслонова, Курганинский въезд,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ул. Турчанинова, ул. 40 лет Октября, ул. Репина, ул. Шишкина, ул. Гагарина, площадь Родины, ул. Красная, ул. Ленина, ул. Союзная, ул. Сочинская</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п. Прохладный (детская площадка), ул. Кордонная (детская площадка), </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ДК Мирный (детская площадка, спортивная площадка), </w:t>
      </w:r>
      <w:r w:rsidR="00313D1B" w:rsidRPr="00313D1B">
        <w:rPr>
          <w:rFonts w:ascii="Times New Roman" w:eastAsia="Calibri" w:hAnsi="Times New Roman" w:cs="Times New Roman"/>
          <w:kern w:val="2"/>
          <w:sz w:val="28"/>
          <w:szCs w:val="28"/>
          <w:lang w:eastAsia="en-US"/>
        </w:rPr>
        <w:t xml:space="preserve">общественная территория «Чистые пруды», Армавирский въезд, </w:t>
      </w:r>
      <w:r w:rsidR="00313D1B" w:rsidRPr="00313D1B">
        <w:rPr>
          <w:rFonts w:ascii="Times New Roman" w:eastAsia="Calibri" w:hAnsi="Times New Roman" w:cs="Times New Roman"/>
          <w:color w:val="000000"/>
          <w:kern w:val="2"/>
          <w:sz w:val="28"/>
          <w:szCs w:val="28"/>
          <w:lang w:eastAsia="en-US"/>
        </w:rPr>
        <w:t>территория городского кладбища, ул. Репина, ул. Леонтьева, угол ул. Декабристов и ул. Гагарина (детская площадка), ул. Луговая (детская площадка), территория ДК «Мирный», ул. Калинина (спортивная площадка), Владимирский переезд</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ул. Декабристов, ул. Победы, Вознесенский въезд, </w:t>
      </w:r>
      <w:r w:rsidR="00313D1B" w:rsidRPr="00313D1B">
        <w:rPr>
          <w:rFonts w:ascii="Times New Roman" w:eastAsia="Calibri" w:hAnsi="Times New Roman" w:cs="Times New Roman"/>
          <w:kern w:val="2"/>
          <w:sz w:val="28"/>
          <w:szCs w:val="28"/>
          <w:lang w:eastAsia="en-US"/>
        </w:rPr>
        <w:t xml:space="preserve">общественная территория «Чистые пруды», детская площадка возле храма А. Невского, Курганинский въезд, ул. Свободы, территория «старого» кладбища, сквер по ул. Красная, ул. К. Маркса, </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ул. Международная</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ул. Красина, ул. Мира, Владимирский въезд, площадь Родина, </w:t>
      </w:r>
      <w:r w:rsidR="00313D1B" w:rsidRPr="00313D1B">
        <w:rPr>
          <w:rFonts w:ascii="Times New Roman" w:eastAsia="Calibri" w:hAnsi="Times New Roman" w:cs="Times New Roman"/>
          <w:kern w:val="2"/>
          <w:sz w:val="28"/>
          <w:szCs w:val="28"/>
          <w:lang w:eastAsia="en-US"/>
        </w:rPr>
        <w:t>ул. К. Маркса, ул. Красная, ул. Турчанинова, Поклонный крест (Курганинский въезд), ул. Ленина, ул. Первомайская</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ул. Колхозная, </w:t>
      </w:r>
      <w:r w:rsidR="00AD6C84">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ул. Калинина,</w:t>
      </w:r>
      <w:r w:rsid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kern w:val="2"/>
          <w:sz w:val="28"/>
          <w:szCs w:val="28"/>
          <w:lang w:eastAsia="en-US"/>
        </w:rPr>
        <w:t>Курганинский въезд</w:t>
      </w:r>
      <w:r w:rsidR="00313D1B" w:rsidRPr="00313D1B">
        <w:rPr>
          <w:rFonts w:ascii="Times New Roman" w:eastAsia="Calibri" w:hAnsi="Times New Roman" w:cs="Times New Roman"/>
          <w:color w:val="000000"/>
          <w:kern w:val="2"/>
          <w:sz w:val="28"/>
          <w:szCs w:val="28"/>
          <w:lang w:eastAsia="en-US"/>
        </w:rPr>
        <w:t xml:space="preserve">, </w:t>
      </w:r>
      <w:r w:rsidR="00313D1B" w:rsidRPr="00313D1B">
        <w:rPr>
          <w:rFonts w:ascii="Times New Roman" w:eastAsia="Calibri" w:hAnsi="Times New Roman" w:cs="Times New Roman"/>
          <w:kern w:val="2"/>
          <w:sz w:val="28"/>
          <w:szCs w:val="28"/>
          <w:lang w:eastAsia="en-US"/>
        </w:rPr>
        <w:t>дорожное кольцо по ул. Турчанинова (возле СШ № 7),</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 xml:space="preserve">ул. Фрунзе, территория Братских захоронений, ул. Урожайная, </w:t>
      </w:r>
      <w:r w:rsidR="00AD6C84">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ул. Железнодорожная, площадь Победы, ул. Лозового, ул. Красная, территория памятника Первой Конной Армии</w:t>
      </w:r>
      <w:r w:rsidR="00313D1B">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color w:val="000000"/>
          <w:kern w:val="2"/>
          <w:sz w:val="28"/>
          <w:szCs w:val="28"/>
          <w:lang w:eastAsia="en-US"/>
        </w:rPr>
        <w:t xml:space="preserve">общественная территория «Чистые пруды», территория городского кладбища, ул. Учебная, ул. Шоссейная, </w:t>
      </w:r>
      <w:r w:rsidR="00313D1B" w:rsidRPr="00313D1B">
        <w:rPr>
          <w:rFonts w:ascii="Times New Roman" w:eastAsia="Calibri" w:hAnsi="Times New Roman" w:cs="Times New Roman"/>
          <w:kern w:val="2"/>
          <w:sz w:val="28"/>
          <w:szCs w:val="28"/>
          <w:lang w:eastAsia="en-US"/>
        </w:rPr>
        <w:t xml:space="preserve">дорожное кольцо въезд с г. Армавира, ул. К. Маркса, ул. Кордонная, сквер по ул. Красная, </w:t>
      </w:r>
      <w:r w:rsidR="00313D1B" w:rsidRPr="00313D1B">
        <w:rPr>
          <w:rFonts w:ascii="Times New Roman" w:eastAsia="Calibri" w:hAnsi="Times New Roman" w:cs="Times New Roman"/>
          <w:color w:val="000000"/>
          <w:kern w:val="2"/>
          <w:sz w:val="28"/>
          <w:szCs w:val="28"/>
          <w:lang w:eastAsia="en-US"/>
        </w:rPr>
        <w:t>пересечение ул. Жуковского и ул. Армавирское шоссе (афганский треугольник), Курганинский въезд (и вокруг стелы город – курорт Лабинск), Вознесенский въезд, ул. Армавирское шоссе</w:t>
      </w:r>
      <w:r w:rsidR="00564774">
        <w:rPr>
          <w:rFonts w:ascii="Times New Roman" w:eastAsia="Calibri" w:hAnsi="Times New Roman" w:cs="Times New Roman"/>
          <w:color w:val="000000"/>
          <w:kern w:val="2"/>
          <w:sz w:val="28"/>
          <w:szCs w:val="28"/>
          <w:lang w:eastAsia="en-US"/>
        </w:rPr>
        <w:t>.</w:t>
      </w:r>
    </w:p>
    <w:p w14:paraId="3D36838F" w14:textId="6B15C079" w:rsidR="00A01D40" w:rsidRPr="00313D1B" w:rsidRDefault="00A01D40" w:rsidP="00A01D40">
      <w:pPr>
        <w:spacing w:after="0" w:line="240" w:lineRule="auto"/>
        <w:ind w:firstLine="709"/>
        <w:jc w:val="both"/>
        <w:rPr>
          <w:rFonts w:ascii="Times New Roman" w:hAnsi="Times New Roman" w:cs="Times New Roman"/>
          <w:sz w:val="28"/>
          <w:szCs w:val="28"/>
        </w:rPr>
      </w:pPr>
      <w:r w:rsidRPr="00313D1B">
        <w:rPr>
          <w:rFonts w:ascii="Times New Roman" w:hAnsi="Times New Roman" w:cs="Times New Roman"/>
          <w:sz w:val="28"/>
          <w:szCs w:val="28"/>
        </w:rPr>
        <w:lastRenderedPageBreak/>
        <w:t xml:space="preserve">Ликвидировано </w:t>
      </w:r>
      <w:r w:rsidR="00313D1B" w:rsidRPr="00313D1B">
        <w:rPr>
          <w:rFonts w:ascii="Times New Roman" w:hAnsi="Times New Roman" w:cs="Times New Roman"/>
          <w:sz w:val="28"/>
          <w:szCs w:val="28"/>
        </w:rPr>
        <w:t>19</w:t>
      </w:r>
      <w:r w:rsidRPr="00313D1B">
        <w:rPr>
          <w:rFonts w:ascii="Times New Roman" w:hAnsi="Times New Roman" w:cs="Times New Roman"/>
          <w:sz w:val="28"/>
          <w:szCs w:val="28"/>
        </w:rPr>
        <w:t xml:space="preserve"> свалок мусора (несанкционированное место размещения отходов).</w:t>
      </w:r>
    </w:p>
    <w:p w14:paraId="7D610009" w14:textId="67DD3E0E" w:rsidR="00A01D40" w:rsidRPr="00313D1B" w:rsidRDefault="00A01D40" w:rsidP="00A01D40">
      <w:pPr>
        <w:spacing w:after="0" w:line="240" w:lineRule="auto"/>
        <w:ind w:firstLine="709"/>
        <w:jc w:val="both"/>
        <w:rPr>
          <w:rFonts w:ascii="Times New Roman" w:hAnsi="Times New Roman"/>
          <w:sz w:val="28"/>
          <w:szCs w:val="28"/>
        </w:rPr>
      </w:pPr>
      <w:r w:rsidRPr="00313D1B">
        <w:rPr>
          <w:rFonts w:ascii="Times New Roman" w:eastAsia="Times New Roman" w:hAnsi="Times New Roman" w:cs="Times New Roman"/>
          <w:sz w:val="28"/>
          <w:szCs w:val="28"/>
        </w:rPr>
        <w:t xml:space="preserve">На территории Лабинского городского поселения за </w:t>
      </w:r>
      <w:r w:rsidRPr="00313D1B">
        <w:rPr>
          <w:rFonts w:ascii="Times New Roman" w:eastAsia="Times New Roman" w:hAnsi="Times New Roman" w:cs="Times New Roman"/>
          <w:sz w:val="28"/>
          <w:szCs w:val="28"/>
          <w:lang w:val="en-US"/>
        </w:rPr>
        <w:t>I</w:t>
      </w:r>
      <w:r w:rsidRPr="00313D1B">
        <w:rPr>
          <w:rFonts w:ascii="Times New Roman" w:eastAsia="Times New Roman" w:hAnsi="Times New Roman" w:cs="Times New Roman"/>
          <w:sz w:val="28"/>
          <w:szCs w:val="28"/>
        </w:rPr>
        <w:t xml:space="preserve"> </w:t>
      </w:r>
      <w:r w:rsidR="00313D1B" w:rsidRPr="00313D1B">
        <w:rPr>
          <w:rFonts w:ascii="Times New Roman" w:eastAsia="Times New Roman" w:hAnsi="Times New Roman" w:cs="Times New Roman"/>
          <w:sz w:val="28"/>
          <w:szCs w:val="28"/>
        </w:rPr>
        <w:t>полугодие</w:t>
      </w:r>
      <w:r w:rsidRPr="00313D1B">
        <w:rPr>
          <w:rFonts w:ascii="Times New Roman" w:eastAsia="Times New Roman" w:hAnsi="Times New Roman" w:cs="Times New Roman"/>
          <w:sz w:val="28"/>
          <w:szCs w:val="28"/>
        </w:rPr>
        <w:t xml:space="preserve"> 2023 года </w:t>
      </w:r>
      <w:r w:rsidR="00313D1B" w:rsidRPr="00313D1B">
        <w:rPr>
          <w:rFonts w:ascii="Times New Roman" w:eastAsia="Calibri" w:hAnsi="Times New Roman" w:cs="Times New Roman"/>
          <w:kern w:val="2"/>
          <w:sz w:val="28"/>
          <w:szCs w:val="28"/>
          <w:lang w:eastAsia="en-US"/>
        </w:rPr>
        <w:t>отремонтировано светильников уличного освещения в рамках контракта по техническому обслуживанию в количестве 123 шт.</w:t>
      </w:r>
    </w:p>
    <w:p w14:paraId="0D4B5474" w14:textId="0C2E15CB" w:rsidR="00A01D40" w:rsidRPr="00313D1B" w:rsidRDefault="00A01D40" w:rsidP="00313D1B">
      <w:pPr>
        <w:spacing w:after="0" w:line="240" w:lineRule="auto"/>
        <w:ind w:firstLine="709"/>
        <w:jc w:val="both"/>
        <w:rPr>
          <w:rFonts w:ascii="Times New Roman" w:eastAsia="Calibri" w:hAnsi="Times New Roman" w:cs="Times New Roman"/>
          <w:kern w:val="2"/>
          <w:sz w:val="28"/>
          <w:szCs w:val="28"/>
          <w:lang w:eastAsia="en-US"/>
        </w:rPr>
      </w:pPr>
      <w:r w:rsidRPr="00313D1B">
        <w:rPr>
          <w:rFonts w:ascii="Times New Roman" w:hAnsi="Times New Roman"/>
          <w:sz w:val="28"/>
          <w:szCs w:val="28"/>
        </w:rPr>
        <w:t xml:space="preserve">Выполнен ремонт и замена воздушных линий электропередач уличного освещения </w:t>
      </w:r>
      <w:r w:rsidR="00313D1B" w:rsidRPr="00313D1B">
        <w:rPr>
          <w:rFonts w:ascii="Times New Roman" w:eastAsia="Calibri" w:hAnsi="Times New Roman" w:cs="Times New Roman"/>
          <w:kern w:val="2"/>
          <w:sz w:val="28"/>
          <w:szCs w:val="28"/>
          <w:lang w:eastAsia="en-US"/>
        </w:rPr>
        <w:t xml:space="preserve">по ул. Мира, ул. Турчанинова в количестве 300 м., </w:t>
      </w:r>
      <w:r w:rsidR="00AD6C84">
        <w:rPr>
          <w:rFonts w:ascii="Times New Roman" w:eastAsia="Calibri" w:hAnsi="Times New Roman" w:cs="Times New Roman"/>
          <w:kern w:val="2"/>
          <w:sz w:val="28"/>
          <w:szCs w:val="28"/>
          <w:lang w:eastAsia="en-US"/>
        </w:rPr>
        <w:t xml:space="preserve">                                     </w:t>
      </w:r>
      <w:r w:rsidR="00313D1B" w:rsidRPr="00313D1B">
        <w:rPr>
          <w:rFonts w:ascii="Times New Roman" w:eastAsia="Calibri" w:hAnsi="Times New Roman" w:cs="Times New Roman"/>
          <w:kern w:val="2"/>
          <w:sz w:val="28"/>
          <w:szCs w:val="28"/>
          <w:lang w:eastAsia="en-US"/>
        </w:rPr>
        <w:t>ул. Международная, ул. Свободы 200м.</w:t>
      </w:r>
    </w:p>
    <w:p w14:paraId="1DF3B14C" w14:textId="05FE2606" w:rsidR="00A01D40" w:rsidRPr="00313D1B" w:rsidRDefault="00A01D40" w:rsidP="00A01D40">
      <w:pPr>
        <w:spacing w:after="0" w:line="240" w:lineRule="auto"/>
        <w:ind w:firstLine="709"/>
        <w:jc w:val="both"/>
        <w:rPr>
          <w:rFonts w:ascii="Times New Roman" w:hAnsi="Times New Roman" w:cs="Times New Roman"/>
          <w:sz w:val="28"/>
          <w:szCs w:val="28"/>
        </w:rPr>
      </w:pPr>
      <w:r w:rsidRPr="00313D1B">
        <w:rPr>
          <w:rFonts w:ascii="Times New Roman" w:hAnsi="Times New Roman"/>
          <w:sz w:val="28"/>
          <w:szCs w:val="28"/>
        </w:rPr>
        <w:t xml:space="preserve">Произведены работы по замене парковых светильников </w:t>
      </w:r>
      <w:r w:rsidR="009D2347" w:rsidRPr="00313D1B">
        <w:rPr>
          <w:rFonts w:ascii="Times New Roman" w:hAnsi="Times New Roman" w:cs="Times New Roman"/>
          <w:sz w:val="28"/>
          <w:szCs w:val="28"/>
        </w:rPr>
        <w:t xml:space="preserve">– </w:t>
      </w:r>
      <w:r w:rsidR="00313D1B" w:rsidRPr="00313D1B">
        <w:rPr>
          <w:rFonts w:ascii="Times New Roman" w:hAnsi="Times New Roman"/>
          <w:sz w:val="28"/>
          <w:szCs w:val="28"/>
        </w:rPr>
        <w:t>146</w:t>
      </w:r>
      <w:r w:rsidRPr="00313D1B">
        <w:rPr>
          <w:rFonts w:ascii="Times New Roman" w:hAnsi="Times New Roman"/>
          <w:sz w:val="28"/>
          <w:szCs w:val="28"/>
        </w:rPr>
        <w:t xml:space="preserve"> шт.</w:t>
      </w:r>
    </w:p>
    <w:p w14:paraId="670C988A" w14:textId="4D43C9E4" w:rsidR="000C2086" w:rsidRPr="002150D8" w:rsidRDefault="0077554D" w:rsidP="0048356D">
      <w:pPr>
        <w:spacing w:after="0" w:line="240" w:lineRule="auto"/>
        <w:ind w:firstLine="708"/>
        <w:jc w:val="both"/>
        <w:rPr>
          <w:rFonts w:ascii="Times New Roman" w:hAnsi="Times New Roman" w:cs="Times New Roman"/>
          <w:sz w:val="28"/>
          <w:szCs w:val="28"/>
        </w:rPr>
      </w:pPr>
      <w:r w:rsidRPr="002150D8">
        <w:rPr>
          <w:rFonts w:ascii="Times New Roman" w:hAnsi="Times New Roman" w:cs="Times New Roman"/>
          <w:sz w:val="28"/>
          <w:szCs w:val="28"/>
        </w:rPr>
        <w:t>В рамках муниципальной программы «Формирование современной городской среды на 2018-2024 годы»</w:t>
      </w:r>
      <w:r w:rsidR="009D2347" w:rsidRPr="002150D8">
        <w:rPr>
          <w:rFonts w:ascii="Times New Roman" w:hAnsi="Times New Roman" w:cs="Times New Roman"/>
          <w:sz w:val="28"/>
          <w:szCs w:val="28"/>
        </w:rPr>
        <w:t>,</w:t>
      </w:r>
      <w:r w:rsidRPr="002150D8">
        <w:rPr>
          <w:rFonts w:ascii="Times New Roman" w:hAnsi="Times New Roman" w:cs="Times New Roman"/>
          <w:sz w:val="28"/>
          <w:szCs w:val="28"/>
        </w:rPr>
        <w:t xml:space="preserve"> входящей в состав краевой программы «Формирование комфортной городской среды»</w:t>
      </w:r>
      <w:r w:rsidR="009D2347" w:rsidRPr="002150D8">
        <w:rPr>
          <w:rFonts w:ascii="Times New Roman" w:hAnsi="Times New Roman" w:cs="Times New Roman"/>
          <w:sz w:val="28"/>
          <w:szCs w:val="28"/>
        </w:rPr>
        <w:t>,</w:t>
      </w:r>
      <w:r w:rsidRPr="002150D8">
        <w:rPr>
          <w:rFonts w:ascii="Times New Roman" w:hAnsi="Times New Roman" w:cs="Times New Roman"/>
          <w:sz w:val="28"/>
          <w:szCs w:val="28"/>
        </w:rPr>
        <w:t xml:space="preserve"> национального проекта «Жилье и городская среда» выполняются работы по </w:t>
      </w:r>
      <w:r w:rsidR="009D2347" w:rsidRPr="002150D8">
        <w:rPr>
          <w:rFonts w:ascii="Times New Roman" w:hAnsi="Times New Roman" w:cs="Times New Roman"/>
          <w:sz w:val="28"/>
          <w:szCs w:val="28"/>
        </w:rPr>
        <w:t>б</w:t>
      </w:r>
      <w:r w:rsidRPr="002150D8">
        <w:rPr>
          <w:rFonts w:ascii="Times New Roman" w:hAnsi="Times New Roman" w:cs="Times New Roman"/>
          <w:sz w:val="28"/>
          <w:szCs w:val="28"/>
        </w:rPr>
        <w:t>лагоустройству общественной территории «Городской парк» по адресу: Краснодарский край, Лабинский района, г. Лабинск, ул. Советская, 21. Произведены работы по демонтажу существующего покрытия и бордюрного камня, также идет подготовка основания и рытье котлована под фонтан.</w:t>
      </w:r>
    </w:p>
    <w:p w14:paraId="395AC596" w14:textId="51180A79" w:rsidR="0077554D" w:rsidRPr="002150D8" w:rsidRDefault="0077554D" w:rsidP="0077554D">
      <w:pPr>
        <w:pStyle w:val="a8"/>
        <w:spacing w:line="20" w:lineRule="atLeast"/>
        <w:ind w:left="0" w:firstLine="709"/>
        <w:jc w:val="both"/>
        <w:rPr>
          <w:sz w:val="28"/>
          <w:szCs w:val="28"/>
        </w:rPr>
      </w:pPr>
      <w:r w:rsidRPr="002150D8">
        <w:rPr>
          <w:sz w:val="28"/>
          <w:szCs w:val="28"/>
        </w:rPr>
        <w:t xml:space="preserve">В конце </w:t>
      </w:r>
      <w:r w:rsidRPr="002150D8">
        <w:rPr>
          <w:sz w:val="28"/>
          <w:szCs w:val="28"/>
          <w:lang w:val="en-US"/>
        </w:rPr>
        <w:t>I</w:t>
      </w:r>
      <w:r w:rsidRPr="002150D8">
        <w:rPr>
          <w:sz w:val="28"/>
          <w:szCs w:val="28"/>
        </w:rPr>
        <w:t xml:space="preserve"> квартала 2023 года администрацией Лабинского городского поселения Лабинского района начаты работы по демонтажу автомобильной дороги ул. Красная от ул. Советская до ул. Константинова. </w:t>
      </w:r>
    </w:p>
    <w:p w14:paraId="387D4026" w14:textId="3CA51E59" w:rsidR="0077554D" w:rsidRPr="002150D8" w:rsidRDefault="0077554D" w:rsidP="0077554D">
      <w:pPr>
        <w:pStyle w:val="a8"/>
        <w:ind w:left="0" w:firstLine="709"/>
        <w:jc w:val="both"/>
        <w:rPr>
          <w:sz w:val="28"/>
          <w:szCs w:val="28"/>
        </w:rPr>
      </w:pPr>
      <w:r w:rsidRPr="002150D8">
        <w:rPr>
          <w:sz w:val="28"/>
          <w:szCs w:val="28"/>
        </w:rPr>
        <w:t>В тоже время по ремонту автомобильной дороги ул. Революционная от ул. Лермонтова до ул. Лозового завершены работы по снятию существующего покрытия дороги. Полностью завершена укладка асфальта по основному переходу, завершены работы по устройству основания и бордюров на тротуарах до ул. Первомайская, частично выполнены работы по устройству съездов и примыканий.</w:t>
      </w:r>
    </w:p>
    <w:p w14:paraId="08FA3C72" w14:textId="7A0A5AB0" w:rsidR="002150D8" w:rsidRPr="002150D8" w:rsidRDefault="002150D8" w:rsidP="002150D8">
      <w:pPr>
        <w:spacing w:line="240" w:lineRule="auto"/>
        <w:ind w:firstLine="709"/>
        <w:contextualSpacing/>
        <w:jc w:val="both"/>
        <w:rPr>
          <w:rFonts w:ascii="Times New Roman" w:eastAsia="Calibri" w:hAnsi="Times New Roman" w:cs="Times New Roman"/>
          <w:sz w:val="28"/>
          <w:szCs w:val="28"/>
          <w:lang w:eastAsia="en-US"/>
        </w:rPr>
      </w:pPr>
      <w:r w:rsidRPr="002150D8">
        <w:rPr>
          <w:rFonts w:ascii="Times New Roman" w:eastAsia="Calibri" w:hAnsi="Times New Roman" w:cs="Times New Roman"/>
          <w:sz w:val="28"/>
          <w:szCs w:val="28"/>
          <w:lang w:eastAsia="en-US"/>
        </w:rPr>
        <w:t xml:space="preserve">В </w:t>
      </w:r>
      <w:r w:rsidRPr="002150D8">
        <w:rPr>
          <w:rFonts w:ascii="Times New Roman" w:eastAsia="Calibri" w:hAnsi="Times New Roman" w:cs="Times New Roman"/>
          <w:sz w:val="28"/>
          <w:szCs w:val="28"/>
          <w:lang w:val="en-US" w:eastAsia="en-US"/>
        </w:rPr>
        <w:t>II</w:t>
      </w:r>
      <w:r w:rsidRPr="002150D8">
        <w:rPr>
          <w:rFonts w:ascii="Times New Roman" w:eastAsia="Calibri" w:hAnsi="Times New Roman" w:cs="Times New Roman"/>
          <w:sz w:val="28"/>
          <w:szCs w:val="28"/>
          <w:lang w:eastAsia="en-US"/>
        </w:rPr>
        <w:t xml:space="preserve"> квартале 2023 года по ремонту автомобильной дороги </w:t>
      </w:r>
      <w:r w:rsidR="00AD6C84">
        <w:rPr>
          <w:rFonts w:ascii="Times New Roman" w:eastAsia="Calibri" w:hAnsi="Times New Roman" w:cs="Times New Roman"/>
          <w:sz w:val="28"/>
          <w:szCs w:val="28"/>
          <w:lang w:eastAsia="en-US"/>
        </w:rPr>
        <w:t xml:space="preserve">                                  </w:t>
      </w:r>
      <w:r w:rsidRPr="002150D8">
        <w:rPr>
          <w:rFonts w:ascii="Times New Roman" w:eastAsia="Calibri" w:hAnsi="Times New Roman" w:cs="Times New Roman"/>
          <w:sz w:val="28"/>
          <w:szCs w:val="28"/>
          <w:lang w:eastAsia="en-US"/>
        </w:rPr>
        <w:t>ул. Революционная от ул. Лермонтова до ул. Лозового, полностью завершена укладка асфальта по основному переходу, выполнены работы по устройству съездов и примыканий. На данный момент ведутся работы по устройству и ремонту тротуаров.</w:t>
      </w:r>
    </w:p>
    <w:p w14:paraId="02ED8742" w14:textId="77777777" w:rsidR="002150D8" w:rsidRPr="002150D8" w:rsidRDefault="002150D8" w:rsidP="002150D8">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rPr>
      </w:pPr>
      <w:r w:rsidRPr="002150D8">
        <w:rPr>
          <w:rFonts w:ascii="Times New Roman" w:eastAsia="Times New Roman" w:hAnsi="Times New Roman" w:cs="Times New Roman"/>
          <w:bCs/>
          <w:sz w:val="28"/>
          <w:szCs w:val="28"/>
        </w:rPr>
        <w:t>В рамках муниципальной программы «Формирование современной городской среды на 2018-2024 годы» входящей в состав краевой программы «Формирование комфортной городской среды» национального проекта «Жилье и городская среда» выполняются работы по Благоустройству общественной территории «Городской парк» по адресу: Краснодарский край, Лабинский района, г. Лабинск, ул. Советская, 21. Произведены работы по демонтажу существующего покрытия и бордюрного камня, ведутся работы по укладке плитке, а также по подготовке покрытия основания для установки модульного фонтана.</w:t>
      </w:r>
    </w:p>
    <w:p w14:paraId="6D6A9809" w14:textId="77777777" w:rsidR="002150D8" w:rsidRPr="002150D8" w:rsidRDefault="002150D8" w:rsidP="002150D8">
      <w:pPr>
        <w:spacing w:after="0" w:line="240" w:lineRule="auto"/>
        <w:ind w:firstLine="709"/>
        <w:jc w:val="both"/>
        <w:rPr>
          <w:rFonts w:ascii="Times New Roman" w:eastAsia="Calibri" w:hAnsi="Times New Roman" w:cs="Times New Roman"/>
          <w:sz w:val="28"/>
          <w:szCs w:val="28"/>
          <w:lang w:eastAsia="en-US"/>
        </w:rPr>
      </w:pPr>
      <w:r w:rsidRPr="002150D8">
        <w:rPr>
          <w:rFonts w:ascii="Times New Roman" w:eastAsia="Calibri" w:hAnsi="Times New Roman" w:cs="Times New Roman"/>
          <w:sz w:val="28"/>
          <w:szCs w:val="28"/>
          <w:lang w:eastAsia="en-US"/>
        </w:rPr>
        <w:t>В тоже время в рамках реализации мероприятий государственной программы Краснодарского края «Формирование современной городской среды» на территории Лабинского городского поселения в 2021-2022 году проводились мероприятия по благоустройству общественной территории зоны отдыха «Чистые пруды» по адресу: Краснодарский край, г. Лабинск, ул. Сочинская, 14.</w:t>
      </w:r>
    </w:p>
    <w:p w14:paraId="2D577FCB" w14:textId="77777777" w:rsidR="002150D8" w:rsidRPr="002150D8" w:rsidRDefault="002150D8" w:rsidP="002150D8">
      <w:pPr>
        <w:spacing w:after="0" w:line="240" w:lineRule="auto"/>
        <w:ind w:firstLine="709"/>
        <w:jc w:val="both"/>
        <w:rPr>
          <w:rFonts w:ascii="Times New Roman" w:eastAsia="Calibri" w:hAnsi="Times New Roman" w:cs="Times New Roman"/>
          <w:sz w:val="28"/>
          <w:szCs w:val="28"/>
          <w:lang w:eastAsia="en-US"/>
        </w:rPr>
      </w:pPr>
      <w:r w:rsidRPr="002150D8">
        <w:rPr>
          <w:rFonts w:ascii="Times New Roman" w:eastAsia="Calibri" w:hAnsi="Times New Roman" w:cs="Times New Roman"/>
          <w:sz w:val="28"/>
          <w:szCs w:val="28"/>
          <w:lang w:eastAsia="en-US"/>
        </w:rPr>
        <w:lastRenderedPageBreak/>
        <w:t>В целях продолжения благоустройства указанной общественной территории в 2023 году бюджету Лабинского городского поселения на поддержку муниципальной программы «Формирование современной городской среды» в рамках регионального проекта «Формирование современной городской среды» на основании соглашения от 29 марта 2023 года № 201-823-2023-03630101-097 выделены бюджетные ассигнования в общей сумме 180 371 684,00 рублей, в том числе за счет субсидии, предоставленной из бюджета Краснодарского края в сумме 171 353 099,80 рублей.</w:t>
      </w:r>
    </w:p>
    <w:p w14:paraId="10CE5628" w14:textId="77777777" w:rsidR="002150D8" w:rsidRPr="002150D8" w:rsidRDefault="002150D8" w:rsidP="002150D8">
      <w:pPr>
        <w:spacing w:after="0" w:line="240" w:lineRule="auto"/>
        <w:ind w:firstLine="709"/>
        <w:jc w:val="both"/>
        <w:rPr>
          <w:rFonts w:ascii="Times New Roman" w:eastAsia="Calibri" w:hAnsi="Times New Roman" w:cs="Times New Roman"/>
          <w:sz w:val="28"/>
          <w:szCs w:val="28"/>
          <w:lang w:eastAsia="en-US"/>
        </w:rPr>
      </w:pPr>
      <w:r w:rsidRPr="002150D8">
        <w:rPr>
          <w:rFonts w:ascii="Times New Roman" w:eastAsia="Calibri" w:hAnsi="Times New Roman" w:cs="Times New Roman"/>
          <w:sz w:val="28"/>
          <w:szCs w:val="28"/>
          <w:lang w:eastAsia="en-US"/>
        </w:rPr>
        <w:t>Указанные средства будут направлены на благоустройство общественной территории «Сквер Лесная поляна», которая находится в непосредственной близости с общественной территорией зоны отдыха «Чистые пруды» по адресу: Краснодарский край, г. Лабинск, ул. Сочинская, 14. Тем самым, благоустройство общественной территории «Сквер Лесная поляна» будет являться завершающим этапом благоустройства зоны отдыха по адресу: Краснодарский край, г. Лабинск, ул. Сочинская.</w:t>
      </w:r>
    </w:p>
    <w:p w14:paraId="56CBF3FA" w14:textId="77777777" w:rsidR="002150D8" w:rsidRDefault="002150D8" w:rsidP="002150D8">
      <w:pPr>
        <w:spacing w:after="0" w:line="240" w:lineRule="auto"/>
        <w:ind w:firstLine="709"/>
        <w:jc w:val="both"/>
        <w:rPr>
          <w:rFonts w:ascii="Times New Roman" w:eastAsia="Calibri" w:hAnsi="Times New Roman" w:cs="Times New Roman"/>
          <w:sz w:val="28"/>
          <w:szCs w:val="28"/>
          <w:lang w:eastAsia="en-US"/>
        </w:rPr>
      </w:pPr>
      <w:r w:rsidRPr="002150D8">
        <w:rPr>
          <w:rFonts w:ascii="Times New Roman" w:eastAsia="Calibri" w:hAnsi="Times New Roman" w:cs="Times New Roman"/>
          <w:sz w:val="28"/>
          <w:szCs w:val="28"/>
          <w:lang w:eastAsia="en-US"/>
        </w:rPr>
        <w:t>На данный момент работы вышеуказанной территории начаты подрядной организацией. Ведется расчистка территории, а также очистка отводного канала.</w:t>
      </w:r>
    </w:p>
    <w:p w14:paraId="34A6FB35" w14:textId="563F1A22" w:rsidR="0097715D" w:rsidRPr="0097715D" w:rsidRDefault="0097715D" w:rsidP="00814ACD">
      <w:pPr>
        <w:spacing w:after="0" w:line="259" w:lineRule="auto"/>
        <w:ind w:firstLine="709"/>
        <w:jc w:val="both"/>
        <w:rPr>
          <w:rFonts w:ascii="Times New Roman" w:eastAsia="Calibri" w:hAnsi="Times New Roman" w:cs="Times New Roman"/>
          <w:kern w:val="2"/>
          <w:sz w:val="28"/>
          <w:szCs w:val="28"/>
          <w:lang w:eastAsia="en-US"/>
        </w:rPr>
      </w:pPr>
      <w:r>
        <w:rPr>
          <w:rFonts w:ascii="Times New Roman" w:eastAsia="Calibri" w:hAnsi="Times New Roman" w:cs="Times New Roman"/>
          <w:kern w:val="2"/>
          <w:sz w:val="28"/>
          <w:szCs w:val="28"/>
          <w:lang w:eastAsia="en-US"/>
        </w:rPr>
        <w:t>В конце мая 2023 года в</w:t>
      </w:r>
      <w:r w:rsidRPr="0097715D">
        <w:rPr>
          <w:rFonts w:ascii="Times New Roman" w:eastAsia="Calibri" w:hAnsi="Times New Roman" w:cs="Times New Roman"/>
          <w:kern w:val="2"/>
          <w:sz w:val="28"/>
          <w:szCs w:val="28"/>
          <w:lang w:eastAsia="en-US"/>
        </w:rPr>
        <w:t xml:space="preserve"> связи с выпадением обильных дождевых осадков, поднятием уровня рек до критических отметок произошло затопление жилых построек и прилегающих территорий</w:t>
      </w:r>
      <w:r w:rsidR="00814ACD">
        <w:rPr>
          <w:rFonts w:ascii="Times New Roman" w:eastAsia="Calibri" w:hAnsi="Times New Roman" w:cs="Times New Roman"/>
          <w:kern w:val="2"/>
          <w:sz w:val="28"/>
          <w:szCs w:val="28"/>
          <w:lang w:eastAsia="en-US"/>
        </w:rPr>
        <w:t>, в</w:t>
      </w:r>
      <w:r w:rsidRPr="0097715D">
        <w:rPr>
          <w:rFonts w:ascii="Times New Roman" w:eastAsia="Calibri" w:hAnsi="Times New Roman" w:cs="Times New Roman"/>
          <w:kern w:val="2"/>
          <w:sz w:val="28"/>
          <w:szCs w:val="28"/>
          <w:lang w:eastAsia="en-US"/>
        </w:rPr>
        <w:t xml:space="preserve"> связи с чем</w:t>
      </w:r>
      <w:r w:rsidR="00814ACD">
        <w:rPr>
          <w:rFonts w:ascii="Times New Roman" w:eastAsia="Calibri" w:hAnsi="Times New Roman" w:cs="Times New Roman"/>
          <w:kern w:val="2"/>
          <w:sz w:val="28"/>
          <w:szCs w:val="28"/>
          <w:lang w:eastAsia="en-US"/>
        </w:rPr>
        <w:t>,</w:t>
      </w:r>
      <w:r w:rsidRPr="0097715D">
        <w:rPr>
          <w:rFonts w:ascii="Times New Roman" w:eastAsia="Calibri" w:hAnsi="Times New Roman" w:cs="Times New Roman"/>
          <w:kern w:val="2"/>
          <w:sz w:val="28"/>
          <w:szCs w:val="28"/>
          <w:lang w:eastAsia="en-US"/>
        </w:rPr>
        <w:t xml:space="preserve"> постановлением администрации Лабинского городского поселения от 26 мая 2023 года на территории Лабинского городского поселения для органов управления и городского звена территориальной подсистемы РСЧС</w:t>
      </w:r>
      <w:r w:rsidR="00814ACD">
        <w:rPr>
          <w:rFonts w:ascii="Times New Roman" w:eastAsia="Calibri" w:hAnsi="Times New Roman" w:cs="Times New Roman"/>
          <w:kern w:val="2"/>
          <w:sz w:val="28"/>
          <w:szCs w:val="28"/>
          <w:lang w:eastAsia="en-US"/>
        </w:rPr>
        <w:t>,</w:t>
      </w:r>
      <w:r w:rsidRPr="0097715D">
        <w:rPr>
          <w:rFonts w:ascii="Times New Roman" w:eastAsia="Calibri" w:hAnsi="Times New Roman" w:cs="Times New Roman"/>
          <w:kern w:val="2"/>
          <w:sz w:val="28"/>
          <w:szCs w:val="28"/>
          <w:lang w:eastAsia="en-US"/>
        </w:rPr>
        <w:t xml:space="preserve"> установлен режим функционирования «Чрезвычайная ситуация».</w:t>
      </w:r>
    </w:p>
    <w:p w14:paraId="3416116F" w14:textId="643CADAC" w:rsidR="0097715D" w:rsidRPr="0097715D" w:rsidRDefault="0097715D" w:rsidP="0097715D">
      <w:pPr>
        <w:spacing w:after="0" w:line="259" w:lineRule="auto"/>
        <w:ind w:firstLine="709"/>
        <w:jc w:val="both"/>
        <w:rPr>
          <w:rFonts w:ascii="Times New Roman" w:eastAsia="Calibri" w:hAnsi="Times New Roman" w:cs="Times New Roman"/>
          <w:kern w:val="2"/>
          <w:sz w:val="28"/>
          <w:szCs w:val="28"/>
          <w:lang w:eastAsia="en-US"/>
        </w:rPr>
      </w:pPr>
      <w:r w:rsidRPr="0097715D">
        <w:rPr>
          <w:rFonts w:ascii="Times New Roman" w:eastAsia="Calibri" w:hAnsi="Times New Roman" w:cs="Times New Roman"/>
          <w:kern w:val="2"/>
          <w:sz w:val="28"/>
          <w:szCs w:val="28"/>
          <w:lang w:eastAsia="en-US"/>
        </w:rPr>
        <w:t>За период с 26 мая 2023 года по настоящее время в администрацию Лабинского городского поселения поступило 1587 заявлений граждан о проведении обследований домовладений по установлению фактов нарушения условий жизнедеятельности и факта утраты имущества первой необходимости в результате чрезвычайной ситуации произошедшей на территории Лабинского городского поселения, проведения дезинфекционных мероприятий, откачки воды с колодцев и другие вопросы связанные с ликвидацией последствий чрезвычайной ситуации из них обработано 1454 заявления с составлением заключений по установлению фактов нарушения условий жизнедеятельности и факта утраты имущества первой необходимости в результате чрезвычайной ситуации произошедшей на территории Лабинского городского поселения.</w:t>
      </w:r>
    </w:p>
    <w:p w14:paraId="1AC2385E" w14:textId="33436CA0" w:rsidR="00AD6C84" w:rsidRPr="00AD6C84" w:rsidRDefault="00AD6C84" w:rsidP="00AD6C84">
      <w:pPr>
        <w:spacing w:after="0" w:line="240" w:lineRule="auto"/>
        <w:ind w:firstLine="709"/>
        <w:jc w:val="both"/>
        <w:rPr>
          <w:rFonts w:ascii="Times New Roman" w:eastAsia="Calibri" w:hAnsi="Times New Roman" w:cs="Times New Roman"/>
          <w:kern w:val="2"/>
          <w:sz w:val="28"/>
          <w:szCs w:val="28"/>
          <w:lang w:eastAsia="en-US"/>
        </w:rPr>
      </w:pPr>
      <w:r>
        <w:rPr>
          <w:rFonts w:ascii="Times New Roman" w:eastAsia="Calibri" w:hAnsi="Times New Roman" w:cs="Times New Roman"/>
          <w:kern w:val="2"/>
          <w:sz w:val="28"/>
          <w:szCs w:val="28"/>
          <w:lang w:eastAsia="en-US"/>
        </w:rPr>
        <w:t>В</w:t>
      </w:r>
      <w:r w:rsidRPr="00AD6C84">
        <w:rPr>
          <w:rFonts w:ascii="Times New Roman" w:eastAsia="Calibri" w:hAnsi="Times New Roman" w:cs="Times New Roman"/>
          <w:kern w:val="2"/>
          <w:sz w:val="28"/>
          <w:szCs w:val="28"/>
          <w:lang w:eastAsia="en-US"/>
        </w:rPr>
        <w:t xml:space="preserve"> рамках данного режима проведены работы по дезинфекции земельных участков в результате подтопления. Дезинфицировано дворовых территорий – 774 ед.; уличных туалетов – 706 шт.; домовладений – 611 шт.; колодцев –</w:t>
      </w:r>
      <w:r>
        <w:rPr>
          <w:rFonts w:ascii="Times New Roman" w:eastAsia="Calibri" w:hAnsi="Times New Roman" w:cs="Times New Roman"/>
          <w:kern w:val="2"/>
          <w:sz w:val="28"/>
          <w:szCs w:val="28"/>
          <w:lang w:eastAsia="en-US"/>
        </w:rPr>
        <w:t xml:space="preserve">                    </w:t>
      </w:r>
      <w:r w:rsidRPr="00AD6C84">
        <w:rPr>
          <w:rFonts w:ascii="Times New Roman" w:eastAsia="Calibri" w:hAnsi="Times New Roman" w:cs="Times New Roman"/>
          <w:kern w:val="2"/>
          <w:sz w:val="28"/>
          <w:szCs w:val="28"/>
          <w:lang w:eastAsia="en-US"/>
        </w:rPr>
        <w:t>505 шт.</w:t>
      </w:r>
    </w:p>
    <w:p w14:paraId="1CFD4D57" w14:textId="6A17F16D" w:rsidR="002150D8" w:rsidRPr="00AD6C84" w:rsidRDefault="00AD6C84" w:rsidP="00AD6C84">
      <w:pPr>
        <w:spacing w:after="0" w:line="240" w:lineRule="auto"/>
        <w:ind w:firstLine="709"/>
        <w:jc w:val="both"/>
        <w:rPr>
          <w:rFonts w:ascii="Times New Roman" w:eastAsia="Calibri" w:hAnsi="Times New Roman" w:cs="Times New Roman"/>
          <w:kern w:val="2"/>
          <w:sz w:val="28"/>
          <w:szCs w:val="28"/>
          <w:lang w:eastAsia="en-US"/>
        </w:rPr>
      </w:pPr>
      <w:r w:rsidRPr="00AD6C84">
        <w:rPr>
          <w:rFonts w:ascii="Times New Roman" w:eastAsia="Calibri" w:hAnsi="Times New Roman" w:cs="Times New Roman"/>
          <w:kern w:val="2"/>
          <w:sz w:val="28"/>
          <w:szCs w:val="28"/>
          <w:lang w:eastAsia="en-US"/>
        </w:rPr>
        <w:t>Также проводятся работы по откачке колодцев на территории                             г. Лабинска</w:t>
      </w:r>
      <w:r w:rsidR="0097715D">
        <w:rPr>
          <w:rFonts w:ascii="Times New Roman" w:eastAsia="Calibri" w:hAnsi="Times New Roman" w:cs="Times New Roman"/>
          <w:kern w:val="2"/>
          <w:sz w:val="28"/>
          <w:szCs w:val="28"/>
          <w:lang w:eastAsia="en-US"/>
        </w:rPr>
        <w:t>.</w:t>
      </w:r>
      <w:r w:rsidRPr="00AD6C84">
        <w:rPr>
          <w:rFonts w:ascii="Times New Roman" w:eastAsia="Calibri" w:hAnsi="Times New Roman" w:cs="Times New Roman"/>
          <w:kern w:val="2"/>
          <w:sz w:val="28"/>
          <w:szCs w:val="28"/>
          <w:lang w:eastAsia="en-US"/>
        </w:rPr>
        <w:t xml:space="preserve"> </w:t>
      </w:r>
      <w:r w:rsidR="0097715D">
        <w:rPr>
          <w:rFonts w:ascii="Times New Roman" w:eastAsia="Calibri" w:hAnsi="Times New Roman" w:cs="Times New Roman"/>
          <w:kern w:val="2"/>
          <w:sz w:val="28"/>
          <w:szCs w:val="28"/>
          <w:lang w:eastAsia="en-US"/>
        </w:rPr>
        <w:t>П</w:t>
      </w:r>
      <w:r w:rsidRPr="00AD6C84">
        <w:rPr>
          <w:rFonts w:ascii="Times New Roman" w:eastAsia="Calibri" w:hAnsi="Times New Roman" w:cs="Times New Roman"/>
          <w:kern w:val="2"/>
          <w:sz w:val="28"/>
          <w:szCs w:val="28"/>
          <w:lang w:eastAsia="en-US"/>
        </w:rPr>
        <w:t xml:space="preserve">о состоянию на </w:t>
      </w:r>
      <w:r>
        <w:rPr>
          <w:rFonts w:ascii="Times New Roman" w:eastAsia="Calibri" w:hAnsi="Times New Roman" w:cs="Times New Roman"/>
          <w:kern w:val="2"/>
          <w:sz w:val="28"/>
          <w:szCs w:val="28"/>
          <w:lang w:eastAsia="en-US"/>
        </w:rPr>
        <w:t>30</w:t>
      </w:r>
      <w:r w:rsidRPr="00AD6C84">
        <w:rPr>
          <w:rFonts w:ascii="Times New Roman" w:eastAsia="Calibri" w:hAnsi="Times New Roman" w:cs="Times New Roman"/>
          <w:kern w:val="2"/>
          <w:sz w:val="28"/>
          <w:szCs w:val="28"/>
          <w:lang w:eastAsia="en-US"/>
        </w:rPr>
        <w:t>.0</w:t>
      </w:r>
      <w:r>
        <w:rPr>
          <w:rFonts w:ascii="Times New Roman" w:eastAsia="Calibri" w:hAnsi="Times New Roman" w:cs="Times New Roman"/>
          <w:kern w:val="2"/>
          <w:sz w:val="28"/>
          <w:szCs w:val="28"/>
          <w:lang w:eastAsia="en-US"/>
        </w:rPr>
        <w:t>6</w:t>
      </w:r>
      <w:r w:rsidRPr="00AD6C84">
        <w:rPr>
          <w:rFonts w:ascii="Times New Roman" w:eastAsia="Calibri" w:hAnsi="Times New Roman" w:cs="Times New Roman"/>
          <w:kern w:val="2"/>
          <w:sz w:val="28"/>
          <w:szCs w:val="28"/>
          <w:lang w:eastAsia="en-US"/>
        </w:rPr>
        <w:t>.2023 год откачена вода из 1</w:t>
      </w:r>
      <w:r>
        <w:rPr>
          <w:rFonts w:ascii="Times New Roman" w:eastAsia="Calibri" w:hAnsi="Times New Roman" w:cs="Times New Roman"/>
          <w:kern w:val="2"/>
          <w:sz w:val="28"/>
          <w:szCs w:val="28"/>
          <w:lang w:eastAsia="en-US"/>
        </w:rPr>
        <w:t>15</w:t>
      </w:r>
      <w:r w:rsidRPr="00AD6C84">
        <w:rPr>
          <w:rFonts w:ascii="Times New Roman" w:eastAsia="Calibri" w:hAnsi="Times New Roman" w:cs="Times New Roman"/>
          <w:kern w:val="2"/>
          <w:sz w:val="28"/>
          <w:szCs w:val="28"/>
          <w:lang w:eastAsia="en-US"/>
        </w:rPr>
        <w:t xml:space="preserve"> колодц</w:t>
      </w:r>
      <w:r>
        <w:rPr>
          <w:rFonts w:ascii="Times New Roman" w:eastAsia="Calibri" w:hAnsi="Times New Roman" w:cs="Times New Roman"/>
          <w:kern w:val="2"/>
          <w:sz w:val="28"/>
          <w:szCs w:val="28"/>
          <w:lang w:eastAsia="en-US"/>
        </w:rPr>
        <w:t>ев</w:t>
      </w:r>
      <w:r w:rsidRPr="00AD6C84">
        <w:rPr>
          <w:rFonts w:ascii="Times New Roman" w:eastAsia="Calibri" w:hAnsi="Times New Roman" w:cs="Times New Roman"/>
          <w:kern w:val="2"/>
          <w:sz w:val="28"/>
          <w:szCs w:val="28"/>
          <w:lang w:eastAsia="en-US"/>
        </w:rPr>
        <w:t>.</w:t>
      </w:r>
    </w:p>
    <w:p w14:paraId="22190869" w14:textId="258A131A" w:rsidR="00D13834" w:rsidRPr="008B61B6" w:rsidRDefault="00D13834" w:rsidP="00782073">
      <w:pPr>
        <w:spacing w:after="0" w:line="240" w:lineRule="auto"/>
        <w:ind w:firstLine="709"/>
        <w:jc w:val="both"/>
        <w:rPr>
          <w:rFonts w:ascii="Times New Roman" w:eastAsia="Times New Roman" w:hAnsi="Times New Roman" w:cs="Times New Roman"/>
          <w:sz w:val="28"/>
          <w:szCs w:val="28"/>
        </w:rPr>
      </w:pPr>
      <w:r w:rsidRPr="008B61B6">
        <w:rPr>
          <w:rFonts w:ascii="Times New Roman" w:eastAsia="Times New Roman" w:hAnsi="Times New Roman" w:cs="Times New Roman"/>
          <w:sz w:val="28"/>
          <w:szCs w:val="28"/>
        </w:rPr>
        <w:t>Кроме рассмотрения письменных обращений специалистами администрации ежедневно оказывается консультативная помощь в телефонном режиме.</w:t>
      </w:r>
    </w:p>
    <w:p w14:paraId="6848407D" w14:textId="1FDD72FA" w:rsidR="000B3E1E" w:rsidRPr="00682393" w:rsidRDefault="00D13834" w:rsidP="00202148">
      <w:pPr>
        <w:spacing w:after="0" w:line="240" w:lineRule="auto"/>
        <w:ind w:firstLine="709"/>
        <w:jc w:val="both"/>
        <w:rPr>
          <w:rFonts w:ascii="Times New Roman" w:eastAsia="Times New Roman" w:hAnsi="Times New Roman" w:cs="Times New Roman"/>
          <w:sz w:val="28"/>
          <w:szCs w:val="28"/>
        </w:rPr>
      </w:pPr>
      <w:r w:rsidRPr="008B61B6">
        <w:rPr>
          <w:rFonts w:ascii="Times New Roman" w:eastAsia="Times New Roman" w:hAnsi="Times New Roman" w:cs="Times New Roman"/>
          <w:sz w:val="28"/>
          <w:szCs w:val="28"/>
        </w:rPr>
        <w:lastRenderedPageBreak/>
        <w:t xml:space="preserve">Реализуя свои конституционные права, граждане Лабинска обращались </w:t>
      </w:r>
      <w:r w:rsidR="002B46CD" w:rsidRPr="008B61B6">
        <w:rPr>
          <w:rFonts w:ascii="Times New Roman" w:eastAsia="Times New Roman" w:hAnsi="Times New Roman" w:cs="Times New Roman"/>
          <w:sz w:val="28"/>
          <w:szCs w:val="28"/>
        </w:rPr>
        <w:t xml:space="preserve">              </w:t>
      </w:r>
      <w:r w:rsidRPr="008B61B6">
        <w:rPr>
          <w:rFonts w:ascii="Times New Roman" w:eastAsia="Times New Roman" w:hAnsi="Times New Roman" w:cs="Times New Roman"/>
          <w:sz w:val="28"/>
          <w:szCs w:val="28"/>
        </w:rPr>
        <w:t xml:space="preserve">в администрацию Лабинского городского поселения и получали конкретную помощь, разъяснения. Работа по рассмотрению обращений граждан ведется </w:t>
      </w:r>
      <w:r w:rsidR="002B46CD" w:rsidRPr="008B61B6">
        <w:rPr>
          <w:rFonts w:ascii="Times New Roman" w:eastAsia="Times New Roman" w:hAnsi="Times New Roman" w:cs="Times New Roman"/>
          <w:sz w:val="28"/>
          <w:szCs w:val="28"/>
        </w:rPr>
        <w:t xml:space="preserve">      </w:t>
      </w:r>
      <w:r w:rsidRPr="008B61B6">
        <w:rPr>
          <w:rFonts w:ascii="Times New Roman" w:eastAsia="Times New Roman" w:hAnsi="Times New Roman" w:cs="Times New Roman"/>
          <w:sz w:val="28"/>
          <w:szCs w:val="28"/>
        </w:rPr>
        <w:t xml:space="preserve">в соответствии с действующим законодательством, руководствуясь «Методическими рекомендациями по организации рассмотрения письменных </w:t>
      </w:r>
      <w:r w:rsidR="002B46CD" w:rsidRPr="008B61B6">
        <w:rPr>
          <w:rFonts w:ascii="Times New Roman" w:eastAsia="Times New Roman" w:hAnsi="Times New Roman" w:cs="Times New Roman"/>
          <w:sz w:val="28"/>
          <w:szCs w:val="28"/>
        </w:rPr>
        <w:t xml:space="preserve">     </w:t>
      </w:r>
      <w:r w:rsidRPr="008B61B6">
        <w:rPr>
          <w:rFonts w:ascii="Times New Roman" w:eastAsia="Times New Roman" w:hAnsi="Times New Roman" w:cs="Times New Roman"/>
          <w:sz w:val="28"/>
          <w:szCs w:val="28"/>
        </w:rPr>
        <w:t>и устных обращений в исполнительных органах местного самоуправления муниципальных образований края».</w:t>
      </w:r>
    </w:p>
    <w:p w14:paraId="6718FD4C" w14:textId="77777777" w:rsidR="00AD6C84" w:rsidRDefault="00AD6C84" w:rsidP="009A492C">
      <w:pPr>
        <w:spacing w:after="0" w:line="240" w:lineRule="auto"/>
        <w:jc w:val="both"/>
        <w:rPr>
          <w:rFonts w:ascii="Times New Roman" w:eastAsia="Times New Roman" w:hAnsi="Times New Roman" w:cs="Times New Roman"/>
          <w:sz w:val="28"/>
          <w:szCs w:val="28"/>
          <w:lang w:eastAsia="en-US"/>
        </w:rPr>
      </w:pPr>
    </w:p>
    <w:p w14:paraId="62178038" w14:textId="77777777" w:rsidR="00564774" w:rsidRDefault="00564774" w:rsidP="009A492C">
      <w:pPr>
        <w:spacing w:after="0" w:line="240" w:lineRule="auto"/>
        <w:jc w:val="both"/>
        <w:rPr>
          <w:rFonts w:ascii="Times New Roman" w:eastAsia="Times New Roman" w:hAnsi="Times New Roman" w:cs="Times New Roman"/>
          <w:sz w:val="28"/>
          <w:szCs w:val="28"/>
          <w:lang w:eastAsia="en-US"/>
        </w:rPr>
      </w:pPr>
    </w:p>
    <w:p w14:paraId="71159E46" w14:textId="05AEA9D5" w:rsidR="00D5658E" w:rsidRPr="00682393" w:rsidRDefault="00D5658E" w:rsidP="00D5658E">
      <w:pPr>
        <w:spacing w:after="0" w:line="240" w:lineRule="auto"/>
        <w:jc w:val="right"/>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Администрация Лабинского городского поселения</w:t>
      </w:r>
    </w:p>
    <w:sectPr w:rsidR="00D5658E" w:rsidRPr="00682393" w:rsidSect="00313D1B">
      <w:headerReference w:type="default" r:id="rId8"/>
      <w:pgSz w:w="11906" w:h="16838"/>
      <w:pgMar w:top="1134" w:right="566" w:bottom="709"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B49F4" w14:textId="77777777" w:rsidR="00383C60" w:rsidRDefault="00383C60" w:rsidP="00812387">
      <w:pPr>
        <w:spacing w:after="0" w:line="240" w:lineRule="auto"/>
      </w:pPr>
      <w:r>
        <w:separator/>
      </w:r>
    </w:p>
  </w:endnote>
  <w:endnote w:type="continuationSeparator" w:id="0">
    <w:p w14:paraId="19FA0D27" w14:textId="77777777" w:rsidR="00383C60" w:rsidRDefault="00383C60" w:rsidP="00812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EAAE4" w14:textId="77777777" w:rsidR="00383C60" w:rsidRDefault="00383C60" w:rsidP="00812387">
      <w:pPr>
        <w:spacing w:after="0" w:line="240" w:lineRule="auto"/>
      </w:pPr>
      <w:r>
        <w:separator/>
      </w:r>
    </w:p>
  </w:footnote>
  <w:footnote w:type="continuationSeparator" w:id="0">
    <w:p w14:paraId="5E06FB35" w14:textId="77777777" w:rsidR="00383C60" w:rsidRDefault="00383C60" w:rsidP="00812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254005"/>
      <w:docPartObj>
        <w:docPartGallery w:val="Page Numbers (Top of Page)"/>
        <w:docPartUnique/>
      </w:docPartObj>
    </w:sdtPr>
    <w:sdtEndPr/>
    <w:sdtContent>
      <w:p w14:paraId="38FAB0D4" w14:textId="6369EFC4" w:rsidR="00383C60" w:rsidRDefault="009A5CB7" w:rsidP="002150D8">
        <w:pPr>
          <w:pStyle w:val="a3"/>
          <w:jc w:val="center"/>
        </w:pPr>
        <w:r>
          <w:rPr>
            <w:noProof/>
          </w:rPr>
          <w:fldChar w:fldCharType="begin"/>
        </w:r>
        <w:r w:rsidR="00751ECB">
          <w:rPr>
            <w:noProof/>
          </w:rPr>
          <w:instrText xml:space="preserve"> PAGE   \* MERGEFORMAT </w:instrText>
        </w:r>
        <w:r>
          <w:rPr>
            <w:noProof/>
          </w:rPr>
          <w:fldChar w:fldCharType="separate"/>
        </w:r>
        <w:r w:rsidR="00B67850">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C58CE"/>
    <w:multiLevelType w:val="hybridMultilevel"/>
    <w:tmpl w:val="20D0470C"/>
    <w:lvl w:ilvl="0" w:tplc="7EC4BB40">
      <w:start w:val="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36AF14AE"/>
    <w:multiLevelType w:val="hybridMultilevel"/>
    <w:tmpl w:val="29C02CAC"/>
    <w:lvl w:ilvl="0" w:tplc="4844B7E8">
      <w:start w:val="1"/>
      <w:numFmt w:val="decimal"/>
      <w:lvlText w:val="%1."/>
      <w:lvlJc w:val="left"/>
      <w:pPr>
        <w:ind w:left="644"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2A51D8"/>
    <w:multiLevelType w:val="hybridMultilevel"/>
    <w:tmpl w:val="6930E70C"/>
    <w:lvl w:ilvl="0" w:tplc="471EBE88">
      <w:start w:val="1"/>
      <w:numFmt w:val="decimal"/>
      <w:lvlText w:val="%1."/>
      <w:lvlJc w:val="left"/>
      <w:pPr>
        <w:ind w:left="928"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3D65F0C"/>
    <w:multiLevelType w:val="hybridMultilevel"/>
    <w:tmpl w:val="2240444E"/>
    <w:lvl w:ilvl="0" w:tplc="0419000F">
      <w:start w:val="1"/>
      <w:numFmt w:val="decimal"/>
      <w:lvlText w:val="%1."/>
      <w:lvlJc w:val="left"/>
      <w:pPr>
        <w:ind w:left="928"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6640682F"/>
    <w:multiLevelType w:val="hybridMultilevel"/>
    <w:tmpl w:val="401C04A8"/>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5" w15:restartNumberingAfterBreak="0">
    <w:nsid w:val="6C03009D"/>
    <w:multiLevelType w:val="hybridMultilevel"/>
    <w:tmpl w:val="9232125C"/>
    <w:lvl w:ilvl="0" w:tplc="AA3AE3BE">
      <w:start w:val="1"/>
      <w:numFmt w:val="decimal"/>
      <w:lvlText w:val="%1."/>
      <w:lvlJc w:val="left"/>
      <w:pPr>
        <w:ind w:left="928" w:hanging="360"/>
      </w:pPr>
      <w:rPr>
        <w:rFonts w:hint="default"/>
        <w:b w:val="0"/>
        <w:bCs/>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9DE1805"/>
    <w:multiLevelType w:val="hybridMultilevel"/>
    <w:tmpl w:val="68B20FC2"/>
    <w:lvl w:ilvl="0" w:tplc="5D0AA8C0">
      <w:start w:val="7"/>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3603992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9891382">
    <w:abstractNumId w:val="1"/>
  </w:num>
  <w:num w:numId="3" w16cid:durableId="267546446">
    <w:abstractNumId w:val="2"/>
  </w:num>
  <w:num w:numId="4" w16cid:durableId="53938516">
    <w:abstractNumId w:val="3"/>
  </w:num>
  <w:num w:numId="5" w16cid:durableId="536351229">
    <w:abstractNumId w:val="0"/>
  </w:num>
  <w:num w:numId="6" w16cid:durableId="1144200548">
    <w:abstractNumId w:val="6"/>
  </w:num>
  <w:num w:numId="7" w16cid:durableId="760301330">
    <w:abstractNumId w:val="5"/>
  </w:num>
  <w:num w:numId="8" w16cid:durableId="13867583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13834"/>
    <w:rsid w:val="000154FD"/>
    <w:rsid w:val="00022468"/>
    <w:rsid w:val="00023FA4"/>
    <w:rsid w:val="00032636"/>
    <w:rsid w:val="0003629B"/>
    <w:rsid w:val="00044781"/>
    <w:rsid w:val="00053402"/>
    <w:rsid w:val="00057EA4"/>
    <w:rsid w:val="000615BF"/>
    <w:rsid w:val="000654D0"/>
    <w:rsid w:val="00070E34"/>
    <w:rsid w:val="000A21FE"/>
    <w:rsid w:val="000A4727"/>
    <w:rsid w:val="000B3E1E"/>
    <w:rsid w:val="000C2086"/>
    <w:rsid w:val="000C27B8"/>
    <w:rsid w:val="000C3713"/>
    <w:rsid w:val="000C3C87"/>
    <w:rsid w:val="000D6475"/>
    <w:rsid w:val="000E5D6A"/>
    <w:rsid w:val="000E7122"/>
    <w:rsid w:val="000F3A97"/>
    <w:rsid w:val="00106678"/>
    <w:rsid w:val="00113EDC"/>
    <w:rsid w:val="001155DE"/>
    <w:rsid w:val="00130C60"/>
    <w:rsid w:val="00135227"/>
    <w:rsid w:val="00144356"/>
    <w:rsid w:val="00152268"/>
    <w:rsid w:val="0015327F"/>
    <w:rsid w:val="0016665A"/>
    <w:rsid w:val="001701DE"/>
    <w:rsid w:val="0017697C"/>
    <w:rsid w:val="00180087"/>
    <w:rsid w:val="00187F1F"/>
    <w:rsid w:val="001B1DC0"/>
    <w:rsid w:val="001B1DF3"/>
    <w:rsid w:val="001C3482"/>
    <w:rsid w:val="001C51DD"/>
    <w:rsid w:val="001F05A7"/>
    <w:rsid w:val="001F3930"/>
    <w:rsid w:val="00202148"/>
    <w:rsid w:val="00202808"/>
    <w:rsid w:val="00210C36"/>
    <w:rsid w:val="00213CC1"/>
    <w:rsid w:val="002150D8"/>
    <w:rsid w:val="00226010"/>
    <w:rsid w:val="00227AC4"/>
    <w:rsid w:val="00233FF2"/>
    <w:rsid w:val="00250E06"/>
    <w:rsid w:val="002561DE"/>
    <w:rsid w:val="0026010D"/>
    <w:rsid w:val="00265E9C"/>
    <w:rsid w:val="00272693"/>
    <w:rsid w:val="00276009"/>
    <w:rsid w:val="00281C5F"/>
    <w:rsid w:val="00286136"/>
    <w:rsid w:val="00294C3C"/>
    <w:rsid w:val="002A7707"/>
    <w:rsid w:val="002B46CD"/>
    <w:rsid w:val="002B7FDD"/>
    <w:rsid w:val="00303257"/>
    <w:rsid w:val="0031197C"/>
    <w:rsid w:val="00313D1B"/>
    <w:rsid w:val="0032520A"/>
    <w:rsid w:val="00330FF4"/>
    <w:rsid w:val="00334A71"/>
    <w:rsid w:val="00347213"/>
    <w:rsid w:val="00351820"/>
    <w:rsid w:val="00360EC3"/>
    <w:rsid w:val="003625FD"/>
    <w:rsid w:val="00365A90"/>
    <w:rsid w:val="003747F9"/>
    <w:rsid w:val="00383C60"/>
    <w:rsid w:val="00385ABF"/>
    <w:rsid w:val="003B68C8"/>
    <w:rsid w:val="003C40B9"/>
    <w:rsid w:val="003C7F47"/>
    <w:rsid w:val="003D5CE1"/>
    <w:rsid w:val="003E1546"/>
    <w:rsid w:val="003F22C6"/>
    <w:rsid w:val="003F7309"/>
    <w:rsid w:val="00432956"/>
    <w:rsid w:val="0043682C"/>
    <w:rsid w:val="004416B7"/>
    <w:rsid w:val="0045219B"/>
    <w:rsid w:val="00464B78"/>
    <w:rsid w:val="00475144"/>
    <w:rsid w:val="00482581"/>
    <w:rsid w:val="0048356D"/>
    <w:rsid w:val="00484701"/>
    <w:rsid w:val="004B29AD"/>
    <w:rsid w:val="004D0E2B"/>
    <w:rsid w:val="004F37A3"/>
    <w:rsid w:val="004F78F0"/>
    <w:rsid w:val="00501D4C"/>
    <w:rsid w:val="00503D74"/>
    <w:rsid w:val="00513438"/>
    <w:rsid w:val="0052246D"/>
    <w:rsid w:val="00525FEB"/>
    <w:rsid w:val="00532FE2"/>
    <w:rsid w:val="00541ED0"/>
    <w:rsid w:val="00551C21"/>
    <w:rsid w:val="00564774"/>
    <w:rsid w:val="0057299E"/>
    <w:rsid w:val="00572B00"/>
    <w:rsid w:val="00574615"/>
    <w:rsid w:val="00576049"/>
    <w:rsid w:val="00582E22"/>
    <w:rsid w:val="0059271D"/>
    <w:rsid w:val="005A175D"/>
    <w:rsid w:val="005A5833"/>
    <w:rsid w:val="005B0B0E"/>
    <w:rsid w:val="005B1869"/>
    <w:rsid w:val="005B2966"/>
    <w:rsid w:val="005C0972"/>
    <w:rsid w:val="005D4FEE"/>
    <w:rsid w:val="005F0E3B"/>
    <w:rsid w:val="005F1220"/>
    <w:rsid w:val="005F78DC"/>
    <w:rsid w:val="00621673"/>
    <w:rsid w:val="006260DE"/>
    <w:rsid w:val="00630AF6"/>
    <w:rsid w:val="00630BF6"/>
    <w:rsid w:val="00632E4B"/>
    <w:rsid w:val="006334F7"/>
    <w:rsid w:val="00656DE0"/>
    <w:rsid w:val="00661A95"/>
    <w:rsid w:val="006674AA"/>
    <w:rsid w:val="00682393"/>
    <w:rsid w:val="00682A19"/>
    <w:rsid w:val="006B056D"/>
    <w:rsid w:val="006C2D95"/>
    <w:rsid w:val="006D1BE6"/>
    <w:rsid w:val="006E220E"/>
    <w:rsid w:val="006E646A"/>
    <w:rsid w:val="006E72FE"/>
    <w:rsid w:val="006F09F3"/>
    <w:rsid w:val="00702EC1"/>
    <w:rsid w:val="00713159"/>
    <w:rsid w:val="007150FF"/>
    <w:rsid w:val="00741056"/>
    <w:rsid w:val="00751ECB"/>
    <w:rsid w:val="00761EDF"/>
    <w:rsid w:val="00763AD6"/>
    <w:rsid w:val="007722C7"/>
    <w:rsid w:val="0077554D"/>
    <w:rsid w:val="00776136"/>
    <w:rsid w:val="00782073"/>
    <w:rsid w:val="00783EAD"/>
    <w:rsid w:val="007A6547"/>
    <w:rsid w:val="007D5721"/>
    <w:rsid w:val="007E2BC2"/>
    <w:rsid w:val="007E2E86"/>
    <w:rsid w:val="007E3EA2"/>
    <w:rsid w:val="007E422E"/>
    <w:rsid w:val="00812387"/>
    <w:rsid w:val="00813DD7"/>
    <w:rsid w:val="00814703"/>
    <w:rsid w:val="00814ACD"/>
    <w:rsid w:val="008150A4"/>
    <w:rsid w:val="0082299B"/>
    <w:rsid w:val="008270D2"/>
    <w:rsid w:val="00830DF9"/>
    <w:rsid w:val="00852D21"/>
    <w:rsid w:val="00854C96"/>
    <w:rsid w:val="00871C43"/>
    <w:rsid w:val="00877D19"/>
    <w:rsid w:val="008A3013"/>
    <w:rsid w:val="008B61B6"/>
    <w:rsid w:val="008C0642"/>
    <w:rsid w:val="008C0F12"/>
    <w:rsid w:val="008C4E77"/>
    <w:rsid w:val="008C79C2"/>
    <w:rsid w:val="008D345A"/>
    <w:rsid w:val="00907D01"/>
    <w:rsid w:val="00920460"/>
    <w:rsid w:val="0092220D"/>
    <w:rsid w:val="00924128"/>
    <w:rsid w:val="00937D6B"/>
    <w:rsid w:val="009467E2"/>
    <w:rsid w:val="009562FB"/>
    <w:rsid w:val="00956FD4"/>
    <w:rsid w:val="0096224A"/>
    <w:rsid w:val="009731DA"/>
    <w:rsid w:val="0097715D"/>
    <w:rsid w:val="009906DD"/>
    <w:rsid w:val="0099390C"/>
    <w:rsid w:val="009A3615"/>
    <w:rsid w:val="009A492C"/>
    <w:rsid w:val="009A5CB7"/>
    <w:rsid w:val="009B3C4B"/>
    <w:rsid w:val="009D2094"/>
    <w:rsid w:val="009D2347"/>
    <w:rsid w:val="009D7C1B"/>
    <w:rsid w:val="009F7397"/>
    <w:rsid w:val="00A00147"/>
    <w:rsid w:val="00A01D40"/>
    <w:rsid w:val="00A15639"/>
    <w:rsid w:val="00A374C7"/>
    <w:rsid w:val="00A43B20"/>
    <w:rsid w:val="00A645BE"/>
    <w:rsid w:val="00A6790C"/>
    <w:rsid w:val="00A71842"/>
    <w:rsid w:val="00A8634A"/>
    <w:rsid w:val="00A90C3E"/>
    <w:rsid w:val="00AA022D"/>
    <w:rsid w:val="00AA0B61"/>
    <w:rsid w:val="00AB07CB"/>
    <w:rsid w:val="00AB77ED"/>
    <w:rsid w:val="00AD0215"/>
    <w:rsid w:val="00AD6C84"/>
    <w:rsid w:val="00AE3D30"/>
    <w:rsid w:val="00AF627C"/>
    <w:rsid w:val="00B04AB3"/>
    <w:rsid w:val="00B07AD1"/>
    <w:rsid w:val="00B10E7A"/>
    <w:rsid w:val="00B12404"/>
    <w:rsid w:val="00B1410A"/>
    <w:rsid w:val="00B16584"/>
    <w:rsid w:val="00B24193"/>
    <w:rsid w:val="00B33F01"/>
    <w:rsid w:val="00B439E4"/>
    <w:rsid w:val="00B6621D"/>
    <w:rsid w:val="00B674DB"/>
    <w:rsid w:val="00B67850"/>
    <w:rsid w:val="00B752BE"/>
    <w:rsid w:val="00B77205"/>
    <w:rsid w:val="00B823CD"/>
    <w:rsid w:val="00B9405E"/>
    <w:rsid w:val="00B96694"/>
    <w:rsid w:val="00BA1EEB"/>
    <w:rsid w:val="00BB49CF"/>
    <w:rsid w:val="00BB629B"/>
    <w:rsid w:val="00BB62F1"/>
    <w:rsid w:val="00BE30E4"/>
    <w:rsid w:val="00BF1D18"/>
    <w:rsid w:val="00C10412"/>
    <w:rsid w:val="00C130D6"/>
    <w:rsid w:val="00C13E50"/>
    <w:rsid w:val="00C23624"/>
    <w:rsid w:val="00C242CE"/>
    <w:rsid w:val="00C301F0"/>
    <w:rsid w:val="00C30C2F"/>
    <w:rsid w:val="00C33D2F"/>
    <w:rsid w:val="00C400DD"/>
    <w:rsid w:val="00C933F5"/>
    <w:rsid w:val="00C94BBC"/>
    <w:rsid w:val="00C95C1C"/>
    <w:rsid w:val="00CA364A"/>
    <w:rsid w:val="00CB6DC7"/>
    <w:rsid w:val="00CC1DFF"/>
    <w:rsid w:val="00CC4E4E"/>
    <w:rsid w:val="00CD3A41"/>
    <w:rsid w:val="00CD477C"/>
    <w:rsid w:val="00CD6371"/>
    <w:rsid w:val="00CD6972"/>
    <w:rsid w:val="00CE151D"/>
    <w:rsid w:val="00D13834"/>
    <w:rsid w:val="00D24A41"/>
    <w:rsid w:val="00D33BFB"/>
    <w:rsid w:val="00D5658E"/>
    <w:rsid w:val="00D61BA0"/>
    <w:rsid w:val="00D653CF"/>
    <w:rsid w:val="00D72ED5"/>
    <w:rsid w:val="00D919F1"/>
    <w:rsid w:val="00DA09A9"/>
    <w:rsid w:val="00DA7C2A"/>
    <w:rsid w:val="00DB0700"/>
    <w:rsid w:val="00DD50DC"/>
    <w:rsid w:val="00DD6E47"/>
    <w:rsid w:val="00DE1B8A"/>
    <w:rsid w:val="00E01145"/>
    <w:rsid w:val="00E03C0F"/>
    <w:rsid w:val="00E23C2B"/>
    <w:rsid w:val="00E30908"/>
    <w:rsid w:val="00E33461"/>
    <w:rsid w:val="00E34A92"/>
    <w:rsid w:val="00E57CB2"/>
    <w:rsid w:val="00E606C8"/>
    <w:rsid w:val="00E95AE0"/>
    <w:rsid w:val="00EB3CFE"/>
    <w:rsid w:val="00EC5F6C"/>
    <w:rsid w:val="00ED5891"/>
    <w:rsid w:val="00EF2291"/>
    <w:rsid w:val="00EF4C85"/>
    <w:rsid w:val="00F066E7"/>
    <w:rsid w:val="00F14D00"/>
    <w:rsid w:val="00F155AD"/>
    <w:rsid w:val="00F247B5"/>
    <w:rsid w:val="00F3001F"/>
    <w:rsid w:val="00F4762A"/>
    <w:rsid w:val="00F5620C"/>
    <w:rsid w:val="00F64373"/>
    <w:rsid w:val="00F7171D"/>
    <w:rsid w:val="00F72E04"/>
    <w:rsid w:val="00FA1914"/>
    <w:rsid w:val="00FB3B5C"/>
    <w:rsid w:val="00FB456C"/>
    <w:rsid w:val="00FB4A12"/>
    <w:rsid w:val="00FB4B79"/>
    <w:rsid w:val="00FB7D04"/>
    <w:rsid w:val="00FD7048"/>
    <w:rsid w:val="00FE43F6"/>
    <w:rsid w:val="00FF59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3F13"/>
  <w15:docId w15:val="{72C429A0-042B-4D5D-8A28-D17640F6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3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834"/>
    <w:pPr>
      <w:tabs>
        <w:tab w:val="center" w:pos="4677"/>
        <w:tab w:val="right" w:pos="9355"/>
      </w:tabs>
      <w:spacing w:after="0" w:line="240" w:lineRule="auto"/>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uiPriority w:val="99"/>
    <w:rsid w:val="00D13834"/>
    <w:rPr>
      <w:rFonts w:ascii="Times New Roman" w:eastAsia="Times New Roman" w:hAnsi="Times New Roman" w:cs="Times New Roman"/>
      <w:sz w:val="28"/>
      <w:szCs w:val="28"/>
    </w:rPr>
  </w:style>
  <w:style w:type="paragraph" w:styleId="a5">
    <w:name w:val="footer"/>
    <w:basedOn w:val="a"/>
    <w:link w:val="a6"/>
    <w:uiPriority w:val="99"/>
    <w:unhideWhenUsed/>
    <w:rsid w:val="00B752B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752BE"/>
  </w:style>
  <w:style w:type="paragraph" w:customStyle="1" w:styleId="a7">
    <w:name w:val="Прижатый влево"/>
    <w:basedOn w:val="a"/>
    <w:next w:val="a"/>
    <w:uiPriority w:val="99"/>
    <w:rsid w:val="00CC4E4E"/>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a8">
    <w:name w:val="List Paragraph"/>
    <w:basedOn w:val="a"/>
    <w:uiPriority w:val="34"/>
    <w:qFormat/>
    <w:rsid w:val="00541ED0"/>
    <w:pPr>
      <w:spacing w:after="0" w:line="240" w:lineRule="auto"/>
      <w:ind w:left="720"/>
      <w:contextualSpacing/>
    </w:pPr>
    <w:rPr>
      <w:rFonts w:ascii="Times New Roman" w:eastAsia="Times New Roman" w:hAnsi="Times New Roman" w:cs="Times New Roman"/>
      <w:sz w:val="24"/>
      <w:szCs w:val="24"/>
    </w:rPr>
  </w:style>
  <w:style w:type="table" w:styleId="a9">
    <w:name w:val="Table Grid"/>
    <w:basedOn w:val="a1"/>
    <w:uiPriority w:val="59"/>
    <w:rsid w:val="00541ED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A01D40"/>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endnote text"/>
    <w:basedOn w:val="a"/>
    <w:link w:val="ac"/>
    <w:uiPriority w:val="99"/>
    <w:semiHidden/>
    <w:unhideWhenUsed/>
    <w:rsid w:val="0077554D"/>
    <w:pPr>
      <w:spacing w:after="0" w:line="240" w:lineRule="auto"/>
    </w:pPr>
    <w:rPr>
      <w:sz w:val="20"/>
      <w:szCs w:val="20"/>
    </w:rPr>
  </w:style>
  <w:style w:type="character" w:customStyle="1" w:styleId="ac">
    <w:name w:val="Текст концевой сноски Знак"/>
    <w:basedOn w:val="a0"/>
    <w:link w:val="ab"/>
    <w:uiPriority w:val="99"/>
    <w:semiHidden/>
    <w:rsid w:val="0077554D"/>
    <w:rPr>
      <w:sz w:val="20"/>
      <w:szCs w:val="20"/>
    </w:rPr>
  </w:style>
  <w:style w:type="character" w:styleId="ad">
    <w:name w:val="endnote reference"/>
    <w:basedOn w:val="a0"/>
    <w:uiPriority w:val="99"/>
    <w:semiHidden/>
    <w:unhideWhenUsed/>
    <w:rsid w:val="007755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968801">
      <w:bodyDiv w:val="1"/>
      <w:marLeft w:val="0"/>
      <w:marRight w:val="0"/>
      <w:marTop w:val="0"/>
      <w:marBottom w:val="0"/>
      <w:divBdr>
        <w:top w:val="none" w:sz="0" w:space="0" w:color="auto"/>
        <w:left w:val="none" w:sz="0" w:space="0" w:color="auto"/>
        <w:bottom w:val="none" w:sz="0" w:space="0" w:color="auto"/>
        <w:right w:val="none" w:sz="0" w:space="0" w:color="auto"/>
      </w:divBdr>
    </w:div>
    <w:div w:id="1605917943">
      <w:bodyDiv w:val="1"/>
      <w:marLeft w:val="0"/>
      <w:marRight w:val="0"/>
      <w:marTop w:val="0"/>
      <w:marBottom w:val="0"/>
      <w:divBdr>
        <w:top w:val="none" w:sz="0" w:space="0" w:color="auto"/>
        <w:left w:val="none" w:sz="0" w:space="0" w:color="auto"/>
        <w:bottom w:val="none" w:sz="0" w:space="0" w:color="auto"/>
        <w:right w:val="none" w:sz="0" w:space="0" w:color="auto"/>
      </w:divBdr>
    </w:div>
    <w:div w:id="18403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A32B4-DE47-4CD5-A288-1361ECC02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2164</TotalTime>
  <Pages>11</Pages>
  <Words>4212</Words>
  <Characters>24010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154</cp:revision>
  <cp:lastPrinted>2023-07-13T10:32:00Z</cp:lastPrinted>
  <dcterms:created xsi:type="dcterms:W3CDTF">2018-02-06T08:51:00Z</dcterms:created>
  <dcterms:modified xsi:type="dcterms:W3CDTF">2023-09-11T08:56:00Z</dcterms:modified>
</cp:coreProperties>
</file>