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5AED2" w14:textId="6BE135F2" w:rsidR="005E0841" w:rsidRPr="00537E0D" w:rsidRDefault="005E0841" w:rsidP="00213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73AFA2" wp14:editId="31D8F950">
            <wp:extent cx="428625" cy="542925"/>
            <wp:effectExtent l="0" t="0" r="9525" b="9525"/>
            <wp:docPr id="2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08761" w14:textId="77777777" w:rsidR="005E0841" w:rsidRPr="00537E0D" w:rsidRDefault="005E0841" w:rsidP="00D51F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7E0D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5C466CF4" w14:textId="791ED34E" w:rsidR="005E0841" w:rsidRDefault="005E0841" w:rsidP="00D51F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7E0D">
        <w:rPr>
          <w:rFonts w:ascii="Times New Roman" w:hAnsi="Times New Roman" w:cs="Times New Roman"/>
          <w:b/>
        </w:rPr>
        <w:t xml:space="preserve">ЛАБИНСКОГО </w:t>
      </w:r>
      <w:r w:rsidR="007B21EB">
        <w:rPr>
          <w:rFonts w:ascii="Times New Roman" w:hAnsi="Times New Roman" w:cs="Times New Roman"/>
          <w:b/>
        </w:rPr>
        <w:t xml:space="preserve">МУНИЦИПАЛЬНОГО </w:t>
      </w:r>
      <w:r w:rsidRPr="00537E0D">
        <w:rPr>
          <w:rFonts w:ascii="Times New Roman" w:hAnsi="Times New Roman" w:cs="Times New Roman"/>
          <w:b/>
        </w:rPr>
        <w:t>РАЙОНА</w:t>
      </w:r>
    </w:p>
    <w:p w14:paraId="62FF2204" w14:textId="70C8DDC6" w:rsidR="007B21EB" w:rsidRPr="00537E0D" w:rsidRDefault="007B21EB" w:rsidP="00D51F4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</w:rPr>
        <w:t>КРАСНОДАРСКОГО КРАЯ</w:t>
      </w:r>
    </w:p>
    <w:p w14:paraId="14CEA8E1" w14:textId="77777777" w:rsidR="005E0841" w:rsidRPr="00537E0D" w:rsidRDefault="005E0841" w:rsidP="00D51F4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7E0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5CD93E6" w14:textId="77777777" w:rsidR="00213FD7" w:rsidRDefault="00213FD7" w:rsidP="00D51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904EF4" w14:textId="63D44D88" w:rsidR="005E0841" w:rsidRPr="00213FD7" w:rsidRDefault="005E0841" w:rsidP="00D51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3FD7">
        <w:rPr>
          <w:rFonts w:ascii="Times New Roman" w:hAnsi="Times New Roman" w:cs="Times New Roman"/>
          <w:sz w:val="24"/>
          <w:szCs w:val="24"/>
        </w:rPr>
        <w:t xml:space="preserve">от </w:t>
      </w:r>
      <w:r w:rsidR="00576AB7">
        <w:rPr>
          <w:rFonts w:ascii="Times New Roman" w:hAnsi="Times New Roman" w:cs="Times New Roman"/>
          <w:sz w:val="24"/>
          <w:szCs w:val="24"/>
        </w:rPr>
        <w:t>29.05.2026</w:t>
      </w:r>
      <w:r w:rsidRPr="00213F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576AB7">
        <w:rPr>
          <w:rFonts w:ascii="Times New Roman" w:hAnsi="Times New Roman" w:cs="Times New Roman"/>
          <w:sz w:val="24"/>
          <w:szCs w:val="24"/>
        </w:rPr>
        <w:t xml:space="preserve">     </w:t>
      </w:r>
      <w:r w:rsidRPr="00213FD7">
        <w:rPr>
          <w:rFonts w:ascii="Times New Roman" w:hAnsi="Times New Roman" w:cs="Times New Roman"/>
          <w:sz w:val="24"/>
          <w:szCs w:val="24"/>
        </w:rPr>
        <w:t xml:space="preserve">   № </w:t>
      </w:r>
      <w:r w:rsidR="00576AB7">
        <w:rPr>
          <w:rFonts w:ascii="Times New Roman" w:hAnsi="Times New Roman" w:cs="Times New Roman"/>
          <w:sz w:val="24"/>
          <w:szCs w:val="24"/>
        </w:rPr>
        <w:t>782</w:t>
      </w:r>
    </w:p>
    <w:p w14:paraId="2B00A1ED" w14:textId="77777777" w:rsidR="005E0841" w:rsidRPr="00213FD7" w:rsidRDefault="005E0841" w:rsidP="00D51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3FD7">
        <w:rPr>
          <w:rFonts w:ascii="Times New Roman" w:hAnsi="Times New Roman" w:cs="Times New Roman"/>
          <w:sz w:val="24"/>
          <w:szCs w:val="24"/>
        </w:rPr>
        <w:t>г.Лабинск</w:t>
      </w:r>
    </w:p>
    <w:p w14:paraId="0BE52795" w14:textId="77777777" w:rsidR="00B37D5C" w:rsidRPr="00F64A6E" w:rsidRDefault="00B37D5C" w:rsidP="00D51F4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BFE5A8" w14:textId="77777777" w:rsidR="00213FD7" w:rsidRPr="00F64A6E" w:rsidRDefault="00213FD7" w:rsidP="00D51F4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A4B5940" w14:textId="59CF3E67" w:rsidR="00B37D5C" w:rsidRPr="00C30B7F" w:rsidRDefault="003678FD" w:rsidP="00D51F4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30B7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67067">
        <w:rPr>
          <w:rFonts w:ascii="Times New Roman" w:hAnsi="Times New Roman" w:cs="Times New Roman"/>
          <w:sz w:val="28"/>
          <w:szCs w:val="28"/>
        </w:rPr>
        <w:t>П</w:t>
      </w:r>
      <w:r w:rsidRPr="00C30B7F">
        <w:rPr>
          <w:rFonts w:ascii="Times New Roman" w:hAnsi="Times New Roman" w:cs="Times New Roman"/>
          <w:sz w:val="28"/>
          <w:szCs w:val="28"/>
        </w:rPr>
        <w:t>орядка предоставления субсиди</w:t>
      </w:r>
      <w:r w:rsidR="007B21EB" w:rsidRPr="00C30B7F">
        <w:rPr>
          <w:rFonts w:ascii="Times New Roman" w:hAnsi="Times New Roman" w:cs="Times New Roman"/>
          <w:sz w:val="28"/>
          <w:szCs w:val="28"/>
        </w:rPr>
        <w:t>й</w:t>
      </w:r>
      <w:r w:rsidRPr="00C30B7F">
        <w:rPr>
          <w:rFonts w:ascii="Times New Roman" w:hAnsi="Times New Roman" w:cs="Times New Roman"/>
          <w:sz w:val="28"/>
          <w:szCs w:val="28"/>
        </w:rPr>
        <w:t xml:space="preserve"> </w:t>
      </w:r>
      <w:r w:rsidR="007B21EB" w:rsidRPr="00C30B7F">
        <w:rPr>
          <w:rFonts w:ascii="Times New Roman" w:hAnsi="Times New Roman" w:cs="Times New Roman"/>
          <w:sz w:val="28"/>
          <w:szCs w:val="28"/>
        </w:rPr>
        <w:t xml:space="preserve">муниципальным бюджетным и автономным учреждениям, подведомственным администрации Лабинского городского поселения Лабинского муниципального района Краснодарского края, </w:t>
      </w:r>
      <w:r w:rsidRPr="00C30B7F">
        <w:rPr>
          <w:rFonts w:ascii="Times New Roman" w:hAnsi="Times New Roman" w:cs="Times New Roman"/>
          <w:sz w:val="28"/>
          <w:szCs w:val="28"/>
        </w:rPr>
        <w:t xml:space="preserve">на </w:t>
      </w:r>
      <w:r w:rsidR="007B21EB" w:rsidRPr="00C30B7F">
        <w:rPr>
          <w:rFonts w:ascii="Times New Roman" w:hAnsi="Times New Roman" w:cs="Times New Roman"/>
          <w:sz w:val="28"/>
          <w:szCs w:val="28"/>
        </w:rPr>
        <w:t>иные цели</w:t>
      </w:r>
    </w:p>
    <w:p w14:paraId="5A322A6B" w14:textId="77777777" w:rsidR="00B37D5C" w:rsidRDefault="00B37D5C" w:rsidP="00D51F40">
      <w:pPr>
        <w:spacing w:after="0" w:line="240" w:lineRule="auto"/>
        <w:ind w:right="5385"/>
        <w:jc w:val="center"/>
        <w:rPr>
          <w:rFonts w:ascii="Times New Roman" w:hAnsi="Times New Roman" w:cs="Times New Roman"/>
          <w:sz w:val="28"/>
          <w:szCs w:val="28"/>
        </w:rPr>
      </w:pPr>
    </w:p>
    <w:p w14:paraId="560A340D" w14:textId="77777777" w:rsidR="00A9058B" w:rsidRPr="00C30B7F" w:rsidRDefault="00A9058B" w:rsidP="00B37D5C">
      <w:pPr>
        <w:spacing w:after="0" w:line="240" w:lineRule="auto"/>
        <w:ind w:right="5385"/>
        <w:rPr>
          <w:rFonts w:ascii="Times New Roman" w:hAnsi="Times New Roman" w:cs="Times New Roman"/>
          <w:sz w:val="28"/>
          <w:szCs w:val="28"/>
        </w:rPr>
      </w:pPr>
    </w:p>
    <w:p w14:paraId="201A16F7" w14:textId="36693C7E" w:rsidR="005E0841" w:rsidRPr="00C30B7F" w:rsidRDefault="003678FD" w:rsidP="007B2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9" w:tooltip="&quot;Бюджетный кодекс Российской Федерации&quot; от 31.07.1998 N 145-ФЗ (ред. от 29.11.2021)------------ Недействующая редакция{КонсультантПлюс}" w:history="1">
        <w:r w:rsidRPr="00C30B7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78</w:t>
        </w:r>
      </w:hyperlink>
      <w:r w:rsidR="007B21EB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</w:t>
      </w:r>
      <w:r w:rsidR="00C30B7F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853255" w:rsidRPr="00C30B7F">
        <w:rPr>
          <w:rFonts w:ascii="Times New Roman" w:hAnsi="Times New Roman" w:cs="Times New Roman"/>
          <w:sz w:val="28"/>
          <w:szCs w:val="28"/>
        </w:rPr>
        <w:t xml:space="preserve">, </w:t>
      </w:r>
      <w:r w:rsidR="007B21EB" w:rsidRPr="00C30B7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постановлением Правительства Российской Федерации </w:t>
      </w:r>
      <w:r w:rsidR="00C30B7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         </w:t>
      </w:r>
      <w:r w:rsidR="007B21EB" w:rsidRPr="00C30B7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22 февраля 2020</w:t>
      </w:r>
      <w:r w:rsidR="00D6706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B21EB" w:rsidRPr="00C30B7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года № 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r w:rsidR="00867F78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0841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1EB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обеспечения реализации муниципальной программы «Организация и осуществление мероприятий </w:t>
      </w:r>
      <w:r w:rsidR="00436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7B21EB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работе с детьми и молодежью на территории Лабинского городского поселения Лабинского муниципального района Краснодарского края </w:t>
      </w:r>
      <w:r w:rsidR="00436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7B21EB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2026-2030 годы», </w:t>
      </w:r>
      <w:r w:rsidR="00082D1B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 w:rsidR="00921EA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082D1B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E0841" w:rsidRPr="00C30B7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ос т а н о в л я ю:</w:t>
      </w:r>
    </w:p>
    <w:p w14:paraId="27968646" w14:textId="3B5C293E" w:rsidR="007B2961" w:rsidRPr="00C30B7F" w:rsidRDefault="00A12A70" w:rsidP="0016076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C30B7F">
        <w:rPr>
          <w:rFonts w:ascii="Times New Roman" w:hAnsi="Times New Roman" w:cs="Times New Roman"/>
          <w:b w:val="0"/>
          <w:sz w:val="28"/>
          <w:szCs w:val="28"/>
        </w:rPr>
        <w:t>1.</w:t>
      </w:r>
      <w:r w:rsidR="0016076D">
        <w:rPr>
          <w:rFonts w:ascii="Times New Roman" w:hAnsi="Times New Roman" w:cs="Times New Roman"/>
          <w:b w:val="0"/>
          <w:sz w:val="28"/>
          <w:szCs w:val="28"/>
        </w:rPr>
        <w:tab/>
      </w:r>
      <w:r w:rsidR="00ED636B" w:rsidRPr="00C30B7F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hyperlink w:anchor="Par34" w:tooltip="ПОРЯДОК" w:history="1">
        <w:r w:rsidR="00ED636B" w:rsidRPr="00C30B7F">
          <w:rPr>
            <w:rFonts w:ascii="Times New Roman" w:hAnsi="Times New Roman" w:cs="Times New Roman"/>
            <w:b w:val="0"/>
            <w:sz w:val="28"/>
            <w:szCs w:val="28"/>
          </w:rPr>
          <w:t>Порядок</w:t>
        </w:r>
      </w:hyperlink>
      <w:r w:rsidR="00C90811" w:rsidRPr="00C30B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0841" w:rsidRPr="00C30B7F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7B21EB" w:rsidRPr="00C30B7F">
        <w:rPr>
          <w:rFonts w:ascii="Times New Roman" w:hAnsi="Times New Roman" w:cs="Times New Roman"/>
          <w:b w:val="0"/>
          <w:sz w:val="28"/>
          <w:szCs w:val="28"/>
        </w:rPr>
        <w:t xml:space="preserve">субсидий муниципальным бюджетным и автономным учреждениям, подведомственным администрации Лабинского городского поселения Лабинского муниципального района Краснодарского края, на иные цели </w:t>
      </w:r>
      <w:r w:rsidR="00082D1B" w:rsidRPr="00C30B7F">
        <w:rPr>
          <w:rFonts w:ascii="Times New Roman" w:hAnsi="Times New Roman" w:cs="Times New Roman"/>
          <w:b w:val="0"/>
          <w:sz w:val="28"/>
          <w:szCs w:val="28"/>
        </w:rPr>
        <w:t>(прилагается).</w:t>
      </w:r>
    </w:p>
    <w:p w14:paraId="17934F3A" w14:textId="78FF3C5E" w:rsidR="005E0841" w:rsidRPr="00C30B7F" w:rsidRDefault="00213FD7" w:rsidP="0016076D">
      <w:pPr>
        <w:tabs>
          <w:tab w:val="left" w:pos="142"/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B7F">
        <w:rPr>
          <w:rFonts w:ascii="Times New Roman" w:hAnsi="Times New Roman" w:cs="Times New Roman"/>
          <w:sz w:val="28"/>
          <w:szCs w:val="28"/>
        </w:rPr>
        <w:t>2</w:t>
      </w:r>
      <w:r w:rsidR="005E0841" w:rsidRPr="00C30B7F">
        <w:rPr>
          <w:rFonts w:ascii="Times New Roman" w:hAnsi="Times New Roman" w:cs="Times New Roman"/>
          <w:sz w:val="28"/>
          <w:szCs w:val="28"/>
        </w:rPr>
        <w:t>.</w:t>
      </w:r>
      <w:r w:rsidR="0016076D">
        <w:rPr>
          <w:rFonts w:ascii="Times New Roman" w:hAnsi="Times New Roman" w:cs="Times New Roman"/>
          <w:sz w:val="28"/>
          <w:szCs w:val="28"/>
        </w:rPr>
        <w:tab/>
      </w:r>
      <w:r w:rsidR="005E0841" w:rsidRPr="00C30B7F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</w:t>
      </w:r>
      <w:r w:rsidR="00921EA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5E0841" w:rsidRPr="00C30B7F">
        <w:rPr>
          <w:rFonts w:ascii="Times New Roman" w:hAnsi="Times New Roman" w:cs="Times New Roman"/>
          <w:sz w:val="28"/>
          <w:szCs w:val="28"/>
        </w:rPr>
        <w:t xml:space="preserve"> (Переходько О.А.) </w:t>
      </w:r>
      <w:r w:rsidR="005E0841" w:rsidRPr="00C30B7F">
        <w:rPr>
          <w:rFonts w:ascii="Times New Roman" w:hAnsi="Times New Roman" w:cs="Times New Roman"/>
          <w:sz w:val="28"/>
          <w:szCs w:val="28"/>
          <w:lang w:val="x-none"/>
        </w:rPr>
        <w:t xml:space="preserve">настоящее </w:t>
      </w:r>
      <w:r w:rsidR="005E0841" w:rsidRPr="00C30B7F">
        <w:rPr>
          <w:rFonts w:ascii="Times New Roman" w:hAnsi="Times New Roman" w:cs="Times New Roman"/>
          <w:sz w:val="28"/>
          <w:szCs w:val="28"/>
        </w:rPr>
        <w:t>постановление</w:t>
      </w:r>
      <w:r w:rsidR="005E0841" w:rsidRPr="00C30B7F">
        <w:rPr>
          <w:rFonts w:ascii="Times New Roman" w:hAnsi="Times New Roman" w:cs="Times New Roman"/>
          <w:sz w:val="28"/>
          <w:szCs w:val="28"/>
          <w:lang w:val="x-none"/>
        </w:rPr>
        <w:t xml:space="preserve"> разместить на официальном сайте администрации Лабинского городского поселения Лабинского района </w:t>
      </w:r>
      <w:hyperlink r:id="rId10" w:history="1">
        <w:r w:rsidR="005E0841" w:rsidRPr="00C30B7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x-none"/>
          </w:rPr>
          <w:t>http://www.</w:t>
        </w:r>
        <w:r w:rsidR="005E0841" w:rsidRPr="00C30B7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labinsk</w:t>
        </w:r>
        <w:r w:rsidR="005E0841" w:rsidRPr="00C30B7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x-none"/>
          </w:rPr>
          <w:t>-</w:t>
        </w:r>
        <w:r w:rsidR="005E0841" w:rsidRPr="00C30B7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city</w:t>
        </w:r>
        <w:r w:rsidR="005E0841" w:rsidRPr="00C30B7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x-none"/>
          </w:rPr>
          <w:t>.ru</w:t>
        </w:r>
      </w:hyperlink>
      <w:r w:rsidR="005E0841" w:rsidRPr="00C30B7F">
        <w:rPr>
          <w:rFonts w:ascii="Times New Roman" w:hAnsi="Times New Roman" w:cs="Times New Roman"/>
          <w:sz w:val="28"/>
          <w:szCs w:val="28"/>
        </w:rPr>
        <w:t>.</w:t>
      </w:r>
    </w:p>
    <w:p w14:paraId="0953251D" w14:textId="2AA8824F" w:rsidR="005E0841" w:rsidRPr="00C30B7F" w:rsidRDefault="00082D1B" w:rsidP="0016076D">
      <w:pPr>
        <w:pStyle w:val="affa"/>
        <w:tabs>
          <w:tab w:val="left" w:pos="993"/>
        </w:tabs>
        <w:ind w:firstLine="709"/>
        <w:rPr>
          <w:sz w:val="28"/>
          <w:szCs w:val="28"/>
        </w:rPr>
      </w:pPr>
      <w:r w:rsidRPr="00C30B7F">
        <w:rPr>
          <w:sz w:val="28"/>
          <w:szCs w:val="28"/>
        </w:rPr>
        <w:t>3</w:t>
      </w:r>
      <w:r w:rsidR="005E0841" w:rsidRPr="00C30B7F">
        <w:rPr>
          <w:sz w:val="28"/>
          <w:szCs w:val="28"/>
        </w:rPr>
        <w:t>.</w:t>
      </w:r>
      <w:r w:rsidR="0016076D">
        <w:rPr>
          <w:sz w:val="28"/>
          <w:szCs w:val="28"/>
        </w:rPr>
        <w:tab/>
      </w:r>
      <w:r w:rsidR="005E0841" w:rsidRPr="00C30B7F">
        <w:rPr>
          <w:sz w:val="28"/>
          <w:szCs w:val="28"/>
        </w:rPr>
        <w:t xml:space="preserve">Контроль за выполнением настоящего постановления </w:t>
      </w:r>
      <w:r w:rsidR="00213FD7" w:rsidRPr="00C30B7F">
        <w:rPr>
          <w:sz w:val="28"/>
          <w:szCs w:val="28"/>
        </w:rPr>
        <w:t xml:space="preserve">возложить на начальника финансового управления администрации </w:t>
      </w:r>
      <w:r w:rsidR="00921EAE">
        <w:rPr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213FD7" w:rsidRPr="00C30B7F">
        <w:rPr>
          <w:sz w:val="28"/>
          <w:szCs w:val="28"/>
        </w:rPr>
        <w:t xml:space="preserve"> Тисковскую В.С.</w:t>
      </w:r>
    </w:p>
    <w:p w14:paraId="55C3701F" w14:textId="7F879890" w:rsidR="005E0841" w:rsidRPr="00C30B7F" w:rsidRDefault="00082D1B" w:rsidP="0016076D">
      <w:pPr>
        <w:pStyle w:val="affa"/>
        <w:tabs>
          <w:tab w:val="left" w:pos="993"/>
        </w:tabs>
        <w:ind w:firstLine="709"/>
        <w:rPr>
          <w:sz w:val="28"/>
          <w:szCs w:val="28"/>
        </w:rPr>
      </w:pPr>
      <w:r w:rsidRPr="00C30B7F">
        <w:rPr>
          <w:sz w:val="28"/>
          <w:szCs w:val="28"/>
        </w:rPr>
        <w:t>4</w:t>
      </w:r>
      <w:r w:rsidR="005E0841" w:rsidRPr="00C30B7F">
        <w:rPr>
          <w:sz w:val="28"/>
          <w:szCs w:val="28"/>
        </w:rPr>
        <w:t>.</w:t>
      </w:r>
      <w:r w:rsidR="0016076D">
        <w:rPr>
          <w:sz w:val="28"/>
          <w:szCs w:val="28"/>
        </w:rPr>
        <w:tab/>
      </w:r>
      <w:r w:rsidR="005E0841" w:rsidRPr="00C30B7F">
        <w:rPr>
          <w:sz w:val="28"/>
          <w:szCs w:val="28"/>
        </w:rPr>
        <w:t xml:space="preserve">Постановление вступает в силу со дня его </w:t>
      </w:r>
      <w:r w:rsidR="00213FD7" w:rsidRPr="00C30B7F">
        <w:rPr>
          <w:sz w:val="28"/>
          <w:szCs w:val="28"/>
        </w:rPr>
        <w:t>подписания.</w:t>
      </w:r>
    </w:p>
    <w:p w14:paraId="45B14401" w14:textId="77777777" w:rsidR="005E0841" w:rsidRPr="00C30B7F" w:rsidRDefault="005E0841" w:rsidP="00213FD7">
      <w:pPr>
        <w:pStyle w:val="affa"/>
        <w:ind w:firstLine="709"/>
        <w:rPr>
          <w:sz w:val="28"/>
          <w:szCs w:val="28"/>
        </w:rPr>
      </w:pPr>
    </w:p>
    <w:p w14:paraId="3C8AC609" w14:textId="77777777" w:rsidR="005E0841" w:rsidRPr="00C30B7F" w:rsidRDefault="005E0841" w:rsidP="00213FD7">
      <w:pPr>
        <w:pStyle w:val="affa"/>
        <w:ind w:firstLine="709"/>
        <w:rPr>
          <w:sz w:val="28"/>
          <w:szCs w:val="28"/>
        </w:rPr>
      </w:pPr>
    </w:p>
    <w:p w14:paraId="32DC21C9" w14:textId="77777777" w:rsidR="005E0841" w:rsidRPr="00C30B7F" w:rsidRDefault="005E0841" w:rsidP="00213FD7">
      <w:pPr>
        <w:pStyle w:val="affa"/>
        <w:ind w:firstLine="0"/>
        <w:rPr>
          <w:sz w:val="28"/>
          <w:szCs w:val="28"/>
        </w:rPr>
      </w:pPr>
      <w:r w:rsidRPr="00C30B7F">
        <w:rPr>
          <w:sz w:val="28"/>
          <w:szCs w:val="28"/>
        </w:rPr>
        <w:t xml:space="preserve">Глава администрации </w:t>
      </w:r>
    </w:p>
    <w:p w14:paraId="45B04899" w14:textId="01D45552" w:rsidR="00ED636B" w:rsidRDefault="005E0841" w:rsidP="0004767F">
      <w:pPr>
        <w:pStyle w:val="affa"/>
        <w:ind w:firstLine="0"/>
        <w:rPr>
          <w:sz w:val="18"/>
          <w:szCs w:val="18"/>
        </w:rPr>
      </w:pPr>
      <w:r w:rsidRPr="00C30B7F">
        <w:rPr>
          <w:sz w:val="28"/>
          <w:szCs w:val="28"/>
        </w:rPr>
        <w:t xml:space="preserve">Лабинского городского поселения                                                 </w:t>
      </w:r>
      <w:r w:rsidR="00213FD7" w:rsidRPr="00C30B7F">
        <w:rPr>
          <w:sz w:val="28"/>
          <w:szCs w:val="28"/>
        </w:rPr>
        <w:t xml:space="preserve">      </w:t>
      </w:r>
      <w:r w:rsidRPr="00C30B7F">
        <w:rPr>
          <w:sz w:val="28"/>
          <w:szCs w:val="28"/>
        </w:rPr>
        <w:t>С.В. Шеремет</w:t>
      </w:r>
    </w:p>
    <w:p w14:paraId="54B3C67D" w14:textId="77777777" w:rsidR="004F73A6" w:rsidRDefault="004F73A6" w:rsidP="00B37D5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  <w:sectPr w:rsidR="004F73A6" w:rsidSect="00576AB7">
          <w:headerReference w:type="default" r:id="rId11"/>
          <w:pgSz w:w="11906" w:h="16838"/>
          <w:pgMar w:top="1134" w:right="567" w:bottom="851" w:left="1701" w:header="0" w:footer="0" w:gutter="0"/>
          <w:cols w:space="720"/>
          <w:noEndnote/>
          <w:titlePg/>
          <w:docGrid w:linePitch="299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4F73A6" w:rsidRPr="00B072C7" w14:paraId="25866F27" w14:textId="77777777" w:rsidTr="00C41979">
        <w:trPr>
          <w:trHeight w:val="2693"/>
        </w:trPr>
        <w:tc>
          <w:tcPr>
            <w:tcW w:w="5211" w:type="dxa"/>
          </w:tcPr>
          <w:p w14:paraId="3AFB5E1F" w14:textId="77777777" w:rsidR="004F73A6" w:rsidRPr="00B072C7" w:rsidRDefault="004F73A6" w:rsidP="00082D1B">
            <w:pPr>
              <w:pStyle w:val="affa"/>
              <w:ind w:firstLine="0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14:paraId="58569FA1" w14:textId="77777777" w:rsidR="004F73A6" w:rsidRPr="00B072C7" w:rsidRDefault="004F73A6" w:rsidP="00082D1B">
            <w:pPr>
              <w:pStyle w:val="affa"/>
              <w:ind w:firstLine="0"/>
              <w:rPr>
                <w:sz w:val="28"/>
                <w:szCs w:val="28"/>
              </w:rPr>
            </w:pPr>
            <w:r w:rsidRPr="00B072C7">
              <w:rPr>
                <w:sz w:val="28"/>
                <w:szCs w:val="28"/>
              </w:rPr>
              <w:t>Приложение</w:t>
            </w:r>
          </w:p>
          <w:p w14:paraId="0E36D190" w14:textId="77777777" w:rsidR="004F73A6" w:rsidRPr="00B072C7" w:rsidRDefault="004F73A6" w:rsidP="00082D1B">
            <w:pPr>
              <w:pStyle w:val="affa"/>
              <w:ind w:firstLine="0"/>
              <w:rPr>
                <w:sz w:val="28"/>
                <w:szCs w:val="28"/>
              </w:rPr>
            </w:pPr>
          </w:p>
          <w:p w14:paraId="68122E44" w14:textId="77777777" w:rsidR="004F73A6" w:rsidRPr="00B072C7" w:rsidRDefault="004F73A6" w:rsidP="00082D1B">
            <w:pPr>
              <w:pStyle w:val="affa"/>
              <w:ind w:firstLine="0"/>
              <w:rPr>
                <w:sz w:val="28"/>
                <w:szCs w:val="28"/>
              </w:rPr>
            </w:pPr>
            <w:r w:rsidRPr="00B072C7">
              <w:rPr>
                <w:sz w:val="28"/>
                <w:szCs w:val="28"/>
              </w:rPr>
              <w:t>УТВЕРЖДЕН</w:t>
            </w:r>
          </w:p>
          <w:p w14:paraId="1C85E64F" w14:textId="77777777" w:rsidR="004F73A6" w:rsidRPr="00B072C7" w:rsidRDefault="004F73A6" w:rsidP="00082D1B">
            <w:pPr>
              <w:pStyle w:val="affa"/>
              <w:ind w:firstLine="0"/>
              <w:rPr>
                <w:sz w:val="28"/>
                <w:szCs w:val="28"/>
              </w:rPr>
            </w:pPr>
            <w:r w:rsidRPr="00B072C7">
              <w:rPr>
                <w:sz w:val="28"/>
                <w:szCs w:val="28"/>
              </w:rPr>
              <w:t>постановлением администрации</w:t>
            </w:r>
          </w:p>
          <w:p w14:paraId="57E124FD" w14:textId="630D5BBD" w:rsidR="004F73A6" w:rsidRPr="00B072C7" w:rsidRDefault="00921EAE" w:rsidP="00082D1B">
            <w:pPr>
              <w:pStyle w:val="affa"/>
              <w:ind w:firstLine="0"/>
              <w:rPr>
                <w:sz w:val="28"/>
                <w:szCs w:val="28"/>
              </w:rPr>
            </w:pPr>
            <w:r w:rsidRPr="00B072C7">
              <w:rPr>
                <w:sz w:val="28"/>
                <w:szCs w:val="28"/>
              </w:rPr>
              <w:t>Лабинского городского поселения Лабинского муниципального района Краснодарского края</w:t>
            </w:r>
          </w:p>
          <w:p w14:paraId="18057C83" w14:textId="5C38FCFD" w:rsidR="004F73A6" w:rsidRPr="00B072C7" w:rsidRDefault="004F73A6" w:rsidP="00416E1E">
            <w:pPr>
              <w:pStyle w:val="affa"/>
              <w:ind w:firstLine="0"/>
              <w:rPr>
                <w:sz w:val="28"/>
                <w:szCs w:val="28"/>
              </w:rPr>
            </w:pPr>
            <w:r w:rsidRPr="00B072C7">
              <w:rPr>
                <w:sz w:val="28"/>
                <w:szCs w:val="28"/>
              </w:rPr>
              <w:t xml:space="preserve">от </w:t>
            </w:r>
            <w:r w:rsidR="00D12E33">
              <w:rPr>
                <w:sz w:val="28"/>
                <w:szCs w:val="28"/>
              </w:rPr>
              <w:t>29.05.2026</w:t>
            </w:r>
            <w:r w:rsidRPr="00B072C7">
              <w:rPr>
                <w:sz w:val="28"/>
                <w:szCs w:val="28"/>
              </w:rPr>
              <w:t xml:space="preserve"> № </w:t>
            </w:r>
            <w:r w:rsidR="00D12E33">
              <w:rPr>
                <w:sz w:val="28"/>
                <w:szCs w:val="28"/>
              </w:rPr>
              <w:t>782</w:t>
            </w:r>
          </w:p>
        </w:tc>
      </w:tr>
    </w:tbl>
    <w:p w14:paraId="264FB63F" w14:textId="77777777" w:rsidR="00ED636B" w:rsidRPr="00B072C7" w:rsidRDefault="00ED636B" w:rsidP="0008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F4FB3" w14:textId="77777777" w:rsidR="00ED636B" w:rsidRPr="00B072C7" w:rsidRDefault="00ED636B" w:rsidP="00082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34"/>
      <w:bookmarkEnd w:id="0"/>
    </w:p>
    <w:p w14:paraId="7571646F" w14:textId="77777777" w:rsidR="00ED636B" w:rsidRPr="00B072C7" w:rsidRDefault="00ED636B" w:rsidP="00082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14:paraId="70D611BA" w14:textId="77777777" w:rsidR="00EE3115" w:rsidRPr="00B072C7" w:rsidRDefault="00C30B7F" w:rsidP="00C30B7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 xml:space="preserve">предоставления субсидий муниципальным бюджетным и автономным учреждениям, подведомственным администрации </w:t>
      </w:r>
    </w:p>
    <w:p w14:paraId="3BC34C36" w14:textId="5F73123E" w:rsidR="00C30B7F" w:rsidRPr="00B072C7" w:rsidRDefault="00C30B7F" w:rsidP="00C30B7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муниципального района Краснодарского края, на иные цели </w:t>
      </w:r>
    </w:p>
    <w:p w14:paraId="77C3CCEE" w14:textId="77777777" w:rsidR="00921EAE" w:rsidRPr="00B072C7" w:rsidRDefault="00921EAE" w:rsidP="0008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6FF07" w14:textId="1BDB991C" w:rsidR="00ED636B" w:rsidRPr="00B072C7" w:rsidRDefault="00ED636B" w:rsidP="002D62B5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Общие положения </w:t>
      </w:r>
    </w:p>
    <w:p w14:paraId="52B265B7" w14:textId="77777777" w:rsidR="00ED636B" w:rsidRPr="00B072C7" w:rsidRDefault="00ED636B" w:rsidP="00082D1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E4869C" w14:textId="32FACCCA" w:rsidR="00787F48" w:rsidRPr="00B072C7" w:rsidRDefault="00ED636B" w:rsidP="002D62B5">
      <w:pPr>
        <w:pStyle w:val="a9"/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072C7">
        <w:rPr>
          <w:sz w:val="28"/>
          <w:szCs w:val="28"/>
        </w:rPr>
        <w:t xml:space="preserve">Порядок разработан в соответствии </w:t>
      </w:r>
      <w:r w:rsidR="00787F48" w:rsidRPr="00B072C7">
        <w:rPr>
          <w:sz w:val="28"/>
          <w:szCs w:val="28"/>
        </w:rPr>
        <w:t xml:space="preserve">со </w:t>
      </w:r>
      <w:hyperlink r:id="rId12" w:tooltip="&quot;Бюджетный кодекс Российской Федерации&quot; от 31.07.1998 N 145-ФЗ (ред. от 29.11.2021)------------ Недействующая редакция{КонсультантПлюс}" w:history="1">
        <w:r w:rsidR="00787F48" w:rsidRPr="00B072C7">
          <w:rPr>
            <w:sz w:val="28"/>
            <w:szCs w:val="28"/>
          </w:rPr>
          <w:t>статьей 78</w:t>
        </w:r>
      </w:hyperlink>
      <w:r w:rsidR="00787F48" w:rsidRPr="00B072C7">
        <w:rPr>
          <w:sz w:val="28"/>
          <w:szCs w:val="28"/>
        </w:rPr>
        <w:t xml:space="preserve">.1 Бюджетного кодекса Российской Федерации, </w:t>
      </w:r>
      <w:r w:rsidR="00787F48" w:rsidRPr="00B072C7">
        <w:rPr>
          <w:color w:val="22272F"/>
          <w:sz w:val="28"/>
          <w:szCs w:val="28"/>
          <w:shd w:val="clear" w:color="auto" w:fill="FFFFFF"/>
        </w:rPr>
        <w:t>постановлением Правительства</w:t>
      </w:r>
      <w:r w:rsidR="000326EB">
        <w:rPr>
          <w:color w:val="22272F"/>
          <w:sz w:val="28"/>
          <w:szCs w:val="28"/>
          <w:shd w:val="clear" w:color="auto" w:fill="FFFFFF"/>
        </w:rPr>
        <w:t xml:space="preserve">                   </w:t>
      </w:r>
      <w:r w:rsidR="000A44D0" w:rsidRPr="00B072C7">
        <w:rPr>
          <w:color w:val="22272F"/>
          <w:sz w:val="28"/>
          <w:szCs w:val="28"/>
          <w:shd w:val="clear" w:color="auto" w:fill="FFFFFF"/>
        </w:rPr>
        <w:t xml:space="preserve"> </w:t>
      </w:r>
      <w:r w:rsidR="00787F48" w:rsidRPr="00B072C7">
        <w:rPr>
          <w:color w:val="22272F"/>
          <w:sz w:val="28"/>
          <w:szCs w:val="28"/>
          <w:shd w:val="clear" w:color="auto" w:fill="FFFFFF"/>
        </w:rPr>
        <w:t>Российской Федерации от 22 февраля 2020</w:t>
      </w:r>
      <w:r w:rsidR="000A44D0" w:rsidRPr="00B072C7">
        <w:rPr>
          <w:color w:val="22272F"/>
          <w:sz w:val="28"/>
          <w:szCs w:val="28"/>
          <w:shd w:val="clear" w:color="auto" w:fill="FFFFFF"/>
        </w:rPr>
        <w:t xml:space="preserve"> </w:t>
      </w:r>
      <w:r w:rsidR="00787F48" w:rsidRPr="00B072C7">
        <w:rPr>
          <w:color w:val="22272F"/>
          <w:sz w:val="28"/>
          <w:szCs w:val="28"/>
          <w:shd w:val="clear" w:color="auto" w:fill="FFFFFF"/>
        </w:rPr>
        <w:t>года №</w:t>
      </w:r>
      <w:r w:rsidR="000A44D0" w:rsidRPr="00B072C7">
        <w:rPr>
          <w:color w:val="22272F"/>
          <w:sz w:val="28"/>
          <w:szCs w:val="28"/>
          <w:shd w:val="clear" w:color="auto" w:fill="FFFFFF"/>
        </w:rPr>
        <w:t xml:space="preserve"> </w:t>
      </w:r>
      <w:r w:rsidR="00787F48" w:rsidRPr="00B072C7">
        <w:rPr>
          <w:color w:val="22272F"/>
          <w:sz w:val="28"/>
          <w:szCs w:val="28"/>
          <w:shd w:val="clear" w:color="auto" w:fill="FFFFFF"/>
        </w:rPr>
        <w:t xml:space="preserve">203 «Об общих требованиях </w:t>
      </w:r>
      <w:r w:rsidR="000A44D0" w:rsidRPr="00B072C7">
        <w:rPr>
          <w:color w:val="22272F"/>
          <w:sz w:val="28"/>
          <w:szCs w:val="28"/>
          <w:shd w:val="clear" w:color="auto" w:fill="FFFFFF"/>
        </w:rPr>
        <w:t xml:space="preserve">                   </w:t>
      </w:r>
      <w:r w:rsidR="00787F48" w:rsidRPr="00B072C7">
        <w:rPr>
          <w:color w:val="22272F"/>
          <w:sz w:val="28"/>
          <w:szCs w:val="28"/>
          <w:shd w:val="clear" w:color="auto" w:fill="FFFFFF"/>
        </w:rPr>
        <w:t>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r w:rsidR="00787F48" w:rsidRPr="00B072C7">
        <w:rPr>
          <w:sz w:val="28"/>
          <w:szCs w:val="28"/>
        </w:rPr>
        <w:t>.</w:t>
      </w:r>
    </w:p>
    <w:p w14:paraId="72A0E0DC" w14:textId="4EC7B8AF" w:rsidR="00ED636B" w:rsidRPr="00B072C7" w:rsidRDefault="00ED636B" w:rsidP="002D62B5">
      <w:pPr>
        <w:pStyle w:val="a9"/>
        <w:widowControl w:val="0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072C7">
        <w:rPr>
          <w:sz w:val="28"/>
          <w:szCs w:val="28"/>
        </w:rPr>
        <w:t>Настоящий порядок определяет цели, услови</w:t>
      </w:r>
      <w:r w:rsidR="006D0422" w:rsidRPr="00B072C7">
        <w:rPr>
          <w:sz w:val="28"/>
          <w:szCs w:val="28"/>
        </w:rPr>
        <w:t xml:space="preserve">я, порядок предоставления </w:t>
      </w:r>
      <w:r w:rsidR="00787F48" w:rsidRPr="00B072C7">
        <w:rPr>
          <w:sz w:val="28"/>
          <w:szCs w:val="28"/>
        </w:rPr>
        <w:t>субсидий муниципальным бюджетным и автономным учреждениям, подведомственным администрации Лабинского городского поселения Лабинского муниципального района Краснодарского края, на иные цели</w:t>
      </w:r>
      <w:r w:rsidR="00800AB6" w:rsidRPr="00B072C7">
        <w:rPr>
          <w:sz w:val="28"/>
          <w:szCs w:val="28"/>
        </w:rPr>
        <w:t xml:space="preserve"> </w:t>
      </w:r>
      <w:r w:rsidRPr="00B072C7">
        <w:rPr>
          <w:sz w:val="28"/>
          <w:szCs w:val="28"/>
        </w:rPr>
        <w:t>(далее - Субсидия).</w:t>
      </w:r>
    </w:p>
    <w:p w14:paraId="6FC6A9CA" w14:textId="77777777" w:rsidR="003D1ADB" w:rsidRPr="00B072C7" w:rsidRDefault="003D1ADB" w:rsidP="003D1ADB">
      <w:pPr>
        <w:pStyle w:val="a9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426A8B21" w14:textId="6874C9DC" w:rsidR="003D1ADB" w:rsidRPr="00B072C7" w:rsidRDefault="003D1ADB" w:rsidP="00297CDE">
      <w:pPr>
        <w:pStyle w:val="a9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B072C7">
        <w:rPr>
          <w:b/>
          <w:sz w:val="28"/>
          <w:szCs w:val="28"/>
        </w:rPr>
        <w:t>2. Цель предоставления субсидии</w:t>
      </w:r>
    </w:p>
    <w:p w14:paraId="6370DFAD" w14:textId="77777777" w:rsidR="003D1ADB" w:rsidRPr="00B072C7" w:rsidRDefault="003D1ADB" w:rsidP="003D1ADB">
      <w:pPr>
        <w:pStyle w:val="a9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14:paraId="61E2B34A" w14:textId="73C1BF51" w:rsidR="003D1ADB" w:rsidRPr="00B072C7" w:rsidRDefault="003D1ADB" w:rsidP="00BA61F7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7"/>
      <w:bookmarkEnd w:id="1"/>
      <w:r w:rsidRPr="00B072C7">
        <w:rPr>
          <w:rFonts w:ascii="Times New Roman" w:hAnsi="Times New Roman" w:cs="Times New Roman"/>
          <w:sz w:val="28"/>
          <w:szCs w:val="28"/>
        </w:rPr>
        <w:t>2.1.</w:t>
      </w:r>
      <w:r w:rsidR="00BA61F7" w:rsidRPr="00B072C7">
        <w:rPr>
          <w:rFonts w:ascii="Times New Roman" w:hAnsi="Times New Roman" w:cs="Times New Roman"/>
          <w:sz w:val="28"/>
          <w:szCs w:val="28"/>
        </w:rPr>
        <w:tab/>
      </w:r>
      <w:r w:rsidR="00F277D3" w:rsidRPr="00B072C7">
        <w:rPr>
          <w:rFonts w:ascii="Times New Roman" w:hAnsi="Times New Roman" w:cs="Times New Roman"/>
          <w:sz w:val="28"/>
          <w:szCs w:val="28"/>
        </w:rPr>
        <w:t xml:space="preserve">Целью предоставления субсидии, определенной пунктом 1.1 Порядка, является </w:t>
      </w:r>
      <w:r w:rsidR="00787F48" w:rsidRPr="00B072C7">
        <w:rPr>
          <w:rFonts w:ascii="Times New Roman" w:hAnsi="Times New Roman" w:cs="Times New Roman"/>
          <w:sz w:val="28"/>
          <w:szCs w:val="28"/>
        </w:rPr>
        <w:t>обеспечение реализации муниципальной программы «Организация и осуществление мероприятий по работе с детьми и молодежью на территории Лабинского городского поселения Лабинского муниципального района Краснодарского края на 2026-2030 годы».</w:t>
      </w:r>
    </w:p>
    <w:p w14:paraId="6894934A" w14:textId="79A6BA54" w:rsidR="00ED636B" w:rsidRPr="00B072C7" w:rsidRDefault="003D1ADB" w:rsidP="000701D5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>2.2.</w:t>
      </w:r>
      <w:r w:rsidR="00BA61F7" w:rsidRPr="00B072C7">
        <w:rPr>
          <w:rFonts w:ascii="Times New Roman" w:hAnsi="Times New Roman" w:cs="Times New Roman"/>
          <w:sz w:val="28"/>
          <w:szCs w:val="28"/>
        </w:rPr>
        <w:tab/>
      </w:r>
      <w:r w:rsidR="00ED636B" w:rsidRPr="00B072C7">
        <w:rPr>
          <w:rFonts w:ascii="Times New Roman" w:hAnsi="Times New Roman" w:cs="Times New Roman"/>
          <w:sz w:val="28"/>
          <w:szCs w:val="28"/>
        </w:rPr>
        <w:t>Субсидия, указанная в настоящем Порядке, предоставляется</w:t>
      </w:r>
      <w:r w:rsidR="001D760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D43CF" w:rsidRPr="00B072C7">
        <w:rPr>
          <w:rFonts w:ascii="Times New Roman" w:hAnsi="Times New Roman" w:cs="Times New Roman"/>
          <w:sz w:val="28"/>
          <w:szCs w:val="28"/>
        </w:rPr>
        <w:t xml:space="preserve"> </w:t>
      </w:r>
      <w:r w:rsidR="00ED636B" w:rsidRPr="00B072C7">
        <w:rPr>
          <w:rFonts w:ascii="Times New Roman" w:hAnsi="Times New Roman" w:cs="Times New Roman"/>
          <w:sz w:val="28"/>
          <w:szCs w:val="28"/>
        </w:rPr>
        <w:t xml:space="preserve">в пределах средств, предусмотренных в бюджете </w:t>
      </w:r>
      <w:r w:rsidR="00921EAE" w:rsidRPr="00B072C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ED636B" w:rsidRPr="00B072C7">
        <w:rPr>
          <w:rFonts w:ascii="Times New Roman" w:hAnsi="Times New Roman" w:cs="Times New Roman"/>
          <w:sz w:val="28"/>
          <w:szCs w:val="28"/>
        </w:rPr>
        <w:t xml:space="preserve">, утвержденного решением </w:t>
      </w:r>
      <w:r w:rsidR="0053083B" w:rsidRPr="00B072C7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921EAE" w:rsidRPr="00B072C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C9657F" w:rsidRPr="00B072C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21EAE" w:rsidRPr="00B072C7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</w:t>
      </w:r>
      <w:r w:rsidR="00082D1B" w:rsidRPr="00B072C7">
        <w:rPr>
          <w:rFonts w:ascii="Times New Roman" w:hAnsi="Times New Roman" w:cs="Times New Roman"/>
          <w:sz w:val="28"/>
          <w:szCs w:val="28"/>
        </w:rPr>
        <w:t>,</w:t>
      </w:r>
      <w:r w:rsidR="00ED636B" w:rsidRPr="00B072C7">
        <w:rPr>
          <w:rFonts w:ascii="Times New Roman" w:hAnsi="Times New Roman" w:cs="Times New Roman"/>
          <w:sz w:val="28"/>
          <w:szCs w:val="28"/>
        </w:rPr>
        <w:t xml:space="preserve"> на </w:t>
      </w:r>
      <w:r w:rsidR="00274517" w:rsidRPr="00B072C7">
        <w:rPr>
          <w:rFonts w:ascii="Times New Roman" w:hAnsi="Times New Roman" w:cs="Times New Roman"/>
          <w:sz w:val="28"/>
          <w:szCs w:val="28"/>
        </w:rPr>
        <w:t xml:space="preserve">финансовое обеспечение муниципальной программы «Организация и осуществление мероприятий по работе с детьми и молодежью на территории </w:t>
      </w:r>
      <w:r w:rsidR="00C9657F" w:rsidRPr="00B072C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74517" w:rsidRPr="00B072C7">
        <w:rPr>
          <w:rFonts w:ascii="Times New Roman" w:hAnsi="Times New Roman" w:cs="Times New Roman"/>
          <w:sz w:val="28"/>
          <w:szCs w:val="28"/>
        </w:rPr>
        <w:lastRenderedPageBreak/>
        <w:t xml:space="preserve">Лабинского городского поселения Лабинского муниципального района Краснодарского края  на 2026-2030 годы» </w:t>
      </w:r>
      <w:r w:rsidR="007A3935" w:rsidRPr="00B072C7">
        <w:rPr>
          <w:rFonts w:ascii="Times New Roman" w:hAnsi="Times New Roman" w:cs="Times New Roman"/>
          <w:sz w:val="28"/>
          <w:szCs w:val="28"/>
        </w:rPr>
        <w:t xml:space="preserve"> </w:t>
      </w:r>
      <w:r w:rsidR="00274517" w:rsidRPr="00B072C7">
        <w:rPr>
          <w:rFonts w:ascii="Times New Roman" w:hAnsi="Times New Roman" w:cs="Times New Roman"/>
          <w:sz w:val="28"/>
          <w:szCs w:val="28"/>
        </w:rPr>
        <w:t xml:space="preserve">в </w:t>
      </w:r>
      <w:r w:rsidR="00ED636B" w:rsidRPr="00B072C7">
        <w:rPr>
          <w:rFonts w:ascii="Times New Roman" w:hAnsi="Times New Roman" w:cs="Times New Roman"/>
          <w:sz w:val="28"/>
          <w:szCs w:val="28"/>
        </w:rPr>
        <w:t>текущ</w:t>
      </w:r>
      <w:r w:rsidR="00274517" w:rsidRPr="00B072C7">
        <w:rPr>
          <w:rFonts w:ascii="Times New Roman" w:hAnsi="Times New Roman" w:cs="Times New Roman"/>
          <w:sz w:val="28"/>
          <w:szCs w:val="28"/>
        </w:rPr>
        <w:t>ем</w:t>
      </w:r>
      <w:r w:rsidR="00ED636B" w:rsidRPr="00B072C7">
        <w:rPr>
          <w:rFonts w:ascii="Times New Roman" w:hAnsi="Times New Roman" w:cs="Times New Roman"/>
          <w:sz w:val="28"/>
          <w:szCs w:val="28"/>
        </w:rPr>
        <w:t xml:space="preserve"> фина</w:t>
      </w:r>
      <w:r w:rsidR="00800AB6" w:rsidRPr="00B072C7">
        <w:rPr>
          <w:rFonts w:ascii="Times New Roman" w:hAnsi="Times New Roman" w:cs="Times New Roman"/>
          <w:sz w:val="28"/>
          <w:szCs w:val="28"/>
        </w:rPr>
        <w:t>нсов</w:t>
      </w:r>
      <w:r w:rsidR="00274517" w:rsidRPr="00B072C7">
        <w:rPr>
          <w:rFonts w:ascii="Times New Roman" w:hAnsi="Times New Roman" w:cs="Times New Roman"/>
          <w:sz w:val="28"/>
          <w:szCs w:val="28"/>
        </w:rPr>
        <w:t>ом</w:t>
      </w:r>
      <w:r w:rsidR="00800AB6" w:rsidRPr="00B072C7">
        <w:rPr>
          <w:rFonts w:ascii="Times New Roman" w:hAnsi="Times New Roman" w:cs="Times New Roman"/>
          <w:sz w:val="28"/>
          <w:szCs w:val="28"/>
        </w:rPr>
        <w:t xml:space="preserve"> год</w:t>
      </w:r>
      <w:r w:rsidR="00274517" w:rsidRPr="00B072C7">
        <w:rPr>
          <w:rFonts w:ascii="Times New Roman" w:hAnsi="Times New Roman" w:cs="Times New Roman"/>
          <w:sz w:val="28"/>
          <w:szCs w:val="28"/>
        </w:rPr>
        <w:t>у</w:t>
      </w:r>
      <w:r w:rsidR="00800AB6" w:rsidRPr="00B072C7">
        <w:rPr>
          <w:rFonts w:ascii="Times New Roman" w:hAnsi="Times New Roman" w:cs="Times New Roman"/>
          <w:sz w:val="28"/>
          <w:szCs w:val="28"/>
        </w:rPr>
        <w:t>.</w:t>
      </w:r>
    </w:p>
    <w:p w14:paraId="26E3673C" w14:textId="77777777" w:rsidR="00ED636B" w:rsidRPr="00B072C7" w:rsidRDefault="00ED636B" w:rsidP="000701D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Предоставляемая субсидия имеет целевое назначение и не может быть использована в иных целях, не предусмотренных положениями настоящего Порядка.</w:t>
      </w:r>
    </w:p>
    <w:p w14:paraId="7CFC2B1B" w14:textId="3B47900D" w:rsidR="00ED636B" w:rsidRPr="00B072C7" w:rsidRDefault="003D1ADB" w:rsidP="000701D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0701D5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распорядителем средств бюджета </w:t>
      </w:r>
      <w:r w:rsidR="00274517" w:rsidRPr="00B072C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предоставляющим субсидию, является </w:t>
      </w:r>
      <w:r w:rsidR="00082D1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083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</w:t>
      </w:r>
      <w:r w:rsidR="00274517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1D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C9657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</w:t>
      </w:r>
      <w:r w:rsidR="0053083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ГРБС</w:t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10EA17E" w14:textId="05F1B970" w:rsidR="00ED636B" w:rsidRPr="00B072C7" w:rsidRDefault="003D1ADB" w:rsidP="000701D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="000701D5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</w:t>
      </w:r>
      <w:r w:rsidR="00274517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бюджетным и автономным учреждениям, подведомственным администрации </w:t>
      </w:r>
      <w:r w:rsidR="001D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274517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082D1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Получатель субсидии)</w:t>
      </w:r>
      <w:r w:rsidR="00ED636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03A5D6" w14:textId="77777777" w:rsidR="00ED636B" w:rsidRPr="00B072C7" w:rsidRDefault="00ED636B" w:rsidP="00531312">
      <w:pPr>
        <w:widowControl w:val="0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57"/>
      <w:bookmarkEnd w:id="2"/>
    </w:p>
    <w:p w14:paraId="7EC7D390" w14:textId="50C5883E" w:rsidR="00186178" w:rsidRPr="00B072C7" w:rsidRDefault="00531312" w:rsidP="0053131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72C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186178" w:rsidRPr="00B072C7">
        <w:rPr>
          <w:rFonts w:ascii="Times New Roman" w:hAnsi="Times New Roman" w:cs="Times New Roman"/>
          <w:b/>
          <w:bCs/>
          <w:sz w:val="28"/>
          <w:szCs w:val="28"/>
        </w:rPr>
        <w:t>Условия и порядок предоставления субсидии</w:t>
      </w:r>
    </w:p>
    <w:p w14:paraId="25F454D6" w14:textId="77777777" w:rsidR="00531312" w:rsidRPr="00B072C7" w:rsidRDefault="00531312" w:rsidP="0053131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3F2850" w14:textId="6EFFD40C" w:rsidR="00B84F20" w:rsidRPr="00B072C7" w:rsidRDefault="003D1ADB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6057C" w:rsidRPr="00B07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040429" w:rsidRPr="00B072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представля</w:t>
      </w:r>
      <w:r w:rsidR="002B0487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ГРБС следующие документы:</w:t>
      </w:r>
    </w:p>
    <w:p w14:paraId="72FA73E1" w14:textId="6861F66E" w:rsidR="00B84F20" w:rsidRPr="00B072C7" w:rsidRDefault="003D1ADB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B0487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040429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B0487" w:rsidRPr="00B072C7">
        <w:rPr>
          <w:rFonts w:ascii="Times New Roman" w:hAnsi="Times New Roman" w:cs="Times New Roman"/>
          <w:sz w:val="28"/>
          <w:szCs w:val="28"/>
        </w:rPr>
        <w:t xml:space="preserve">Пояснительную записку, содержащую информацию о количестве человек, планируемых к трудоустройству в период реализации муниципальной программы «Организация и осуществление мероприятий по работе </w:t>
      </w:r>
      <w:r w:rsidR="003F2873" w:rsidRPr="00B072C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B0487" w:rsidRPr="00B072C7">
        <w:rPr>
          <w:rFonts w:ascii="Times New Roman" w:hAnsi="Times New Roman" w:cs="Times New Roman"/>
          <w:sz w:val="28"/>
          <w:szCs w:val="28"/>
        </w:rPr>
        <w:t xml:space="preserve">с детьми и молодежью на территории Лабинского городского поселения Лабинского муниципального района Краснодарского края на 2026-2030 годы» </w:t>
      </w:r>
      <w:r w:rsidR="003F2873" w:rsidRPr="00B072C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B0487" w:rsidRPr="00B072C7">
        <w:rPr>
          <w:rFonts w:ascii="Times New Roman" w:hAnsi="Times New Roman" w:cs="Times New Roman"/>
          <w:sz w:val="28"/>
          <w:szCs w:val="28"/>
        </w:rPr>
        <w:t xml:space="preserve">в соответствующем году, </w:t>
      </w:r>
      <w:r w:rsidR="00915DCD" w:rsidRPr="00B072C7">
        <w:rPr>
          <w:rFonts w:ascii="Times New Roman" w:hAnsi="Times New Roman" w:cs="Times New Roman"/>
          <w:sz w:val="28"/>
          <w:szCs w:val="28"/>
        </w:rPr>
        <w:t xml:space="preserve">должностях, на которые планируется трудоустройство граждан, </w:t>
      </w:r>
      <w:r w:rsidR="002B0487" w:rsidRPr="00B072C7">
        <w:rPr>
          <w:rFonts w:ascii="Times New Roman" w:hAnsi="Times New Roman" w:cs="Times New Roman"/>
          <w:sz w:val="28"/>
          <w:szCs w:val="28"/>
        </w:rPr>
        <w:t>сумме финансирования.</w:t>
      </w:r>
    </w:p>
    <w:p w14:paraId="0D3C7162" w14:textId="36603028" w:rsidR="00B84F20" w:rsidRPr="00B072C7" w:rsidRDefault="003D1ADB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5DCD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040429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B0487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штатного расписания</w:t>
      </w:r>
      <w:r w:rsidR="00082D1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6D9623" w14:textId="40F0C215" w:rsidR="00B84F20" w:rsidRPr="00B072C7" w:rsidRDefault="003D1ADB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5DCD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0429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4F20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отказа получателю субсидии в предоставлении субсидии является:</w:t>
      </w:r>
    </w:p>
    <w:p w14:paraId="4225AC49" w14:textId="77777777" w:rsidR="00B84F20" w:rsidRPr="00B072C7" w:rsidRDefault="00B84F20" w:rsidP="00040429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3A4F31D4" w14:textId="77777777" w:rsidR="00B84F20" w:rsidRPr="00B072C7" w:rsidRDefault="00B84F20" w:rsidP="00040429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получателем субсидии информации;</w:t>
      </w:r>
    </w:p>
    <w:p w14:paraId="3218043E" w14:textId="493B7924" w:rsidR="0043724F" w:rsidRPr="00B072C7" w:rsidRDefault="00B84F20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целям предоставления субсидий, предусмотренным </w:t>
      </w:r>
      <w:r w:rsidR="003F2873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3D1ADB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3A65C559" w14:textId="7593F0B3" w:rsidR="0043724F" w:rsidRPr="00B072C7" w:rsidRDefault="003D1ADB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040429" w:rsidRPr="00B072C7">
        <w:rPr>
          <w:rFonts w:ascii="Times New Roman" w:hAnsi="Times New Roman" w:cs="Times New Roman"/>
          <w:sz w:val="28"/>
          <w:szCs w:val="28"/>
        </w:rPr>
        <w:tab/>
      </w:r>
      <w:r w:rsidR="009621D2" w:rsidRPr="00B072C7">
        <w:rPr>
          <w:rFonts w:ascii="Times New Roman" w:hAnsi="Times New Roman" w:cs="Times New Roman"/>
          <w:sz w:val="28"/>
          <w:szCs w:val="28"/>
        </w:rPr>
        <w:t>Размер субсидии определяется в пределах бюджетных ассигнований и лимитов бюджетных обязательств, предусмотренных в бюджете</w:t>
      </w:r>
      <w:r w:rsidR="001B7952">
        <w:rPr>
          <w:rFonts w:ascii="Times New Roman" w:hAnsi="Times New Roman" w:cs="Times New Roman"/>
          <w:sz w:val="28"/>
          <w:szCs w:val="28"/>
        </w:rPr>
        <w:t xml:space="preserve"> </w:t>
      </w:r>
      <w:r w:rsidR="00921EAE" w:rsidRPr="00B072C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9621D2" w:rsidRPr="00B072C7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год.</w:t>
      </w:r>
    </w:p>
    <w:p w14:paraId="2B3970F3" w14:textId="111CA236" w:rsidR="0043724F" w:rsidRPr="00B072C7" w:rsidRDefault="003D1ADB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="00040429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предоставления субсидии является соглашение </w:t>
      </w:r>
      <w:r w:rsidR="003F2873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субсидии, заключенное между ГРБС и Получателем субсидии по типовой форме, утвержденной приказом финансового управления администрации </w:t>
      </w:r>
      <w:r w:rsidR="00921EA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14:paraId="221915DE" w14:textId="5B1D4946" w:rsidR="0043724F" w:rsidRPr="00B072C7" w:rsidRDefault="003D1ADB" w:rsidP="00040429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.5.</w:t>
      </w:r>
      <w:r w:rsidR="00040429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перечисляется по заявке учреждения.                           </w:t>
      </w:r>
    </w:p>
    <w:p w14:paraId="22F1A529" w14:textId="77777777" w:rsidR="003C2CD4" w:rsidRPr="00B072C7" w:rsidRDefault="003D1ADB" w:rsidP="0086657E">
      <w:pPr>
        <w:pStyle w:val="a9"/>
        <w:widowControl w:val="0"/>
        <w:tabs>
          <w:tab w:val="left" w:pos="142"/>
        </w:tabs>
        <w:autoSpaceDE w:val="0"/>
        <w:autoSpaceDN w:val="0"/>
        <w:adjustRightInd w:val="0"/>
        <w:ind w:left="0"/>
        <w:jc w:val="center"/>
        <w:outlineLvl w:val="1"/>
        <w:rPr>
          <w:b/>
          <w:bCs/>
          <w:sz w:val="28"/>
          <w:szCs w:val="28"/>
        </w:rPr>
      </w:pPr>
      <w:r w:rsidRPr="00B072C7">
        <w:rPr>
          <w:b/>
          <w:bCs/>
          <w:sz w:val="28"/>
          <w:szCs w:val="28"/>
        </w:rPr>
        <w:lastRenderedPageBreak/>
        <w:t>4</w:t>
      </w:r>
      <w:r w:rsidR="0086657E" w:rsidRPr="00B072C7">
        <w:rPr>
          <w:b/>
          <w:bCs/>
          <w:sz w:val="28"/>
          <w:szCs w:val="28"/>
        </w:rPr>
        <w:t>.</w:t>
      </w:r>
      <w:r w:rsidR="0086657E" w:rsidRPr="00B072C7">
        <w:rPr>
          <w:sz w:val="28"/>
          <w:szCs w:val="28"/>
        </w:rPr>
        <w:t xml:space="preserve"> </w:t>
      </w:r>
      <w:r w:rsidR="007E296F" w:rsidRPr="00B072C7">
        <w:rPr>
          <w:b/>
          <w:bCs/>
          <w:sz w:val="28"/>
          <w:szCs w:val="28"/>
        </w:rPr>
        <w:t xml:space="preserve">Требование к отчетности, осуществления контроля (мониторинга) </w:t>
      </w:r>
    </w:p>
    <w:p w14:paraId="3351DC5A" w14:textId="77777777" w:rsidR="003C2CD4" w:rsidRPr="00B072C7" w:rsidRDefault="007E296F" w:rsidP="0086657E">
      <w:pPr>
        <w:pStyle w:val="a9"/>
        <w:widowControl w:val="0"/>
        <w:tabs>
          <w:tab w:val="left" w:pos="142"/>
        </w:tabs>
        <w:autoSpaceDE w:val="0"/>
        <w:autoSpaceDN w:val="0"/>
        <w:adjustRightInd w:val="0"/>
        <w:ind w:left="0"/>
        <w:jc w:val="center"/>
        <w:outlineLvl w:val="1"/>
        <w:rPr>
          <w:b/>
          <w:bCs/>
          <w:sz w:val="28"/>
          <w:szCs w:val="28"/>
        </w:rPr>
      </w:pPr>
      <w:r w:rsidRPr="00B072C7">
        <w:rPr>
          <w:b/>
          <w:bCs/>
          <w:sz w:val="28"/>
          <w:szCs w:val="28"/>
        </w:rPr>
        <w:t>за соблюдением условий и порядка предоставления субсидии</w:t>
      </w:r>
      <w:r w:rsidR="00921EAE" w:rsidRPr="00B072C7">
        <w:rPr>
          <w:b/>
          <w:bCs/>
          <w:sz w:val="28"/>
          <w:szCs w:val="28"/>
        </w:rPr>
        <w:t xml:space="preserve"> </w:t>
      </w:r>
    </w:p>
    <w:p w14:paraId="3FA9BB11" w14:textId="2B59E924" w:rsidR="007E296F" w:rsidRPr="00B072C7" w:rsidRDefault="007E296F" w:rsidP="0086657E">
      <w:pPr>
        <w:pStyle w:val="a9"/>
        <w:widowControl w:val="0"/>
        <w:tabs>
          <w:tab w:val="left" w:pos="142"/>
        </w:tabs>
        <w:autoSpaceDE w:val="0"/>
        <w:autoSpaceDN w:val="0"/>
        <w:adjustRightInd w:val="0"/>
        <w:ind w:left="0"/>
        <w:jc w:val="center"/>
        <w:outlineLvl w:val="1"/>
        <w:rPr>
          <w:b/>
          <w:bCs/>
          <w:sz w:val="28"/>
          <w:szCs w:val="28"/>
        </w:rPr>
      </w:pPr>
      <w:r w:rsidRPr="00B072C7">
        <w:rPr>
          <w:b/>
          <w:bCs/>
          <w:sz w:val="28"/>
          <w:szCs w:val="28"/>
        </w:rPr>
        <w:t>и ответственности за их нарушение</w:t>
      </w:r>
    </w:p>
    <w:p w14:paraId="6D7A4EE8" w14:textId="77777777" w:rsidR="007E296F" w:rsidRPr="00B072C7" w:rsidRDefault="007E296F" w:rsidP="00802E5C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32122C" w14:textId="7D202853" w:rsidR="007E296F" w:rsidRPr="00B072C7" w:rsidRDefault="003D1ADB" w:rsidP="00802E5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AD6F45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Получатель субсидии в течение 30 (тридцати) календарных дней </w:t>
      </w:r>
      <w:r w:rsidR="00AD6F45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43724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 завершения реализации мероприятий, предусмотренных соглашением,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ГРБС отчет о достижении значений результатов предоставления Субсидии, в соответствии с заключенным соглашением.</w:t>
      </w:r>
    </w:p>
    <w:p w14:paraId="03EFC714" w14:textId="051D6C10" w:rsidR="007E296F" w:rsidRPr="00B072C7" w:rsidRDefault="007E296F" w:rsidP="00802E5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направляет ГРБС отчет об использовании субсидии с приложением заверенных надлежащим образом документов, подтверждающих использование субсиди</w:t>
      </w:r>
      <w:r w:rsidR="0086657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целевому назначению.</w:t>
      </w:r>
    </w:p>
    <w:p w14:paraId="47A66FF9" w14:textId="4FB33494" w:rsidR="007E296F" w:rsidRPr="00B072C7" w:rsidRDefault="003D1ADB" w:rsidP="00802E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hAnsi="Times New Roman" w:cs="Times New Roman"/>
          <w:sz w:val="28"/>
          <w:szCs w:val="28"/>
        </w:rPr>
        <w:t>4</w:t>
      </w:r>
      <w:r w:rsidR="007E296F" w:rsidRPr="00B072C7">
        <w:rPr>
          <w:rFonts w:ascii="Times New Roman" w:hAnsi="Times New Roman" w:cs="Times New Roman"/>
          <w:sz w:val="28"/>
          <w:szCs w:val="28"/>
        </w:rPr>
        <w:t>.2.</w:t>
      </w:r>
      <w:r w:rsidR="00AD6F45" w:rsidRPr="00B072C7">
        <w:rPr>
          <w:rFonts w:ascii="Times New Roman" w:hAnsi="Times New Roman" w:cs="Times New Roman"/>
          <w:sz w:val="28"/>
          <w:szCs w:val="28"/>
        </w:rPr>
        <w:tab/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ГРБС осуществля</w:t>
      </w:r>
      <w:r w:rsidR="000334E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проверк</w:t>
      </w:r>
      <w:r w:rsidR="000334E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</w:t>
      </w:r>
      <w:r w:rsidR="00743FF6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людения получателями субсидии 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и порядка предоставления субсидий, в том числе в части</w:t>
      </w:r>
      <w:r w:rsidR="000D40A2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 результатов предоставления субсидии, а также </w:t>
      </w:r>
      <w:r w:rsidR="000334E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</w:t>
      </w:r>
      <w:r w:rsidR="000D40A2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4E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осуществлении </w:t>
      </w:r>
      <w:r w:rsidR="000334E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финансового контроля</w:t>
      </w:r>
      <w:r w:rsidR="00D8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0D40A2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13" w:history="1">
        <w:r w:rsidR="007E296F" w:rsidRPr="00B072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268.1</w:t>
        </w:r>
      </w:hyperlink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4" w:history="1">
        <w:r w:rsidR="007E296F" w:rsidRPr="00B072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269.2</w:t>
        </w:r>
      </w:hyperlink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</w:t>
      </w:r>
      <w:r w:rsidR="000D40A2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14:paraId="5722872F" w14:textId="5197DC42" w:rsidR="007E296F" w:rsidRPr="00B072C7" w:rsidRDefault="003D1ADB" w:rsidP="00802E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43FF6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1EA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6F45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достоверность представляемых ГРБС сведений </w:t>
      </w:r>
      <w:r w:rsidR="00231A4C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7E296F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соблюдение условий, установленных Порядком, возлагается на получателя субсидии.</w:t>
      </w:r>
    </w:p>
    <w:p w14:paraId="62A90D35" w14:textId="373C3667" w:rsidR="007E296F" w:rsidRPr="00B072C7" w:rsidRDefault="007E296F" w:rsidP="00866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 xml:space="preserve">За нарушение условий и порядка предоставления субсидий, в том числе 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072C7">
        <w:rPr>
          <w:rFonts w:ascii="Times New Roman" w:hAnsi="Times New Roman" w:cs="Times New Roman"/>
          <w:sz w:val="28"/>
          <w:szCs w:val="28"/>
        </w:rPr>
        <w:t>за недостижение результатов предоставления субсидий применяются следующие меры ответственности:</w:t>
      </w:r>
    </w:p>
    <w:p w14:paraId="0A6CA31E" w14:textId="350C1D6A" w:rsidR="007E296F" w:rsidRPr="00B072C7" w:rsidRDefault="007E296F" w:rsidP="00866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 xml:space="preserve">возврат субсидий в бюджет </w:t>
      </w:r>
      <w:r w:rsidR="00921EAE" w:rsidRPr="00B072C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1EAE" w:rsidRPr="00B072C7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</w:t>
      </w:r>
      <w:r w:rsidRPr="00B072C7">
        <w:rPr>
          <w:rFonts w:ascii="Times New Roman" w:hAnsi="Times New Roman" w:cs="Times New Roman"/>
          <w:sz w:val="28"/>
          <w:szCs w:val="28"/>
        </w:rPr>
        <w:t>, в случае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</w:t>
      </w:r>
      <w:r w:rsidRPr="00B072C7">
        <w:rPr>
          <w:rFonts w:ascii="Times New Roman" w:hAnsi="Times New Roman" w:cs="Times New Roman"/>
          <w:sz w:val="28"/>
          <w:szCs w:val="28"/>
        </w:rPr>
        <w:t>нарушения получателем субсидии условий, установленных при предоставлении субсидии, выявленного в том числе по фактам проверок, проведенных ГРБС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</w:t>
      </w:r>
      <w:r w:rsidRPr="00B072C7">
        <w:rPr>
          <w:rFonts w:ascii="Times New Roman" w:hAnsi="Times New Roman" w:cs="Times New Roman"/>
          <w:sz w:val="28"/>
          <w:szCs w:val="28"/>
        </w:rPr>
        <w:t>и органами государственного (муниципального) финансового контроля, а также в случае недостижения значений результатов предоставления субсидии;</w:t>
      </w:r>
    </w:p>
    <w:p w14:paraId="04BA68DB" w14:textId="6B55739F" w:rsidR="007E296F" w:rsidRPr="00B072C7" w:rsidRDefault="007E296F" w:rsidP="00866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2C7">
        <w:rPr>
          <w:rFonts w:ascii="Times New Roman" w:hAnsi="Times New Roman" w:cs="Times New Roman"/>
          <w:sz w:val="28"/>
          <w:szCs w:val="28"/>
        </w:rPr>
        <w:t xml:space="preserve">уплата получателем субсидии пени в случае недостижения 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072C7">
        <w:rPr>
          <w:rFonts w:ascii="Times New Roman" w:hAnsi="Times New Roman" w:cs="Times New Roman"/>
          <w:sz w:val="28"/>
          <w:szCs w:val="28"/>
        </w:rPr>
        <w:t>в установленные соглашением сроки значения результата предоставления субсидии в размере одной трехсотшестидесятой ключевой ставки Центрального банка Российской Федерации, действующей на дату начала начисления пени,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072C7">
        <w:rPr>
          <w:rFonts w:ascii="Times New Roman" w:hAnsi="Times New Roman" w:cs="Times New Roman"/>
          <w:sz w:val="28"/>
          <w:szCs w:val="28"/>
        </w:rPr>
        <w:t xml:space="preserve">от суммы субсидии, подлежащей возврату, за каждый день просрочки 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072C7">
        <w:rPr>
          <w:rFonts w:ascii="Times New Roman" w:hAnsi="Times New Roman" w:cs="Times New Roman"/>
          <w:sz w:val="28"/>
          <w:szCs w:val="28"/>
        </w:rPr>
        <w:t xml:space="preserve">(с первого дня, следующего за плановой датой достижения результата предоставления субсидии до дня возврата субсидии (части субсидии) </w:t>
      </w:r>
      <w:r w:rsidR="00231A4C" w:rsidRPr="00B072C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B072C7">
        <w:rPr>
          <w:rFonts w:ascii="Times New Roman" w:hAnsi="Times New Roman" w:cs="Times New Roman"/>
          <w:sz w:val="28"/>
          <w:szCs w:val="28"/>
        </w:rPr>
        <w:t>в соответствующий бюджет).</w:t>
      </w:r>
    </w:p>
    <w:p w14:paraId="26B04404" w14:textId="27F6D003" w:rsidR="007E296F" w:rsidRPr="00B072C7" w:rsidRDefault="007E296F" w:rsidP="003F0D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нарушении срока возврата субсидии получателем субсидии, а также</w:t>
      </w:r>
      <w:r w:rsidR="00D8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уклонения получателя субсидии от получения требования о возврате субсидии</w:t>
      </w:r>
      <w:r w:rsidR="0086657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ГРБС принимает меры по взысканию указанных средств</w:t>
      </w:r>
      <w:r w:rsidR="00FD5AD7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бюджет </w:t>
      </w:r>
      <w:r w:rsidR="00921EA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законодательством порядке.</w:t>
      </w:r>
    </w:p>
    <w:p w14:paraId="7EFCBB9B" w14:textId="77777777" w:rsidR="001B1F44" w:rsidRPr="00B072C7" w:rsidRDefault="001B1F44" w:rsidP="00082D1B">
      <w:pPr>
        <w:autoSpaceDE w:val="0"/>
        <w:autoSpaceDN w:val="0"/>
        <w:adjustRightInd w:val="0"/>
        <w:spacing w:after="0" w:line="240" w:lineRule="auto"/>
        <w:ind w:firstLine="4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3"/>
      <w:bookmarkEnd w:id="3"/>
    </w:p>
    <w:p w14:paraId="40B6241E" w14:textId="77777777" w:rsidR="001B1F44" w:rsidRPr="00B072C7" w:rsidRDefault="001B1F44" w:rsidP="00082D1B">
      <w:pPr>
        <w:autoSpaceDE w:val="0"/>
        <w:autoSpaceDN w:val="0"/>
        <w:adjustRightInd w:val="0"/>
        <w:spacing w:after="0" w:line="240" w:lineRule="auto"/>
        <w:ind w:firstLine="4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CA03E9A" w14:textId="19C1295C" w:rsidR="00E60B10" w:rsidRPr="00B072C7" w:rsidRDefault="00E60B10" w:rsidP="00082D1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администрации </w:t>
      </w:r>
    </w:p>
    <w:p w14:paraId="5D084654" w14:textId="4720AE78" w:rsidR="00C616C6" w:rsidRPr="00B072C7" w:rsidRDefault="00E60B10" w:rsidP="00082D1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</w:t>
      </w:r>
      <w:r w:rsidR="007E1E13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4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6657E"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07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В.С. Тисковская</w:t>
      </w:r>
    </w:p>
    <w:sectPr w:rsidR="00C616C6" w:rsidRPr="00B072C7" w:rsidSect="00245E90">
      <w:headerReference w:type="default" r:id="rId15"/>
      <w:footerReference w:type="default" r:id="rId16"/>
      <w:pgSz w:w="11906" w:h="16838"/>
      <w:pgMar w:top="1134" w:right="567" w:bottom="851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9475" w14:textId="77777777" w:rsidR="009E61AA" w:rsidRDefault="009E61AA" w:rsidP="00527392">
      <w:pPr>
        <w:spacing w:after="0" w:line="240" w:lineRule="auto"/>
      </w:pPr>
      <w:r>
        <w:separator/>
      </w:r>
    </w:p>
  </w:endnote>
  <w:endnote w:type="continuationSeparator" w:id="0">
    <w:p w14:paraId="0FAD5D8E" w14:textId="77777777" w:rsidR="009E61AA" w:rsidRDefault="009E61AA" w:rsidP="0052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495AD" w14:textId="77777777" w:rsidR="00245E90" w:rsidRDefault="00245E90">
    <w:pPr>
      <w:pStyle w:val="ConsPlusNormal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814B" w14:textId="77777777" w:rsidR="009E61AA" w:rsidRDefault="009E61AA" w:rsidP="00527392">
      <w:pPr>
        <w:spacing w:after="0" w:line="240" w:lineRule="auto"/>
      </w:pPr>
      <w:r>
        <w:separator/>
      </w:r>
    </w:p>
  </w:footnote>
  <w:footnote w:type="continuationSeparator" w:id="0">
    <w:p w14:paraId="7DA07C1E" w14:textId="77777777" w:rsidR="009E61AA" w:rsidRDefault="009E61AA" w:rsidP="00527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1E60" w14:textId="77777777" w:rsidR="00597C16" w:rsidRDefault="00597C16">
    <w:pPr>
      <w:pStyle w:val="ac"/>
      <w:jc w:val="center"/>
    </w:pPr>
  </w:p>
  <w:p w14:paraId="1AE195A4" w14:textId="77777777" w:rsidR="007A2823" w:rsidRDefault="007A2823" w:rsidP="004F73A6">
    <w:pPr>
      <w:pStyle w:val="ac"/>
      <w:jc w:val="center"/>
      <w:rPr>
        <w:rFonts w:ascii="Times New Roman" w:hAnsi="Times New Roman" w:cs="Times New Roman"/>
        <w:sz w:val="24"/>
        <w:szCs w:val="24"/>
      </w:rPr>
    </w:pPr>
  </w:p>
  <w:p w14:paraId="5424CAF6" w14:textId="318A1F5A" w:rsidR="00597C16" w:rsidRPr="004F73A6" w:rsidRDefault="00597C16" w:rsidP="004F73A6">
    <w:pPr>
      <w:pStyle w:val="ac"/>
      <w:jc w:val="center"/>
      <w:rPr>
        <w:rFonts w:ascii="Times New Roman" w:hAnsi="Times New Roman" w:cs="Times New Roman"/>
        <w:sz w:val="24"/>
        <w:szCs w:val="24"/>
      </w:rPr>
    </w:pPr>
    <w:r w:rsidRPr="004F73A6">
      <w:rPr>
        <w:rFonts w:ascii="Times New Roman" w:hAnsi="Times New Roman" w:cs="Times New Roman"/>
        <w:sz w:val="24"/>
        <w:szCs w:val="24"/>
      </w:rPr>
      <w:fldChar w:fldCharType="begin"/>
    </w:r>
    <w:r w:rsidRPr="004F73A6">
      <w:rPr>
        <w:rFonts w:ascii="Times New Roman" w:hAnsi="Times New Roman" w:cs="Times New Roman"/>
        <w:sz w:val="24"/>
        <w:szCs w:val="24"/>
      </w:rPr>
      <w:instrText>PAGE   \* MERGEFORMAT</w:instrText>
    </w:r>
    <w:r w:rsidRPr="004F73A6">
      <w:rPr>
        <w:rFonts w:ascii="Times New Roman" w:hAnsi="Times New Roman" w:cs="Times New Roman"/>
        <w:sz w:val="24"/>
        <w:szCs w:val="24"/>
      </w:rPr>
      <w:fldChar w:fldCharType="separate"/>
    </w:r>
    <w:r w:rsidR="003D1ADB">
      <w:rPr>
        <w:rFonts w:ascii="Times New Roman" w:hAnsi="Times New Roman" w:cs="Times New Roman"/>
        <w:noProof/>
        <w:sz w:val="24"/>
        <w:szCs w:val="24"/>
      </w:rPr>
      <w:t>2</w:t>
    </w:r>
    <w:r w:rsidRPr="004F73A6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381721"/>
      <w:docPartObj>
        <w:docPartGallery w:val="Page Numbers (Top of Page)"/>
        <w:docPartUnique/>
      </w:docPartObj>
    </w:sdtPr>
    <w:sdtContent>
      <w:p w14:paraId="59510F0E" w14:textId="77777777" w:rsidR="003D1ADB" w:rsidRDefault="003D1ADB" w:rsidP="00A150D5">
        <w:pPr>
          <w:pStyle w:val="ac"/>
        </w:pPr>
      </w:p>
      <w:p w14:paraId="55ABB3F2" w14:textId="77777777" w:rsidR="003D1ADB" w:rsidRPr="003D1ADB" w:rsidRDefault="003D1ADB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</w:p>
      <w:p w14:paraId="7D91EFF9" w14:textId="0457C047" w:rsidR="00245E90" w:rsidRDefault="003D1ADB" w:rsidP="00A150D5">
        <w:pPr>
          <w:pStyle w:val="ac"/>
          <w:jc w:val="center"/>
        </w:pPr>
        <w:r w:rsidRPr="003D1A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1A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D1A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1A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ascii="Symbol" w:hAnsi="Symbol" w:cs="Symbol"/>
        <w:b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b/>
        <w:iCs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2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56897"/>
    <w:multiLevelType w:val="multilevel"/>
    <w:tmpl w:val="4CC22720"/>
    <w:lvl w:ilvl="0">
      <w:start w:val="1"/>
      <w:numFmt w:val="decimal"/>
      <w:lvlText w:val="%1."/>
      <w:lvlJc w:val="left"/>
      <w:pPr>
        <w:ind w:left="1092" w:hanging="10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44" w:hanging="10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10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2" w:hanging="10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2" w:hanging="10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9C04009"/>
    <w:multiLevelType w:val="multilevel"/>
    <w:tmpl w:val="1D383656"/>
    <w:lvl w:ilvl="0">
      <w:start w:val="3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34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42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6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58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949" w:hanging="1800"/>
      </w:pPr>
      <w:rPr>
        <w:rFonts w:cs="Times New Roman" w:hint="default"/>
      </w:rPr>
    </w:lvl>
  </w:abstractNum>
  <w:abstractNum w:abstractNumId="5" w15:restartNumberingAfterBreak="0">
    <w:nsid w:val="13711C7A"/>
    <w:multiLevelType w:val="multilevel"/>
    <w:tmpl w:val="57720950"/>
    <w:lvl w:ilvl="0">
      <w:start w:val="3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cs="Times New Roman" w:hint="default"/>
      </w:rPr>
    </w:lvl>
  </w:abstractNum>
  <w:abstractNum w:abstractNumId="6" w15:restartNumberingAfterBreak="0">
    <w:nsid w:val="1EF5506F"/>
    <w:multiLevelType w:val="hybridMultilevel"/>
    <w:tmpl w:val="72440812"/>
    <w:lvl w:ilvl="0" w:tplc="2A4E4AB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7952EF9"/>
    <w:multiLevelType w:val="hybridMultilevel"/>
    <w:tmpl w:val="583A21A2"/>
    <w:lvl w:ilvl="0" w:tplc="0419000F">
      <w:start w:val="1"/>
      <w:numFmt w:val="decimal"/>
      <w:pStyle w:val="1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1055037"/>
    <w:multiLevelType w:val="multilevel"/>
    <w:tmpl w:val="4CC22720"/>
    <w:lvl w:ilvl="0">
      <w:start w:val="1"/>
      <w:numFmt w:val="decimal"/>
      <w:lvlText w:val="%1."/>
      <w:lvlJc w:val="left"/>
      <w:pPr>
        <w:ind w:left="1092" w:hanging="10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44" w:hanging="10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10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2" w:hanging="10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2" w:hanging="10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3ADB3605"/>
    <w:multiLevelType w:val="hybridMultilevel"/>
    <w:tmpl w:val="4216B2A2"/>
    <w:lvl w:ilvl="0" w:tplc="9BAA76D8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 w15:restartNumberingAfterBreak="0">
    <w:nsid w:val="406F267B"/>
    <w:multiLevelType w:val="multilevel"/>
    <w:tmpl w:val="D75EDF6C"/>
    <w:lvl w:ilvl="0">
      <w:start w:val="1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2" w15:restartNumberingAfterBreak="0">
    <w:nsid w:val="62AE02BA"/>
    <w:multiLevelType w:val="multilevel"/>
    <w:tmpl w:val="B46055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470" w:hanging="1044"/>
      </w:pPr>
      <w:rPr>
        <w:rFonts w:cs="Times New Roman"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ind w:left="1764" w:hanging="1044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3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117708">
    <w:abstractNumId w:val="8"/>
  </w:num>
  <w:num w:numId="2" w16cid:durableId="549731583">
    <w:abstractNumId w:val="7"/>
  </w:num>
  <w:num w:numId="3" w16cid:durableId="1845775489">
    <w:abstractNumId w:val="13"/>
  </w:num>
  <w:num w:numId="4" w16cid:durableId="1474760056">
    <w:abstractNumId w:val="0"/>
  </w:num>
  <w:num w:numId="5" w16cid:durableId="1755005454">
    <w:abstractNumId w:val="1"/>
  </w:num>
  <w:num w:numId="6" w16cid:durableId="1909072519">
    <w:abstractNumId w:val="2"/>
  </w:num>
  <w:num w:numId="7" w16cid:durableId="15020417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336271">
    <w:abstractNumId w:val="6"/>
  </w:num>
  <w:num w:numId="9" w16cid:durableId="1182472708">
    <w:abstractNumId w:val="4"/>
  </w:num>
  <w:num w:numId="10" w16cid:durableId="1529413725">
    <w:abstractNumId w:val="5"/>
  </w:num>
  <w:num w:numId="11" w16cid:durableId="1620643993">
    <w:abstractNumId w:val="11"/>
  </w:num>
  <w:num w:numId="12" w16cid:durableId="2005820025">
    <w:abstractNumId w:val="12"/>
  </w:num>
  <w:num w:numId="13" w16cid:durableId="1375041232">
    <w:abstractNumId w:val="3"/>
  </w:num>
  <w:num w:numId="14" w16cid:durableId="18210772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40B"/>
    <w:rsid w:val="000155DD"/>
    <w:rsid w:val="00015EF5"/>
    <w:rsid w:val="00023260"/>
    <w:rsid w:val="000326EB"/>
    <w:rsid w:val="000334EE"/>
    <w:rsid w:val="00040429"/>
    <w:rsid w:val="0004375D"/>
    <w:rsid w:val="00043CBA"/>
    <w:rsid w:val="0004767F"/>
    <w:rsid w:val="0005228A"/>
    <w:rsid w:val="000611AD"/>
    <w:rsid w:val="000613C3"/>
    <w:rsid w:val="0006322A"/>
    <w:rsid w:val="000701D5"/>
    <w:rsid w:val="0007191A"/>
    <w:rsid w:val="00072E47"/>
    <w:rsid w:val="000759B7"/>
    <w:rsid w:val="00076417"/>
    <w:rsid w:val="000813D7"/>
    <w:rsid w:val="00082D1B"/>
    <w:rsid w:val="00083EF3"/>
    <w:rsid w:val="000A44D0"/>
    <w:rsid w:val="000A7A0E"/>
    <w:rsid w:val="000B0805"/>
    <w:rsid w:val="000B26BC"/>
    <w:rsid w:val="000C4BD5"/>
    <w:rsid w:val="000D0CC4"/>
    <w:rsid w:val="000D40A2"/>
    <w:rsid w:val="000D597E"/>
    <w:rsid w:val="000E0CA0"/>
    <w:rsid w:val="000E198D"/>
    <w:rsid w:val="000E41B0"/>
    <w:rsid w:val="000E47F3"/>
    <w:rsid w:val="000E534D"/>
    <w:rsid w:val="000E7426"/>
    <w:rsid w:val="000F07E6"/>
    <w:rsid w:val="000F0876"/>
    <w:rsid w:val="000F622E"/>
    <w:rsid w:val="000F6851"/>
    <w:rsid w:val="000F6A50"/>
    <w:rsid w:val="000F6D67"/>
    <w:rsid w:val="000F731D"/>
    <w:rsid w:val="00100CDC"/>
    <w:rsid w:val="00103CB7"/>
    <w:rsid w:val="0010488D"/>
    <w:rsid w:val="001069A9"/>
    <w:rsid w:val="0011480E"/>
    <w:rsid w:val="00115FD9"/>
    <w:rsid w:val="00126A39"/>
    <w:rsid w:val="001403FB"/>
    <w:rsid w:val="001410EC"/>
    <w:rsid w:val="00141CD3"/>
    <w:rsid w:val="00147C9B"/>
    <w:rsid w:val="00150A2C"/>
    <w:rsid w:val="001533BD"/>
    <w:rsid w:val="0016076D"/>
    <w:rsid w:val="00163CCC"/>
    <w:rsid w:val="001765E0"/>
    <w:rsid w:val="00176D7D"/>
    <w:rsid w:val="00180D05"/>
    <w:rsid w:val="00182A33"/>
    <w:rsid w:val="00185B9F"/>
    <w:rsid w:val="00186093"/>
    <w:rsid w:val="00186178"/>
    <w:rsid w:val="00190F0E"/>
    <w:rsid w:val="00191224"/>
    <w:rsid w:val="001A1441"/>
    <w:rsid w:val="001A39DE"/>
    <w:rsid w:val="001A50C2"/>
    <w:rsid w:val="001A572F"/>
    <w:rsid w:val="001B1F44"/>
    <w:rsid w:val="001B407E"/>
    <w:rsid w:val="001B6D99"/>
    <w:rsid w:val="001B7952"/>
    <w:rsid w:val="001C43E5"/>
    <w:rsid w:val="001C57AB"/>
    <w:rsid w:val="001C6633"/>
    <w:rsid w:val="001D0C89"/>
    <w:rsid w:val="001D5D26"/>
    <w:rsid w:val="001D7609"/>
    <w:rsid w:val="001E04D7"/>
    <w:rsid w:val="001E1E46"/>
    <w:rsid w:val="001E2059"/>
    <w:rsid w:val="001E246E"/>
    <w:rsid w:val="001E344C"/>
    <w:rsid w:val="001E5553"/>
    <w:rsid w:val="001F05E1"/>
    <w:rsid w:val="001F4B25"/>
    <w:rsid w:val="00201104"/>
    <w:rsid w:val="00206BFC"/>
    <w:rsid w:val="00210CC1"/>
    <w:rsid w:val="00213FD7"/>
    <w:rsid w:val="002153FC"/>
    <w:rsid w:val="002218B1"/>
    <w:rsid w:val="00225199"/>
    <w:rsid w:val="00230EFF"/>
    <w:rsid w:val="002310B5"/>
    <w:rsid w:val="00231A4C"/>
    <w:rsid w:val="00233439"/>
    <w:rsid w:val="002343BD"/>
    <w:rsid w:val="002409D1"/>
    <w:rsid w:val="00245230"/>
    <w:rsid w:val="00245E90"/>
    <w:rsid w:val="002542E2"/>
    <w:rsid w:val="0025471A"/>
    <w:rsid w:val="00260704"/>
    <w:rsid w:val="00262969"/>
    <w:rsid w:val="0027275B"/>
    <w:rsid w:val="00274517"/>
    <w:rsid w:val="00280145"/>
    <w:rsid w:val="00283870"/>
    <w:rsid w:val="00290AF4"/>
    <w:rsid w:val="00296028"/>
    <w:rsid w:val="00297337"/>
    <w:rsid w:val="00297CDE"/>
    <w:rsid w:val="002A01FB"/>
    <w:rsid w:val="002A3C35"/>
    <w:rsid w:val="002A453A"/>
    <w:rsid w:val="002B026B"/>
    <w:rsid w:val="002B0487"/>
    <w:rsid w:val="002C6DC6"/>
    <w:rsid w:val="002D1F00"/>
    <w:rsid w:val="002D62B5"/>
    <w:rsid w:val="002F254C"/>
    <w:rsid w:val="002F29C5"/>
    <w:rsid w:val="00304B36"/>
    <w:rsid w:val="003102B0"/>
    <w:rsid w:val="00312B60"/>
    <w:rsid w:val="00314945"/>
    <w:rsid w:val="003153A9"/>
    <w:rsid w:val="0033610C"/>
    <w:rsid w:val="00346DF6"/>
    <w:rsid w:val="00352D58"/>
    <w:rsid w:val="003678FD"/>
    <w:rsid w:val="00372FE2"/>
    <w:rsid w:val="003750FE"/>
    <w:rsid w:val="00375EEE"/>
    <w:rsid w:val="00376E93"/>
    <w:rsid w:val="00392D85"/>
    <w:rsid w:val="003A1B7C"/>
    <w:rsid w:val="003A2C7B"/>
    <w:rsid w:val="003A5CC9"/>
    <w:rsid w:val="003B25B3"/>
    <w:rsid w:val="003C047E"/>
    <w:rsid w:val="003C2CD4"/>
    <w:rsid w:val="003D1ADB"/>
    <w:rsid w:val="003D1CC5"/>
    <w:rsid w:val="003D6C6D"/>
    <w:rsid w:val="003D7807"/>
    <w:rsid w:val="003D7A25"/>
    <w:rsid w:val="003E18B3"/>
    <w:rsid w:val="003E4D8E"/>
    <w:rsid w:val="003F0DD9"/>
    <w:rsid w:val="003F2873"/>
    <w:rsid w:val="003F5788"/>
    <w:rsid w:val="003F640B"/>
    <w:rsid w:val="003F7897"/>
    <w:rsid w:val="004010EB"/>
    <w:rsid w:val="004048FF"/>
    <w:rsid w:val="004064F1"/>
    <w:rsid w:val="00413003"/>
    <w:rsid w:val="00416E1E"/>
    <w:rsid w:val="0043550C"/>
    <w:rsid w:val="004359D1"/>
    <w:rsid w:val="004367E5"/>
    <w:rsid w:val="0043724F"/>
    <w:rsid w:val="00441D06"/>
    <w:rsid w:val="00442B6F"/>
    <w:rsid w:val="004448D8"/>
    <w:rsid w:val="00444B0A"/>
    <w:rsid w:val="00444EB9"/>
    <w:rsid w:val="00451686"/>
    <w:rsid w:val="004742A2"/>
    <w:rsid w:val="00482112"/>
    <w:rsid w:val="00483882"/>
    <w:rsid w:val="0048426C"/>
    <w:rsid w:val="004900A1"/>
    <w:rsid w:val="00491910"/>
    <w:rsid w:val="00491F40"/>
    <w:rsid w:val="00492730"/>
    <w:rsid w:val="004A08B2"/>
    <w:rsid w:val="004A1B08"/>
    <w:rsid w:val="004B1BEF"/>
    <w:rsid w:val="004D064A"/>
    <w:rsid w:val="004D0BC2"/>
    <w:rsid w:val="004D11CB"/>
    <w:rsid w:val="004D532D"/>
    <w:rsid w:val="004D61E4"/>
    <w:rsid w:val="004D7BB9"/>
    <w:rsid w:val="004E13EA"/>
    <w:rsid w:val="004E1881"/>
    <w:rsid w:val="004F73A6"/>
    <w:rsid w:val="005069AA"/>
    <w:rsid w:val="00507ACA"/>
    <w:rsid w:val="00513A9E"/>
    <w:rsid w:val="005171DE"/>
    <w:rsid w:val="00524502"/>
    <w:rsid w:val="00525565"/>
    <w:rsid w:val="00527392"/>
    <w:rsid w:val="0053083B"/>
    <w:rsid w:val="00531312"/>
    <w:rsid w:val="0054060F"/>
    <w:rsid w:val="005438D5"/>
    <w:rsid w:val="0055493C"/>
    <w:rsid w:val="00562952"/>
    <w:rsid w:val="00562D7A"/>
    <w:rsid w:val="00564148"/>
    <w:rsid w:val="00564F03"/>
    <w:rsid w:val="00574972"/>
    <w:rsid w:val="005755DB"/>
    <w:rsid w:val="00575C44"/>
    <w:rsid w:val="0057680A"/>
    <w:rsid w:val="00576AB7"/>
    <w:rsid w:val="00580B60"/>
    <w:rsid w:val="00582F20"/>
    <w:rsid w:val="00582F37"/>
    <w:rsid w:val="00586F5C"/>
    <w:rsid w:val="00590189"/>
    <w:rsid w:val="0059039F"/>
    <w:rsid w:val="0059193C"/>
    <w:rsid w:val="00595358"/>
    <w:rsid w:val="00596A48"/>
    <w:rsid w:val="00597C16"/>
    <w:rsid w:val="005A0DFB"/>
    <w:rsid w:val="005A52C8"/>
    <w:rsid w:val="005A691D"/>
    <w:rsid w:val="005B140B"/>
    <w:rsid w:val="005B2070"/>
    <w:rsid w:val="005C5AA0"/>
    <w:rsid w:val="005E0841"/>
    <w:rsid w:val="005E3F09"/>
    <w:rsid w:val="005E4CA0"/>
    <w:rsid w:val="005E6B50"/>
    <w:rsid w:val="005F18D8"/>
    <w:rsid w:val="005F3AF1"/>
    <w:rsid w:val="00601BE2"/>
    <w:rsid w:val="006021CF"/>
    <w:rsid w:val="00604BE4"/>
    <w:rsid w:val="00627085"/>
    <w:rsid w:val="00632B96"/>
    <w:rsid w:val="0064210A"/>
    <w:rsid w:val="006426AB"/>
    <w:rsid w:val="00646A98"/>
    <w:rsid w:val="00646C93"/>
    <w:rsid w:val="00661FD1"/>
    <w:rsid w:val="006763C1"/>
    <w:rsid w:val="006779D9"/>
    <w:rsid w:val="00691573"/>
    <w:rsid w:val="00691EA9"/>
    <w:rsid w:val="006A083C"/>
    <w:rsid w:val="006B1F27"/>
    <w:rsid w:val="006B63FB"/>
    <w:rsid w:val="006B6BDF"/>
    <w:rsid w:val="006C29D1"/>
    <w:rsid w:val="006C2E28"/>
    <w:rsid w:val="006C5009"/>
    <w:rsid w:val="006C6F93"/>
    <w:rsid w:val="006D0422"/>
    <w:rsid w:val="006D4BB0"/>
    <w:rsid w:val="006E2042"/>
    <w:rsid w:val="006E6313"/>
    <w:rsid w:val="006F014E"/>
    <w:rsid w:val="00700731"/>
    <w:rsid w:val="0070074A"/>
    <w:rsid w:val="007069C3"/>
    <w:rsid w:val="00706CCF"/>
    <w:rsid w:val="007203EA"/>
    <w:rsid w:val="007219C3"/>
    <w:rsid w:val="0072542B"/>
    <w:rsid w:val="00725A60"/>
    <w:rsid w:val="00732202"/>
    <w:rsid w:val="007349C7"/>
    <w:rsid w:val="007362AC"/>
    <w:rsid w:val="0074127B"/>
    <w:rsid w:val="00741B04"/>
    <w:rsid w:val="007428FC"/>
    <w:rsid w:val="00743FF6"/>
    <w:rsid w:val="0074634B"/>
    <w:rsid w:val="00752D60"/>
    <w:rsid w:val="00764A2A"/>
    <w:rsid w:val="0076792D"/>
    <w:rsid w:val="0077389E"/>
    <w:rsid w:val="0078061E"/>
    <w:rsid w:val="00783133"/>
    <w:rsid w:val="007875CC"/>
    <w:rsid w:val="00787F48"/>
    <w:rsid w:val="007923FF"/>
    <w:rsid w:val="007965BB"/>
    <w:rsid w:val="00797066"/>
    <w:rsid w:val="007A2823"/>
    <w:rsid w:val="007A3935"/>
    <w:rsid w:val="007A3A88"/>
    <w:rsid w:val="007A44C8"/>
    <w:rsid w:val="007B21EB"/>
    <w:rsid w:val="007B24DC"/>
    <w:rsid w:val="007B2961"/>
    <w:rsid w:val="007B3423"/>
    <w:rsid w:val="007C05F0"/>
    <w:rsid w:val="007C1063"/>
    <w:rsid w:val="007D2C86"/>
    <w:rsid w:val="007D6A38"/>
    <w:rsid w:val="007E1E13"/>
    <w:rsid w:val="007E296F"/>
    <w:rsid w:val="007E70AA"/>
    <w:rsid w:val="007F168A"/>
    <w:rsid w:val="007F1DD0"/>
    <w:rsid w:val="007F47A1"/>
    <w:rsid w:val="007F7E10"/>
    <w:rsid w:val="00800AB6"/>
    <w:rsid w:val="00802E5C"/>
    <w:rsid w:val="0081021E"/>
    <w:rsid w:val="00811121"/>
    <w:rsid w:val="00812BDD"/>
    <w:rsid w:val="0081393D"/>
    <w:rsid w:val="008152D3"/>
    <w:rsid w:val="0081646B"/>
    <w:rsid w:val="00816E9B"/>
    <w:rsid w:val="00824523"/>
    <w:rsid w:val="008303DF"/>
    <w:rsid w:val="00831C70"/>
    <w:rsid w:val="008321C5"/>
    <w:rsid w:val="008417D6"/>
    <w:rsid w:val="008463BF"/>
    <w:rsid w:val="008475F2"/>
    <w:rsid w:val="00853255"/>
    <w:rsid w:val="00853D89"/>
    <w:rsid w:val="00854C32"/>
    <w:rsid w:val="00854FEA"/>
    <w:rsid w:val="00864AA2"/>
    <w:rsid w:val="0086589C"/>
    <w:rsid w:val="0086657E"/>
    <w:rsid w:val="00867F78"/>
    <w:rsid w:val="00871E4D"/>
    <w:rsid w:val="00872AA5"/>
    <w:rsid w:val="00874873"/>
    <w:rsid w:val="00881689"/>
    <w:rsid w:val="00885AC8"/>
    <w:rsid w:val="00885DCC"/>
    <w:rsid w:val="00890063"/>
    <w:rsid w:val="008923D7"/>
    <w:rsid w:val="00892902"/>
    <w:rsid w:val="008948FD"/>
    <w:rsid w:val="0089563D"/>
    <w:rsid w:val="00896AD7"/>
    <w:rsid w:val="0089724C"/>
    <w:rsid w:val="008A0BD3"/>
    <w:rsid w:val="008A196B"/>
    <w:rsid w:val="008A45E3"/>
    <w:rsid w:val="008B5F8B"/>
    <w:rsid w:val="008B6056"/>
    <w:rsid w:val="008C5046"/>
    <w:rsid w:val="008C7B43"/>
    <w:rsid w:val="008D36E4"/>
    <w:rsid w:val="008E5B57"/>
    <w:rsid w:val="009050E4"/>
    <w:rsid w:val="00912564"/>
    <w:rsid w:val="0091332A"/>
    <w:rsid w:val="00913D2A"/>
    <w:rsid w:val="00915DCD"/>
    <w:rsid w:val="00921EAE"/>
    <w:rsid w:val="009244FD"/>
    <w:rsid w:val="009329AD"/>
    <w:rsid w:val="00933E03"/>
    <w:rsid w:val="00935F91"/>
    <w:rsid w:val="00936046"/>
    <w:rsid w:val="0094465E"/>
    <w:rsid w:val="009521BE"/>
    <w:rsid w:val="00952684"/>
    <w:rsid w:val="00955200"/>
    <w:rsid w:val="0095641A"/>
    <w:rsid w:val="00956893"/>
    <w:rsid w:val="00956AE0"/>
    <w:rsid w:val="00960B57"/>
    <w:rsid w:val="0096205F"/>
    <w:rsid w:val="009621D2"/>
    <w:rsid w:val="00967C5F"/>
    <w:rsid w:val="0098242A"/>
    <w:rsid w:val="00986867"/>
    <w:rsid w:val="00991329"/>
    <w:rsid w:val="00991CB8"/>
    <w:rsid w:val="0099597D"/>
    <w:rsid w:val="009974BF"/>
    <w:rsid w:val="009A5098"/>
    <w:rsid w:val="009A54E4"/>
    <w:rsid w:val="009A6F04"/>
    <w:rsid w:val="009B018E"/>
    <w:rsid w:val="009B0603"/>
    <w:rsid w:val="009B49A6"/>
    <w:rsid w:val="009B4F7B"/>
    <w:rsid w:val="009C3626"/>
    <w:rsid w:val="009C4429"/>
    <w:rsid w:val="009C4C5C"/>
    <w:rsid w:val="009C50FB"/>
    <w:rsid w:val="009C65CD"/>
    <w:rsid w:val="009D1320"/>
    <w:rsid w:val="009D23AD"/>
    <w:rsid w:val="009D23FF"/>
    <w:rsid w:val="009D3FB7"/>
    <w:rsid w:val="009D511D"/>
    <w:rsid w:val="009E61AA"/>
    <w:rsid w:val="009F03BB"/>
    <w:rsid w:val="009F3934"/>
    <w:rsid w:val="00A00125"/>
    <w:rsid w:val="00A01EEC"/>
    <w:rsid w:val="00A059DF"/>
    <w:rsid w:val="00A12A70"/>
    <w:rsid w:val="00A12B7F"/>
    <w:rsid w:val="00A13D5F"/>
    <w:rsid w:val="00A13E49"/>
    <w:rsid w:val="00A150D5"/>
    <w:rsid w:val="00A20AEA"/>
    <w:rsid w:val="00A224D4"/>
    <w:rsid w:val="00A23C7E"/>
    <w:rsid w:val="00A278CA"/>
    <w:rsid w:val="00A27E1E"/>
    <w:rsid w:val="00A301CA"/>
    <w:rsid w:val="00A34A6A"/>
    <w:rsid w:val="00A37DB4"/>
    <w:rsid w:val="00A4422F"/>
    <w:rsid w:val="00A444FF"/>
    <w:rsid w:val="00A45768"/>
    <w:rsid w:val="00A47984"/>
    <w:rsid w:val="00A53B61"/>
    <w:rsid w:val="00A549B4"/>
    <w:rsid w:val="00A6061A"/>
    <w:rsid w:val="00A70121"/>
    <w:rsid w:val="00A73889"/>
    <w:rsid w:val="00A80145"/>
    <w:rsid w:val="00A8036E"/>
    <w:rsid w:val="00A80E8C"/>
    <w:rsid w:val="00A8264B"/>
    <w:rsid w:val="00A9058B"/>
    <w:rsid w:val="00A91EC0"/>
    <w:rsid w:val="00AC5645"/>
    <w:rsid w:val="00AC74F0"/>
    <w:rsid w:val="00AD25CF"/>
    <w:rsid w:val="00AD655E"/>
    <w:rsid w:val="00AD6F45"/>
    <w:rsid w:val="00AD779A"/>
    <w:rsid w:val="00AE0028"/>
    <w:rsid w:val="00B05110"/>
    <w:rsid w:val="00B063B1"/>
    <w:rsid w:val="00B06422"/>
    <w:rsid w:val="00B072C7"/>
    <w:rsid w:val="00B10943"/>
    <w:rsid w:val="00B26B3A"/>
    <w:rsid w:val="00B3446D"/>
    <w:rsid w:val="00B3559F"/>
    <w:rsid w:val="00B37D5C"/>
    <w:rsid w:val="00B43F30"/>
    <w:rsid w:val="00B552B0"/>
    <w:rsid w:val="00B740D0"/>
    <w:rsid w:val="00B80C2F"/>
    <w:rsid w:val="00B83976"/>
    <w:rsid w:val="00B84F20"/>
    <w:rsid w:val="00B9351F"/>
    <w:rsid w:val="00B93A72"/>
    <w:rsid w:val="00BA61F7"/>
    <w:rsid w:val="00BD1E00"/>
    <w:rsid w:val="00BD612C"/>
    <w:rsid w:val="00BE0FB6"/>
    <w:rsid w:val="00BE5584"/>
    <w:rsid w:val="00BF0D57"/>
    <w:rsid w:val="00BF3DCA"/>
    <w:rsid w:val="00BF5C1B"/>
    <w:rsid w:val="00C01CB5"/>
    <w:rsid w:val="00C02448"/>
    <w:rsid w:val="00C0691C"/>
    <w:rsid w:val="00C17A77"/>
    <w:rsid w:val="00C237D4"/>
    <w:rsid w:val="00C30B7F"/>
    <w:rsid w:val="00C311E0"/>
    <w:rsid w:val="00C41979"/>
    <w:rsid w:val="00C45BAB"/>
    <w:rsid w:val="00C51817"/>
    <w:rsid w:val="00C54339"/>
    <w:rsid w:val="00C55079"/>
    <w:rsid w:val="00C55DB6"/>
    <w:rsid w:val="00C616C6"/>
    <w:rsid w:val="00C711A9"/>
    <w:rsid w:val="00C720A9"/>
    <w:rsid w:val="00C75AF4"/>
    <w:rsid w:val="00C825D9"/>
    <w:rsid w:val="00C83A73"/>
    <w:rsid w:val="00C90811"/>
    <w:rsid w:val="00C9388C"/>
    <w:rsid w:val="00C9626A"/>
    <w:rsid w:val="00C9657F"/>
    <w:rsid w:val="00CC1218"/>
    <w:rsid w:val="00CC1B24"/>
    <w:rsid w:val="00CC51D6"/>
    <w:rsid w:val="00CD2503"/>
    <w:rsid w:val="00CF071D"/>
    <w:rsid w:val="00CF2C84"/>
    <w:rsid w:val="00CF7B01"/>
    <w:rsid w:val="00D03EE7"/>
    <w:rsid w:val="00D12E33"/>
    <w:rsid w:val="00D13350"/>
    <w:rsid w:val="00D21AE1"/>
    <w:rsid w:val="00D23672"/>
    <w:rsid w:val="00D3067B"/>
    <w:rsid w:val="00D362FC"/>
    <w:rsid w:val="00D369A7"/>
    <w:rsid w:val="00D44148"/>
    <w:rsid w:val="00D4610D"/>
    <w:rsid w:val="00D50AB1"/>
    <w:rsid w:val="00D51F40"/>
    <w:rsid w:val="00D54D9F"/>
    <w:rsid w:val="00D66247"/>
    <w:rsid w:val="00D67067"/>
    <w:rsid w:val="00D70829"/>
    <w:rsid w:val="00D71B66"/>
    <w:rsid w:val="00D72C21"/>
    <w:rsid w:val="00D73B54"/>
    <w:rsid w:val="00D77846"/>
    <w:rsid w:val="00D815C9"/>
    <w:rsid w:val="00D8301F"/>
    <w:rsid w:val="00D91472"/>
    <w:rsid w:val="00D94ABF"/>
    <w:rsid w:val="00DA63B7"/>
    <w:rsid w:val="00DA7057"/>
    <w:rsid w:val="00DB1123"/>
    <w:rsid w:val="00DB2F45"/>
    <w:rsid w:val="00DB4E4E"/>
    <w:rsid w:val="00DC3B15"/>
    <w:rsid w:val="00DD43CF"/>
    <w:rsid w:val="00DD4830"/>
    <w:rsid w:val="00DE190C"/>
    <w:rsid w:val="00DE3566"/>
    <w:rsid w:val="00DE5BA9"/>
    <w:rsid w:val="00DF062E"/>
    <w:rsid w:val="00DF19CF"/>
    <w:rsid w:val="00DF557A"/>
    <w:rsid w:val="00DF5D8A"/>
    <w:rsid w:val="00DF6839"/>
    <w:rsid w:val="00E05685"/>
    <w:rsid w:val="00E068E2"/>
    <w:rsid w:val="00E1754F"/>
    <w:rsid w:val="00E2737B"/>
    <w:rsid w:val="00E3304B"/>
    <w:rsid w:val="00E3362C"/>
    <w:rsid w:val="00E364EB"/>
    <w:rsid w:val="00E42731"/>
    <w:rsid w:val="00E502EE"/>
    <w:rsid w:val="00E50B66"/>
    <w:rsid w:val="00E50FFB"/>
    <w:rsid w:val="00E55115"/>
    <w:rsid w:val="00E6057C"/>
    <w:rsid w:val="00E60B10"/>
    <w:rsid w:val="00E715AE"/>
    <w:rsid w:val="00E75DA9"/>
    <w:rsid w:val="00E87AEB"/>
    <w:rsid w:val="00E90BB5"/>
    <w:rsid w:val="00E91A23"/>
    <w:rsid w:val="00E93074"/>
    <w:rsid w:val="00E94140"/>
    <w:rsid w:val="00EB1BD3"/>
    <w:rsid w:val="00EB7B3F"/>
    <w:rsid w:val="00EB7EC5"/>
    <w:rsid w:val="00EC0F1F"/>
    <w:rsid w:val="00EC150D"/>
    <w:rsid w:val="00ED15EC"/>
    <w:rsid w:val="00ED3C9C"/>
    <w:rsid w:val="00ED636B"/>
    <w:rsid w:val="00EE2544"/>
    <w:rsid w:val="00EE3115"/>
    <w:rsid w:val="00EE6B1F"/>
    <w:rsid w:val="00EF1C65"/>
    <w:rsid w:val="00EF4194"/>
    <w:rsid w:val="00EF5DDA"/>
    <w:rsid w:val="00F01BFD"/>
    <w:rsid w:val="00F02A16"/>
    <w:rsid w:val="00F17462"/>
    <w:rsid w:val="00F2141E"/>
    <w:rsid w:val="00F226EF"/>
    <w:rsid w:val="00F277D3"/>
    <w:rsid w:val="00F31D08"/>
    <w:rsid w:val="00F323B7"/>
    <w:rsid w:val="00F37BCF"/>
    <w:rsid w:val="00F41931"/>
    <w:rsid w:val="00F5068A"/>
    <w:rsid w:val="00F550CF"/>
    <w:rsid w:val="00F5585D"/>
    <w:rsid w:val="00F612DF"/>
    <w:rsid w:val="00F615AD"/>
    <w:rsid w:val="00F64A6E"/>
    <w:rsid w:val="00F64E42"/>
    <w:rsid w:val="00F70E31"/>
    <w:rsid w:val="00F70EDC"/>
    <w:rsid w:val="00F7280C"/>
    <w:rsid w:val="00F77267"/>
    <w:rsid w:val="00F82EC8"/>
    <w:rsid w:val="00F872FC"/>
    <w:rsid w:val="00F91E29"/>
    <w:rsid w:val="00F9591A"/>
    <w:rsid w:val="00FA1089"/>
    <w:rsid w:val="00FA5025"/>
    <w:rsid w:val="00FA6452"/>
    <w:rsid w:val="00FA7F49"/>
    <w:rsid w:val="00FB4E81"/>
    <w:rsid w:val="00FC12D5"/>
    <w:rsid w:val="00FC1639"/>
    <w:rsid w:val="00FC2121"/>
    <w:rsid w:val="00FC3B76"/>
    <w:rsid w:val="00FC7FEB"/>
    <w:rsid w:val="00FD0CB2"/>
    <w:rsid w:val="00FD1AA7"/>
    <w:rsid w:val="00FD28A8"/>
    <w:rsid w:val="00FD3734"/>
    <w:rsid w:val="00FD5AD7"/>
    <w:rsid w:val="00FD5FCE"/>
    <w:rsid w:val="00FD773D"/>
    <w:rsid w:val="00FE0F42"/>
    <w:rsid w:val="00FE5C23"/>
    <w:rsid w:val="00FF1E2C"/>
    <w:rsid w:val="00FF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65E1F"/>
  <w15:docId w15:val="{146CAFF8-6A19-431C-923B-857B8149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A70"/>
  </w:style>
  <w:style w:type="paragraph" w:styleId="1">
    <w:name w:val="heading 1"/>
    <w:basedOn w:val="a"/>
    <w:next w:val="a0"/>
    <w:link w:val="10"/>
    <w:qFormat/>
    <w:rsid w:val="006D4BB0"/>
    <w:pPr>
      <w:keepNext/>
      <w:widowControl w:val="0"/>
      <w:numPr>
        <w:numId w:val="1"/>
      </w:numPr>
      <w:suppressAutoHyphens/>
      <w:spacing w:after="0" w:line="100" w:lineRule="atLeast"/>
      <w:jc w:val="both"/>
      <w:outlineLvl w:val="0"/>
    </w:pPr>
    <w:rPr>
      <w:rFonts w:ascii="Arial" w:eastAsia="Andale Sans UI" w:hAnsi="Arial" w:cs="Arial"/>
      <w:kern w:val="1"/>
      <w:sz w:val="24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8B6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rsid w:val="008B6056"/>
    <w:rPr>
      <w:rFonts w:ascii="Segoe UI" w:hAnsi="Segoe UI" w:cs="Segoe UI"/>
      <w:sz w:val="18"/>
      <w:szCs w:val="18"/>
    </w:rPr>
  </w:style>
  <w:style w:type="character" w:styleId="a6">
    <w:name w:val="Hyperlink"/>
    <w:basedOn w:val="a1"/>
    <w:unhideWhenUsed/>
    <w:rsid w:val="00783133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746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2"/>
    <w:uiPriority w:val="59"/>
    <w:rsid w:val="00E5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E551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-mail-label">
    <w:name w:val="e-mail-label"/>
    <w:basedOn w:val="a"/>
    <w:uiPriority w:val="99"/>
    <w:rsid w:val="00FC7FE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ConsPlusNormal">
    <w:name w:val="ConsPlusNormal Знак"/>
    <w:basedOn w:val="a1"/>
    <w:link w:val="ConsPlusNormal0"/>
    <w:locked/>
    <w:rsid w:val="00FC7FEB"/>
    <w:rPr>
      <w:rFonts w:ascii="Arial" w:hAnsi="Arial" w:cs="Arial"/>
      <w:lang w:eastAsia="ru-RU"/>
    </w:rPr>
  </w:style>
  <w:style w:type="character" w:customStyle="1" w:styleId="Bodytext">
    <w:name w:val="Body text_"/>
    <w:basedOn w:val="a1"/>
    <w:link w:val="11"/>
    <w:uiPriority w:val="99"/>
    <w:locked/>
    <w:rsid w:val="00FC7FEB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1"/>
    <w:uiPriority w:val="99"/>
    <w:rsid w:val="00FC7FEB"/>
    <w:rPr>
      <w:rFonts w:ascii="Times New Roman" w:hAnsi="Times New Roman" w:cs="Times New Roman"/>
    </w:rPr>
  </w:style>
  <w:style w:type="paragraph" w:customStyle="1" w:styleId="ConsPlusNormal0">
    <w:name w:val="ConsPlusNormal"/>
    <w:link w:val="ConsPlusNormal"/>
    <w:qFormat/>
    <w:rsid w:val="00FC7FEB"/>
    <w:pPr>
      <w:widowControl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qFormat/>
    <w:rsid w:val="00FC7FEB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C7FEB"/>
    <w:pPr>
      <w:widowControl w:val="0"/>
      <w:spacing w:after="0" w:line="240" w:lineRule="auto"/>
    </w:pPr>
    <w:rPr>
      <w:rFonts w:ascii="Arial" w:eastAsia="Times New Roman" w:hAnsi="Arial" w:cs="Arial"/>
      <w:b/>
      <w:bCs/>
      <w:color w:val="00000A"/>
      <w:sz w:val="24"/>
      <w:szCs w:val="24"/>
      <w:lang w:eastAsia="ru-RU"/>
    </w:rPr>
  </w:style>
  <w:style w:type="paragraph" w:customStyle="1" w:styleId="11">
    <w:name w:val="Основной текст1"/>
    <w:basedOn w:val="a"/>
    <w:link w:val="Bodytext"/>
    <w:uiPriority w:val="99"/>
    <w:rsid w:val="00FC7FEB"/>
    <w:pPr>
      <w:shd w:val="clear" w:color="auto" w:fill="FFFFFF"/>
      <w:spacing w:after="600" w:line="322" w:lineRule="exact"/>
      <w:ind w:hanging="840"/>
      <w:jc w:val="right"/>
    </w:pPr>
    <w:rPr>
      <w:rFonts w:cs="Times New Roman"/>
      <w:sz w:val="27"/>
      <w:szCs w:val="27"/>
    </w:rPr>
  </w:style>
  <w:style w:type="paragraph" w:customStyle="1" w:styleId="ab">
    <w:name w:val="Содержимое врезки"/>
    <w:basedOn w:val="a"/>
    <w:uiPriority w:val="99"/>
    <w:rsid w:val="00FC7FEB"/>
    <w:pPr>
      <w:spacing w:after="0" w:line="240" w:lineRule="auto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FC7FEB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527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27392"/>
  </w:style>
  <w:style w:type="paragraph" w:styleId="ae">
    <w:name w:val="footer"/>
    <w:basedOn w:val="a"/>
    <w:link w:val="af"/>
    <w:uiPriority w:val="99"/>
    <w:unhideWhenUsed/>
    <w:rsid w:val="00527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27392"/>
  </w:style>
  <w:style w:type="paragraph" w:customStyle="1" w:styleId="af0">
    <w:name w:val="Текст док"/>
    <w:basedOn w:val="a"/>
    <w:autoRedefine/>
    <w:rsid w:val="00E068E2"/>
    <w:pPr>
      <w:tabs>
        <w:tab w:val="left" w:pos="7088"/>
      </w:tabs>
      <w:spacing w:before="60"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Title"/>
    <w:basedOn w:val="a"/>
    <w:next w:val="a"/>
    <w:link w:val="af2"/>
    <w:qFormat/>
    <w:rsid w:val="009B018E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1"/>
    <w:link w:val="af1"/>
    <w:rsid w:val="009B018E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styleId="af3">
    <w:name w:val="Emphasis"/>
    <w:qFormat/>
    <w:rsid w:val="009B018E"/>
    <w:rPr>
      <w:i/>
      <w:iCs/>
    </w:rPr>
  </w:style>
  <w:style w:type="paragraph" w:styleId="af4">
    <w:name w:val="footnote text"/>
    <w:basedOn w:val="a"/>
    <w:link w:val="af5"/>
    <w:rsid w:val="006B1F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1"/>
    <w:link w:val="af4"/>
    <w:uiPriority w:val="99"/>
    <w:rsid w:val="006B1F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6B1F27"/>
    <w:rPr>
      <w:vertAlign w:val="superscript"/>
    </w:rPr>
  </w:style>
  <w:style w:type="paragraph" w:styleId="af7">
    <w:name w:val="No Spacing"/>
    <w:qFormat/>
    <w:rsid w:val="006B1F2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8">
    <w:name w:val="Основной текст_"/>
    <w:basedOn w:val="a1"/>
    <w:link w:val="3"/>
    <w:rsid w:val="0088168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1"/>
    <w:link w:val="50"/>
    <w:rsid w:val="00881689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8"/>
    <w:rsid w:val="00881689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881689"/>
    <w:pPr>
      <w:widowControl w:val="0"/>
      <w:shd w:val="clear" w:color="auto" w:fill="FFFFFF"/>
      <w:spacing w:before="180" w:after="60" w:line="0" w:lineRule="atLeast"/>
      <w:jc w:val="righ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styleId="af9">
    <w:name w:val="annotation reference"/>
    <w:basedOn w:val="a1"/>
    <w:uiPriority w:val="99"/>
    <w:semiHidden/>
    <w:unhideWhenUsed/>
    <w:rsid w:val="00C9388C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C9388C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semiHidden/>
    <w:rsid w:val="00C9388C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9388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9388C"/>
    <w:rPr>
      <w:b/>
      <w:bCs/>
      <w:sz w:val="20"/>
      <w:szCs w:val="20"/>
    </w:rPr>
  </w:style>
  <w:style w:type="character" w:customStyle="1" w:styleId="10">
    <w:name w:val="Заголовок 1 Знак"/>
    <w:basedOn w:val="a1"/>
    <w:link w:val="1"/>
    <w:rsid w:val="006D4BB0"/>
    <w:rPr>
      <w:rFonts w:ascii="Arial" w:eastAsia="Andale Sans UI" w:hAnsi="Arial" w:cs="Arial"/>
      <w:kern w:val="1"/>
      <w:sz w:val="24"/>
      <w:szCs w:val="20"/>
      <w:lang w:eastAsia="ar-SA"/>
    </w:rPr>
  </w:style>
  <w:style w:type="character" w:customStyle="1" w:styleId="WW8Num1z0">
    <w:name w:val="WW8Num1z0"/>
    <w:rsid w:val="006D4BB0"/>
  </w:style>
  <w:style w:type="character" w:customStyle="1" w:styleId="WW8Num1z1">
    <w:name w:val="WW8Num1z1"/>
    <w:rsid w:val="006D4BB0"/>
  </w:style>
  <w:style w:type="character" w:customStyle="1" w:styleId="WW8Num1z2">
    <w:name w:val="WW8Num1z2"/>
    <w:rsid w:val="006D4BB0"/>
  </w:style>
  <w:style w:type="character" w:customStyle="1" w:styleId="WW8Num1z3">
    <w:name w:val="WW8Num1z3"/>
    <w:rsid w:val="006D4BB0"/>
  </w:style>
  <w:style w:type="character" w:customStyle="1" w:styleId="WW8Num1z4">
    <w:name w:val="WW8Num1z4"/>
    <w:rsid w:val="006D4BB0"/>
  </w:style>
  <w:style w:type="character" w:customStyle="1" w:styleId="WW8Num1z5">
    <w:name w:val="WW8Num1z5"/>
    <w:rsid w:val="006D4BB0"/>
  </w:style>
  <w:style w:type="character" w:customStyle="1" w:styleId="WW8Num1z6">
    <w:name w:val="WW8Num1z6"/>
    <w:rsid w:val="006D4BB0"/>
  </w:style>
  <w:style w:type="character" w:customStyle="1" w:styleId="WW8Num1z7">
    <w:name w:val="WW8Num1z7"/>
    <w:rsid w:val="006D4BB0"/>
  </w:style>
  <w:style w:type="character" w:customStyle="1" w:styleId="WW8Num1z8">
    <w:name w:val="WW8Num1z8"/>
    <w:rsid w:val="006D4BB0"/>
  </w:style>
  <w:style w:type="character" w:customStyle="1" w:styleId="WW8Num2z0">
    <w:name w:val="WW8Num2z0"/>
    <w:rsid w:val="006D4BB0"/>
    <w:rPr>
      <w:rFonts w:ascii="Symbol" w:hAnsi="Symbol" w:cs="Symbol"/>
      <w:b w:val="0"/>
      <w:color w:val="000000"/>
      <w:sz w:val="24"/>
      <w:szCs w:val="24"/>
    </w:rPr>
  </w:style>
  <w:style w:type="character" w:customStyle="1" w:styleId="WW8Num2z1">
    <w:name w:val="WW8Num2z1"/>
    <w:rsid w:val="006D4BB0"/>
    <w:rPr>
      <w:b/>
      <w:iCs/>
      <w:color w:val="000000"/>
      <w:sz w:val="28"/>
      <w:szCs w:val="28"/>
    </w:rPr>
  </w:style>
  <w:style w:type="character" w:customStyle="1" w:styleId="WW8Num2z2">
    <w:name w:val="WW8Num2z2"/>
    <w:rsid w:val="006D4BB0"/>
  </w:style>
  <w:style w:type="character" w:customStyle="1" w:styleId="WW8Num2z3">
    <w:name w:val="WW8Num2z3"/>
    <w:rsid w:val="006D4BB0"/>
  </w:style>
  <w:style w:type="character" w:customStyle="1" w:styleId="WW8Num2z4">
    <w:name w:val="WW8Num2z4"/>
    <w:rsid w:val="006D4BB0"/>
  </w:style>
  <w:style w:type="character" w:customStyle="1" w:styleId="WW8Num2z5">
    <w:name w:val="WW8Num2z5"/>
    <w:rsid w:val="006D4BB0"/>
  </w:style>
  <w:style w:type="character" w:customStyle="1" w:styleId="WW8Num2z6">
    <w:name w:val="WW8Num2z6"/>
    <w:rsid w:val="006D4BB0"/>
  </w:style>
  <w:style w:type="character" w:customStyle="1" w:styleId="WW8Num2z7">
    <w:name w:val="WW8Num2z7"/>
    <w:rsid w:val="006D4BB0"/>
  </w:style>
  <w:style w:type="character" w:customStyle="1" w:styleId="WW8Num2z8">
    <w:name w:val="WW8Num2z8"/>
    <w:rsid w:val="006D4BB0"/>
  </w:style>
  <w:style w:type="character" w:customStyle="1" w:styleId="WW8Num3z0">
    <w:name w:val="WW8Num3z0"/>
    <w:rsid w:val="006D4BB0"/>
  </w:style>
  <w:style w:type="character" w:customStyle="1" w:styleId="WW8Num3z1">
    <w:name w:val="WW8Num3z1"/>
    <w:rsid w:val="006D4BB0"/>
  </w:style>
  <w:style w:type="character" w:customStyle="1" w:styleId="WW8Num3z2">
    <w:name w:val="WW8Num3z2"/>
    <w:rsid w:val="006D4BB0"/>
  </w:style>
  <w:style w:type="character" w:customStyle="1" w:styleId="WW8Num3z3">
    <w:name w:val="WW8Num3z3"/>
    <w:rsid w:val="006D4BB0"/>
  </w:style>
  <w:style w:type="character" w:customStyle="1" w:styleId="WW8Num3z4">
    <w:name w:val="WW8Num3z4"/>
    <w:rsid w:val="006D4BB0"/>
  </w:style>
  <w:style w:type="character" w:customStyle="1" w:styleId="WW8Num3z5">
    <w:name w:val="WW8Num3z5"/>
    <w:rsid w:val="006D4BB0"/>
  </w:style>
  <w:style w:type="character" w:customStyle="1" w:styleId="WW8Num3z6">
    <w:name w:val="WW8Num3z6"/>
    <w:rsid w:val="006D4BB0"/>
  </w:style>
  <w:style w:type="character" w:customStyle="1" w:styleId="WW8Num3z7">
    <w:name w:val="WW8Num3z7"/>
    <w:rsid w:val="006D4BB0"/>
  </w:style>
  <w:style w:type="character" w:customStyle="1" w:styleId="WW8Num3z8">
    <w:name w:val="WW8Num3z8"/>
    <w:rsid w:val="006D4BB0"/>
  </w:style>
  <w:style w:type="character" w:customStyle="1" w:styleId="13">
    <w:name w:val="Основной шрифт абзаца1"/>
    <w:rsid w:val="006D4BB0"/>
  </w:style>
  <w:style w:type="character" w:customStyle="1" w:styleId="WW8Num4z0">
    <w:name w:val="WW8Num4z0"/>
    <w:rsid w:val="006D4BB0"/>
  </w:style>
  <w:style w:type="character" w:customStyle="1" w:styleId="WW8Num4z1">
    <w:name w:val="WW8Num4z1"/>
    <w:rsid w:val="006D4BB0"/>
  </w:style>
  <w:style w:type="character" w:customStyle="1" w:styleId="WW8Num4z2">
    <w:name w:val="WW8Num4z2"/>
    <w:rsid w:val="006D4BB0"/>
  </w:style>
  <w:style w:type="character" w:customStyle="1" w:styleId="WW8Num4z3">
    <w:name w:val="WW8Num4z3"/>
    <w:rsid w:val="006D4BB0"/>
  </w:style>
  <w:style w:type="character" w:customStyle="1" w:styleId="WW8Num4z4">
    <w:name w:val="WW8Num4z4"/>
    <w:rsid w:val="006D4BB0"/>
  </w:style>
  <w:style w:type="character" w:customStyle="1" w:styleId="WW8Num4z5">
    <w:name w:val="WW8Num4z5"/>
    <w:rsid w:val="006D4BB0"/>
  </w:style>
  <w:style w:type="character" w:customStyle="1" w:styleId="WW8Num4z6">
    <w:name w:val="WW8Num4z6"/>
    <w:rsid w:val="006D4BB0"/>
  </w:style>
  <w:style w:type="character" w:customStyle="1" w:styleId="WW8Num4z7">
    <w:name w:val="WW8Num4z7"/>
    <w:rsid w:val="006D4BB0"/>
  </w:style>
  <w:style w:type="character" w:customStyle="1" w:styleId="WW8Num4z8">
    <w:name w:val="WW8Num4z8"/>
    <w:rsid w:val="006D4BB0"/>
  </w:style>
  <w:style w:type="character" w:customStyle="1" w:styleId="2">
    <w:name w:val="Основной шрифт абзаца2"/>
    <w:rsid w:val="006D4BB0"/>
  </w:style>
  <w:style w:type="character" w:customStyle="1" w:styleId="afe">
    <w:name w:val="Подзаголовок Знак"/>
    <w:rsid w:val="006D4BB0"/>
    <w:rPr>
      <w:rFonts w:ascii="Arial" w:eastAsia="Andale Sans UI" w:hAnsi="Arial" w:cs="Tahoma"/>
      <w:i/>
      <w:iCs/>
      <w:kern w:val="1"/>
      <w:sz w:val="28"/>
      <w:szCs w:val="28"/>
    </w:rPr>
  </w:style>
  <w:style w:type="character" w:customStyle="1" w:styleId="aff">
    <w:name w:val="Символ нумерации"/>
    <w:rsid w:val="006D4BB0"/>
  </w:style>
  <w:style w:type="character" w:customStyle="1" w:styleId="aff0">
    <w:name w:val="Маркеры списка"/>
    <w:rsid w:val="006D4BB0"/>
    <w:rPr>
      <w:rFonts w:ascii="OpenSymbol" w:eastAsia="OpenSymbol" w:hAnsi="OpenSymbol" w:cs="OpenSymbol"/>
    </w:rPr>
  </w:style>
  <w:style w:type="character" w:customStyle="1" w:styleId="WW8Num5z0">
    <w:name w:val="WW8Num5z0"/>
    <w:rsid w:val="006D4BB0"/>
    <w:rPr>
      <w:rFonts w:ascii="Symbol" w:hAnsi="Symbol" w:cs="Symbol"/>
    </w:rPr>
  </w:style>
  <w:style w:type="character" w:customStyle="1" w:styleId="WW8Num5z1">
    <w:name w:val="WW8Num5z1"/>
    <w:rsid w:val="006D4BB0"/>
  </w:style>
  <w:style w:type="character" w:customStyle="1" w:styleId="WW8Num5z2">
    <w:name w:val="WW8Num5z2"/>
    <w:rsid w:val="006D4BB0"/>
  </w:style>
  <w:style w:type="character" w:customStyle="1" w:styleId="WW8Num5z3">
    <w:name w:val="WW8Num5z3"/>
    <w:rsid w:val="006D4BB0"/>
  </w:style>
  <w:style w:type="character" w:customStyle="1" w:styleId="WW8Num5z4">
    <w:name w:val="WW8Num5z4"/>
    <w:rsid w:val="006D4BB0"/>
  </w:style>
  <w:style w:type="character" w:customStyle="1" w:styleId="WW8Num5z5">
    <w:name w:val="WW8Num5z5"/>
    <w:rsid w:val="006D4BB0"/>
  </w:style>
  <w:style w:type="character" w:customStyle="1" w:styleId="WW8Num5z6">
    <w:name w:val="WW8Num5z6"/>
    <w:rsid w:val="006D4BB0"/>
  </w:style>
  <w:style w:type="character" w:customStyle="1" w:styleId="WW8Num5z7">
    <w:name w:val="WW8Num5z7"/>
    <w:rsid w:val="006D4BB0"/>
  </w:style>
  <w:style w:type="character" w:customStyle="1" w:styleId="WW8Num5z8">
    <w:name w:val="WW8Num5z8"/>
    <w:rsid w:val="006D4BB0"/>
  </w:style>
  <w:style w:type="character" w:customStyle="1" w:styleId="s10">
    <w:name w:val="s_10"/>
    <w:basedOn w:val="2"/>
    <w:rsid w:val="006D4BB0"/>
  </w:style>
  <w:style w:type="character" w:customStyle="1" w:styleId="14">
    <w:name w:val="Знак сноски1"/>
    <w:rsid w:val="006D4BB0"/>
    <w:rPr>
      <w:vertAlign w:val="superscript"/>
    </w:rPr>
  </w:style>
  <w:style w:type="character" w:customStyle="1" w:styleId="aff1">
    <w:name w:val="Символ сноски"/>
    <w:rsid w:val="006D4BB0"/>
  </w:style>
  <w:style w:type="character" w:customStyle="1" w:styleId="15">
    <w:name w:val="Знак сноски1"/>
    <w:rsid w:val="006D4BB0"/>
    <w:rPr>
      <w:vertAlign w:val="superscript"/>
    </w:rPr>
  </w:style>
  <w:style w:type="character" w:customStyle="1" w:styleId="aff2">
    <w:name w:val="Символы концевой сноски"/>
    <w:rsid w:val="006D4BB0"/>
    <w:rPr>
      <w:vertAlign w:val="superscript"/>
    </w:rPr>
  </w:style>
  <w:style w:type="character" w:customStyle="1" w:styleId="WW-">
    <w:name w:val="WW-Символы концевой сноски"/>
    <w:rsid w:val="006D4BB0"/>
  </w:style>
  <w:style w:type="character" w:customStyle="1" w:styleId="16">
    <w:name w:val="Знак концевой сноски1"/>
    <w:rsid w:val="006D4BB0"/>
    <w:rPr>
      <w:vertAlign w:val="superscript"/>
    </w:rPr>
  </w:style>
  <w:style w:type="character" w:customStyle="1" w:styleId="ListLabel5">
    <w:name w:val="ListLabel 5"/>
    <w:rsid w:val="006D4BB0"/>
    <w:rPr>
      <w:i w:val="0"/>
      <w:iCs w:val="0"/>
    </w:rPr>
  </w:style>
  <w:style w:type="paragraph" w:customStyle="1" w:styleId="20">
    <w:name w:val="Заголовок2"/>
    <w:basedOn w:val="a"/>
    <w:next w:val="a0"/>
    <w:rsid w:val="006D4BB0"/>
    <w:pPr>
      <w:keepNext/>
      <w:widowControl w:val="0"/>
      <w:suppressAutoHyphens/>
      <w:spacing w:before="240" w:after="120" w:line="100" w:lineRule="atLeast"/>
    </w:pPr>
    <w:rPr>
      <w:rFonts w:ascii="Arial" w:eastAsia="Microsoft YaHei" w:hAnsi="Arial" w:cs="Arial"/>
      <w:kern w:val="1"/>
      <w:sz w:val="28"/>
      <w:szCs w:val="28"/>
      <w:lang w:eastAsia="ar-SA"/>
    </w:rPr>
  </w:style>
  <w:style w:type="paragraph" w:styleId="a0">
    <w:name w:val="Body Text"/>
    <w:basedOn w:val="a"/>
    <w:link w:val="aff3"/>
    <w:rsid w:val="006D4BB0"/>
    <w:pPr>
      <w:widowControl w:val="0"/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  <w:style w:type="character" w:customStyle="1" w:styleId="aff3">
    <w:name w:val="Основной текст Знак"/>
    <w:basedOn w:val="a1"/>
    <w:link w:val="a0"/>
    <w:rsid w:val="006D4BB0"/>
    <w:rPr>
      <w:rFonts w:ascii="Times New Roman" w:eastAsia="Andale Sans UI" w:hAnsi="Times New Roman" w:cs="Tahoma"/>
      <w:kern w:val="1"/>
      <w:sz w:val="24"/>
      <w:szCs w:val="24"/>
      <w:lang w:eastAsia="ar-SA"/>
    </w:rPr>
  </w:style>
  <w:style w:type="paragraph" w:styleId="aff4">
    <w:name w:val="List"/>
    <w:basedOn w:val="a0"/>
    <w:rsid w:val="006D4BB0"/>
    <w:rPr>
      <w:rFonts w:cs="Arial"/>
    </w:rPr>
  </w:style>
  <w:style w:type="paragraph" w:customStyle="1" w:styleId="17">
    <w:name w:val="Название1"/>
    <w:basedOn w:val="a"/>
    <w:rsid w:val="006D4BB0"/>
    <w:pPr>
      <w:widowControl w:val="0"/>
      <w:suppressLineNumbers/>
      <w:suppressAutoHyphens/>
      <w:spacing w:before="120" w:after="120" w:line="100" w:lineRule="atLeast"/>
    </w:pPr>
    <w:rPr>
      <w:rFonts w:ascii="Times New Roman" w:eastAsia="Andale Sans UI" w:hAnsi="Times New Roman" w:cs="Arial"/>
      <w:i/>
      <w:iCs/>
      <w:kern w:val="1"/>
      <w:sz w:val="24"/>
      <w:szCs w:val="24"/>
      <w:lang w:eastAsia="ar-SA"/>
    </w:rPr>
  </w:style>
  <w:style w:type="paragraph" w:customStyle="1" w:styleId="21">
    <w:name w:val="Указатель2"/>
    <w:basedOn w:val="a"/>
    <w:rsid w:val="006D4BB0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Arial"/>
      <w:kern w:val="1"/>
      <w:sz w:val="24"/>
      <w:szCs w:val="24"/>
      <w:lang w:eastAsia="ar-SA"/>
    </w:rPr>
  </w:style>
  <w:style w:type="paragraph" w:customStyle="1" w:styleId="18">
    <w:name w:val="Заголовок1"/>
    <w:basedOn w:val="a"/>
    <w:next w:val="a0"/>
    <w:rsid w:val="006D4BB0"/>
    <w:pPr>
      <w:keepNext/>
      <w:widowControl w:val="0"/>
      <w:suppressAutoHyphens/>
      <w:spacing w:before="240" w:after="120" w:line="100" w:lineRule="atLeast"/>
    </w:pPr>
    <w:rPr>
      <w:rFonts w:ascii="Arial" w:eastAsia="Microsoft YaHei" w:hAnsi="Arial" w:cs="Arial"/>
      <w:kern w:val="1"/>
      <w:sz w:val="28"/>
      <w:szCs w:val="28"/>
      <w:lang w:eastAsia="ar-SA"/>
    </w:rPr>
  </w:style>
  <w:style w:type="paragraph" w:customStyle="1" w:styleId="19">
    <w:name w:val="Указатель1"/>
    <w:basedOn w:val="a"/>
    <w:rsid w:val="006D4BB0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Arial"/>
      <w:kern w:val="1"/>
      <w:sz w:val="24"/>
      <w:szCs w:val="24"/>
      <w:lang w:eastAsia="ar-SA"/>
    </w:rPr>
  </w:style>
  <w:style w:type="paragraph" w:styleId="aff5">
    <w:name w:val="Subtitle"/>
    <w:basedOn w:val="af1"/>
    <w:next w:val="a0"/>
    <w:link w:val="1a"/>
    <w:qFormat/>
    <w:rsid w:val="006D4BB0"/>
    <w:pPr>
      <w:keepNext/>
      <w:widowControl w:val="0"/>
      <w:suppressAutoHyphens/>
      <w:spacing w:after="120" w:line="100" w:lineRule="atLeast"/>
      <w:outlineLvl w:val="9"/>
    </w:pPr>
    <w:rPr>
      <w:rFonts w:ascii="Arial" w:eastAsia="Andale Sans UI" w:hAnsi="Arial" w:cs="Tahoma"/>
      <w:i/>
      <w:iCs/>
      <w:kern w:val="1"/>
      <w:sz w:val="28"/>
      <w:szCs w:val="28"/>
      <w:lang w:eastAsia="ar-SA"/>
    </w:rPr>
  </w:style>
  <w:style w:type="character" w:customStyle="1" w:styleId="1a">
    <w:name w:val="Подзаголовок Знак1"/>
    <w:basedOn w:val="a1"/>
    <w:link w:val="aff5"/>
    <w:rsid w:val="006D4BB0"/>
    <w:rPr>
      <w:rFonts w:ascii="Arial" w:eastAsia="Andale Sans UI" w:hAnsi="Arial" w:cs="Tahoma"/>
      <w:b/>
      <w:bCs/>
      <w:i/>
      <w:iCs/>
      <w:kern w:val="1"/>
      <w:sz w:val="28"/>
      <w:szCs w:val="28"/>
      <w:lang w:eastAsia="ar-SA"/>
    </w:rPr>
  </w:style>
  <w:style w:type="paragraph" w:customStyle="1" w:styleId="1b">
    <w:name w:val="Абзац списка1"/>
    <w:basedOn w:val="a"/>
    <w:rsid w:val="006D4BB0"/>
    <w:pPr>
      <w:widowControl w:val="0"/>
      <w:suppressAutoHyphens/>
      <w:spacing w:after="0" w:line="100" w:lineRule="atLeast"/>
      <w:ind w:left="720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  <w:style w:type="paragraph" w:customStyle="1" w:styleId="c12">
    <w:name w:val="c12"/>
    <w:basedOn w:val="a"/>
    <w:rsid w:val="006D4BB0"/>
    <w:pPr>
      <w:widowControl w:val="0"/>
      <w:suppressAutoHyphens/>
      <w:spacing w:after="0" w:line="240" w:lineRule="atLeast"/>
      <w:jc w:val="center"/>
    </w:pPr>
    <w:rPr>
      <w:rFonts w:ascii="Times New Roman" w:eastAsia="Andale Sans UI" w:hAnsi="Times New Roman" w:cs="Tahoma"/>
      <w:kern w:val="1"/>
      <w:sz w:val="24"/>
      <w:szCs w:val="24"/>
      <w:lang w:val="en-US" w:eastAsia="ar-SA"/>
    </w:rPr>
  </w:style>
  <w:style w:type="paragraph" w:customStyle="1" w:styleId="1c">
    <w:name w:val="Текст выноски1"/>
    <w:basedOn w:val="a"/>
    <w:rsid w:val="006D4BB0"/>
    <w:pPr>
      <w:widowControl w:val="0"/>
      <w:suppressAutoHyphens/>
      <w:spacing w:after="0" w:line="100" w:lineRule="atLeast"/>
    </w:pPr>
    <w:rPr>
      <w:rFonts w:ascii="Segoe UI" w:eastAsia="Andale Sans UI" w:hAnsi="Segoe UI" w:cs="Segoe UI"/>
      <w:kern w:val="1"/>
      <w:sz w:val="18"/>
      <w:szCs w:val="18"/>
      <w:lang w:eastAsia="ar-SA"/>
    </w:rPr>
  </w:style>
  <w:style w:type="paragraph" w:customStyle="1" w:styleId="aff6">
    <w:name w:val="Содержимое таблицы"/>
    <w:basedOn w:val="a"/>
    <w:rsid w:val="006D4BB0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6D4BB0"/>
    <w:pPr>
      <w:jc w:val="center"/>
    </w:pPr>
    <w:rPr>
      <w:b/>
      <w:bCs/>
    </w:rPr>
  </w:style>
  <w:style w:type="paragraph" w:customStyle="1" w:styleId="210">
    <w:name w:val="Основной текст 21"/>
    <w:basedOn w:val="a"/>
    <w:rsid w:val="006D4BB0"/>
    <w:pPr>
      <w:widowControl w:val="0"/>
      <w:suppressAutoHyphens/>
      <w:spacing w:after="0" w:line="100" w:lineRule="atLeast"/>
      <w:ind w:firstLine="709"/>
      <w:jc w:val="both"/>
    </w:pPr>
    <w:rPr>
      <w:rFonts w:ascii="Calibri" w:eastAsia="Andale Sans UI" w:hAnsi="Calibri" w:cs="Calibri"/>
      <w:kern w:val="1"/>
      <w:sz w:val="24"/>
      <w:szCs w:val="24"/>
      <w:lang w:eastAsia="ar-SA"/>
    </w:rPr>
  </w:style>
  <w:style w:type="paragraph" w:customStyle="1" w:styleId="s1">
    <w:name w:val="s_1"/>
    <w:basedOn w:val="a"/>
    <w:rsid w:val="006D4BB0"/>
    <w:pPr>
      <w:widowControl w:val="0"/>
      <w:suppressAutoHyphens/>
      <w:spacing w:before="28" w:after="100" w:line="100" w:lineRule="atLeast"/>
    </w:pPr>
    <w:rPr>
      <w:rFonts w:ascii="Times New Roman" w:eastAsia="Andale Sans UI" w:hAnsi="Times New Roman" w:cs="Tahoma"/>
      <w:kern w:val="1"/>
      <w:sz w:val="24"/>
      <w:szCs w:val="24"/>
      <w:lang w:eastAsia="ar-SA"/>
    </w:rPr>
  </w:style>
  <w:style w:type="paragraph" w:customStyle="1" w:styleId="HTML1">
    <w:name w:val="Стандартный HTML1"/>
    <w:basedOn w:val="a"/>
    <w:rsid w:val="006D4BB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Andale Sans UI" w:hAnsi="Courier New" w:cs="Courier New"/>
      <w:kern w:val="1"/>
      <w:sz w:val="20"/>
      <w:szCs w:val="20"/>
      <w:lang w:eastAsia="ar-SA"/>
    </w:rPr>
  </w:style>
  <w:style w:type="paragraph" w:customStyle="1" w:styleId="1d">
    <w:name w:val="Текст сноски1"/>
    <w:basedOn w:val="a"/>
    <w:rsid w:val="006D4BB0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0"/>
      <w:szCs w:val="20"/>
      <w:lang w:eastAsia="ar-SA"/>
    </w:rPr>
  </w:style>
  <w:style w:type="paragraph" w:customStyle="1" w:styleId="pboth">
    <w:name w:val="pboth"/>
    <w:basedOn w:val="a"/>
    <w:rsid w:val="006D4BB0"/>
    <w:pPr>
      <w:widowControl w:val="0"/>
      <w:suppressAutoHyphens/>
      <w:spacing w:before="28" w:after="100" w:line="100" w:lineRule="atLeast"/>
    </w:pPr>
    <w:rPr>
      <w:rFonts w:ascii="Times New Roman" w:eastAsia="Andale Sans UI" w:hAnsi="Times New Roman" w:cs="Tahoma"/>
      <w:kern w:val="1"/>
      <w:sz w:val="24"/>
      <w:szCs w:val="20"/>
      <w:lang w:eastAsia="ar-SA"/>
    </w:rPr>
  </w:style>
  <w:style w:type="paragraph" w:customStyle="1" w:styleId="Default">
    <w:name w:val="Default"/>
    <w:rsid w:val="006D4BB0"/>
    <w:pPr>
      <w:suppressAutoHyphens/>
      <w:spacing w:after="0" w:line="100" w:lineRule="atLeast"/>
    </w:pPr>
    <w:rPr>
      <w:rFonts w:ascii="Times New Roman" w:eastAsia="SimSun" w:hAnsi="Times New Roman" w:cs="Mangal"/>
      <w:color w:val="000000"/>
      <w:sz w:val="24"/>
      <w:szCs w:val="24"/>
      <w:lang w:eastAsia="hi-IN" w:bidi="hi-IN"/>
    </w:rPr>
  </w:style>
  <w:style w:type="paragraph" w:customStyle="1" w:styleId="1e">
    <w:name w:val="Без интервала1"/>
    <w:rsid w:val="006D4BB0"/>
    <w:pPr>
      <w:suppressAutoHyphens/>
      <w:spacing w:after="0" w:line="240" w:lineRule="auto"/>
    </w:pPr>
    <w:rPr>
      <w:rFonts w:ascii="Times New Roman" w:eastAsia="SimSun" w:hAnsi="Times New Roman" w:cs="Arial"/>
      <w:lang w:eastAsia="hi-IN" w:bidi="hi-IN"/>
    </w:rPr>
  </w:style>
  <w:style w:type="paragraph" w:customStyle="1" w:styleId="111">
    <w:name w:val="Рег. 1.1.1"/>
    <w:basedOn w:val="a"/>
    <w:rsid w:val="006D4BB0"/>
    <w:pPr>
      <w:widowControl w:val="0"/>
      <w:suppressAutoHyphens/>
      <w:spacing w:after="0" w:line="100" w:lineRule="atLeast"/>
      <w:jc w:val="both"/>
    </w:pPr>
    <w:rPr>
      <w:rFonts w:ascii="Times New Roman" w:eastAsia="Andale Sans UI" w:hAnsi="Times New Roman" w:cs="Times New Roman"/>
      <w:kern w:val="1"/>
      <w:sz w:val="28"/>
      <w:szCs w:val="28"/>
      <w:lang w:eastAsia="ar-SA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AD2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0B26BC"/>
  </w:style>
  <w:style w:type="character" w:customStyle="1" w:styleId="nobr">
    <w:name w:val="nobr"/>
    <w:basedOn w:val="a1"/>
    <w:rsid w:val="000B26BC"/>
  </w:style>
  <w:style w:type="paragraph" w:styleId="HTML">
    <w:name w:val="HTML Preformatted"/>
    <w:basedOn w:val="a"/>
    <w:link w:val="HTML0"/>
    <w:uiPriority w:val="99"/>
    <w:unhideWhenUsed/>
    <w:rsid w:val="000B26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B26BC"/>
    <w:rPr>
      <w:rFonts w:ascii="Courier New" w:eastAsia="Times New Roman" w:hAnsi="Courier New" w:cs="Times New Roman"/>
      <w:sz w:val="20"/>
      <w:szCs w:val="20"/>
    </w:rPr>
  </w:style>
  <w:style w:type="paragraph" w:styleId="aff8">
    <w:name w:val="Body Text Indent"/>
    <w:basedOn w:val="a"/>
    <w:link w:val="aff9"/>
    <w:uiPriority w:val="99"/>
    <w:semiHidden/>
    <w:unhideWhenUsed/>
    <w:rsid w:val="00D13350"/>
    <w:pPr>
      <w:spacing w:after="120"/>
      <w:ind w:left="283"/>
    </w:pPr>
  </w:style>
  <w:style w:type="character" w:customStyle="1" w:styleId="aff9">
    <w:name w:val="Основной текст с отступом Знак"/>
    <w:basedOn w:val="a1"/>
    <w:link w:val="aff8"/>
    <w:uiPriority w:val="99"/>
    <w:semiHidden/>
    <w:rsid w:val="00D13350"/>
  </w:style>
  <w:style w:type="paragraph" w:customStyle="1" w:styleId="affa">
    <w:name w:val="Нормальный"/>
    <w:basedOn w:val="a"/>
    <w:rsid w:val="005E084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101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7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4A1B75DDFE8B3635C6F8168E573740407595FF37C4CE46AD2D3C5B5F78E059BE56F9265F3EBA1A3BCDCA0567F2D827DEDF369D7F0015V5oA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CD6F551E3860F4B272823B07962EEE7FBF36D1E8A002AB9991D7070C6409BC7F7CBFAD80DC5764716E8F36ED3A5B6CDBC122B20C372DBFDuCQF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CD6F551E3860F4B272823B07962EEE7FBF36D1E8A002AB9991D7070C6409BC7F7CBFAD80DC5764716E8F36ED3A5B6CDBC122B20C372DBFDuCQFB" TargetMode="External"/><Relationship Id="rId14" Type="http://schemas.openxmlformats.org/officeDocument/2006/relationships/hyperlink" Target="consultantplus://offline/ref=4A1B75DDFE8B3635C6F8168E573740407595FF37C4CE46AD2D3C5B5F78E059BE56F9265F3EB81C3BCDCA0567F2D827DEDF369D7F0015V5o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7BA48-AE21-49F9-BDC0-FDD5790DE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User</cp:lastModifiedBy>
  <cp:revision>125</cp:revision>
  <cp:lastPrinted>2026-05-25T08:01:00Z</cp:lastPrinted>
  <dcterms:created xsi:type="dcterms:W3CDTF">2026-05-22T13:27:00Z</dcterms:created>
  <dcterms:modified xsi:type="dcterms:W3CDTF">2026-06-02T13:30:00Z</dcterms:modified>
</cp:coreProperties>
</file>