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C40" w:rsidRPr="00C83B55" w:rsidRDefault="000D2FCE" w:rsidP="000D2FC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3B55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депутатами Совета Лабинского городского поселения Лабинского района с 1 января 20</w:t>
      </w:r>
      <w:r w:rsidR="00A26142" w:rsidRPr="00C83B55">
        <w:rPr>
          <w:rFonts w:ascii="Times New Roman" w:hAnsi="Times New Roman" w:cs="Times New Roman"/>
          <w:sz w:val="28"/>
          <w:szCs w:val="28"/>
        </w:rPr>
        <w:t>20</w:t>
      </w:r>
      <w:r w:rsidRPr="00C83B55">
        <w:rPr>
          <w:rFonts w:ascii="Times New Roman" w:hAnsi="Times New Roman" w:cs="Times New Roman"/>
          <w:sz w:val="28"/>
          <w:szCs w:val="28"/>
        </w:rPr>
        <w:t xml:space="preserve"> года по 31 декабря 20</w:t>
      </w:r>
      <w:r w:rsidR="00A26142" w:rsidRPr="00C83B55">
        <w:rPr>
          <w:rFonts w:ascii="Times New Roman" w:hAnsi="Times New Roman" w:cs="Times New Roman"/>
          <w:sz w:val="28"/>
          <w:szCs w:val="28"/>
        </w:rPr>
        <w:t>20</w:t>
      </w:r>
      <w:r w:rsidRPr="00C83B5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676"/>
        <w:gridCol w:w="2444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11"/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1"/>
          </w:p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счет которых совершена сделка</w:t>
            </w:r>
            <w:hyperlink w:anchor="sub_666" w:history="1">
              <w:r w:rsidRPr="00C83B55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*(1)</w:t>
              </w:r>
            </w:hyperlink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приобре-тенного имущества, источники)</w:t>
            </w:r>
          </w:p>
        </w:tc>
      </w:tr>
      <w:tr w:rsidR="00C83B55" w:rsidRPr="00C83B55" w:rsidTr="00D24659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собст-венно-сти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 (кв.м)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 (кв.м)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B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располо-жения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3B5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sub_1101"/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2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Артёменко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первый заместитель генерального директора ООО «Лабинский МЭЗ», 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депутат Совета Лабинского городского поселения Лабинского района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(председатель Совета Лабинского городского поселения Лабинского района)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долевая, 11/60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автомобиль,</w:t>
            </w:r>
          </w:p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Volkswagen touareg, 201</w:t>
            </w:r>
            <w:r w:rsidR="00A26142"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C6055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3429019,97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долевая, 1</w:t>
            </w:r>
            <w:r w:rsidR="00A26142"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/30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204,</w:t>
            </w:r>
            <w:r w:rsidR="00A26142" w:rsidRPr="00035E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:rsidR="00BD4C40" w:rsidRPr="00035EAF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D4C40" w:rsidRPr="00035EAF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D4C40" w:rsidRPr="00035EAF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D4C40" w:rsidRPr="00035EAF" w:rsidRDefault="00BD4C40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долевая, 11/60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A26142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414155,84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общая долевая, 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A26142"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/30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долевая, 1/15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долевая, 1</w:t>
            </w:r>
            <w:r w:rsidR="004C5A12"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="004C5A12"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5E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общая долевая, 1/15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общая долевая, 1</w:t>
            </w:r>
            <w:r w:rsidR="004C5A12" w:rsidRPr="00035E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/30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EA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035EAF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BD4C40"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Антонов Дмитрий Федорович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4C5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Индивидуальный предприниматель, депутат</w:t>
            </w:r>
            <w:r w:rsidR="004C5A12"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Шкода Рапид 2016 г.</w:t>
            </w:r>
          </w:p>
          <w:p w:rsidR="00DE2F0C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Шкода 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Kodiaq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 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4C5A12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9959232,00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5EAF" w:rsidRPr="00C83B55" w:rsidTr="00D24659">
        <w:tc>
          <w:tcPr>
            <w:tcW w:w="7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Для размещения административных и офисных 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зданий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 21061 1999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EAF" w:rsidRPr="00D662BB" w:rsidRDefault="00035EAF" w:rsidP="00035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Грузовой автомобиль ЗИЛ 431412, 1993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ВАР 3500 А 2003 г.</w:t>
            </w:r>
          </w:p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 долевая, 1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453783,10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2F0C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BD4C40"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Бережная Виктория Александровна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МБУК «Музей истории и краеведения им. Ф.И. Моисеенко», депутат </w:t>
            </w:r>
            <w:r w:rsidRPr="00D66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Совета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ДЭУ Nexia 2005 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6135D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771069,58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1819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Сузуки гранд витара 2006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6135D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автомобиль, лада приора 2007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6135D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371572,59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</w:t>
            </w:r>
            <w:r w:rsidRPr="00D66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BD4C40"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Богатырев Андрей Викторович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Директор МАУК «Центр досуга и кино «Восход»,</w:t>
            </w:r>
            <w:r w:rsidR="006135D0" w:rsidRPr="00D662BB">
              <w:rPr>
                <w:rFonts w:ascii="Times New Roman" w:hAnsi="Times New Roman" w:cs="Times New Roman"/>
                <w:sz w:val="24"/>
                <w:szCs w:val="24"/>
              </w:rPr>
              <w:t xml:space="preserve">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6135D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540979,00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BD4C40"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Бондар Сергей Владимирович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автомобиль, ВАЗ 2106, 2002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6135D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2201942,00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автомобиль, ВАЗ 21061, 1995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269,2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D" w:rsidRPr="00D662BB" w:rsidRDefault="00DE762D" w:rsidP="00DE76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атомобиль, тойота ленд крузер, 2017 г.</w:t>
            </w:r>
          </w:p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Земли населенных пунктов (хранение автотранспорта)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Грузовой автомобиль, МАЗ 47820А, 2002г.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размещения гаражей и автостоянок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грузовой ИФА 1992 г.</w:t>
            </w:r>
          </w:p>
          <w:p w:rsidR="00DE762D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E762D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82471, 1997 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легковым ТС,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303,1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303,1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DE762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78000,00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62B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эксплуатации гаража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269,2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B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662BB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BD4C40"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Грачева Татьяна Викторовна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МБУК ЛКЦ заведующая музыкальной частью,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хендай солярис 2016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AC6DA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459998,38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C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AC6DAD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619357,54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E22315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BD4C40"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Гребнева Марина Петровна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депутата Законодательного собрания Краснодарского края, депутат Совета Лабинского городского поселения Лабинского района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2240,0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411669,96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2F37" w:rsidRPr="00E22315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63.0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MITSUBISHI LIBERO, 2002,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12F3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58277,28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2F37" w:rsidRPr="00E22315">
              <w:rPr>
                <w:rFonts w:ascii="Times New Roman" w:hAnsi="Times New Roman" w:cs="Times New Roman"/>
                <w:sz w:val="24"/>
                <w:szCs w:val="24"/>
              </w:rPr>
              <w:t>24,</w:t>
            </w: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31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22315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BD4C40"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Гречанный Николай Александрович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ГАП ОУ «Лабинский аграрный техникум», директор,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252DD3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1674264,29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218,2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252D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252DD3"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фольксваген тигуан, 2020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252DD3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671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1654700,39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218,2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F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9671F8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ED32F4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BD4C40"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Долгов Алексей Викторович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</w:t>
            </w:r>
            <w:r w:rsidR="00070BA6"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земли населенных пунктов, для эксплуатации склада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070BA6" w:rsidRPr="00ED32F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МАZDА ВОNGО FRIЕNDЕЕ, 2003 Легковой автомобиль, ВМW520I, 2004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2061899,00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недостроенный склад-магазин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="00070BA6" w:rsidRPr="00ED32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автомобиль, TOYOTA </w:t>
            </w:r>
            <w:r w:rsidR="00070BA6" w:rsidRPr="00ED32F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Corolla</w:t>
            </w:r>
            <w:r w:rsidR="00070BA6"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Нежилое помещение, временное (торговый павильон)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Легкововй автомобиль, 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Mazda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Bongo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friendee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торговая площадь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BMW 520I</w:t>
            </w: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2004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1071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легковому автомобилю 2001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легковому автомобилю 200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эксплуатации объекта недвижимости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легковому автомобилю 2002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MAZDA CX 7 2008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Земельный участок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1071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Земельный участок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1071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BD4C40"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Ерофеенкова Олеся Александровна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МОБУ СОШ № 4, заместитель директора по воспитательной работе,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070BA6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2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287000,64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F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ED32F4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BD4C40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Игнатенко Александр Александрович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 xml:space="preserve">МАУ ДО станция детско-юношеского туризма и экскурсий муниципального образования Лабинский район, директор, депутат Совета Лабинского городского поселения Лабинского района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64D5" w:rsidRPr="00C845D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опель А</w:t>
            </w:r>
            <w:r w:rsidR="008664D5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</w:t>
            </w: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8664D5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667618,92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64D5" w:rsidRPr="00C845D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лада 219220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8664D5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436015,51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64D5" w:rsidRPr="00C845D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BD4C40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Корякин Виктор Николаевич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Краснодарского края "Лабинский социально-технический техникум", директор,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C92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легковой   </w:t>
            </w:r>
            <w:r w:rsidR="00C9270F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Субару </w:t>
            </w:r>
            <w:r w:rsidR="00C9270F" w:rsidRPr="00C845D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Forester</w:t>
            </w: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,20</w:t>
            </w:r>
            <w:r w:rsidR="00C9270F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C9270F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2242128,40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участок,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515CFF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268190,00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участок.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515CF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515CF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участок.</w:t>
            </w:r>
          </w:p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участок.</w:t>
            </w:r>
          </w:p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1A5A27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  <w:r w:rsidR="00BD4C40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Кретов Павел Сергеевич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казённого учреждения Лабинского городского поселения Лабинского района «Центр досуга молодёжи «Портал»,</w:t>
            </w:r>
          </w:p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ауди q 5, 2010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8664D5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634847,51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:rsidR="00BD4C40" w:rsidRPr="00C845D7" w:rsidRDefault="00BD4C40" w:rsidP="00A2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8664D5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365371</w:t>
            </w:r>
            <w:r w:rsidR="00994BB6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:rsidR="00BD4C40" w:rsidRPr="00C845D7" w:rsidRDefault="00BD4C40" w:rsidP="00A2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BD4C40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Крюкова Екатерина Евгеньевна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МОБУ средняя общеобразовательная школа № 5, учитель русского языка и литературы, заместитель директора по учебной части,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49,</w:t>
            </w:r>
            <w:r w:rsidR="00994BB6" w:rsidRPr="00C845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994BB6"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Хундай Солярис 2012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994BB6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4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719744,76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5D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C845D7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B76C62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="00BD4C40"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Марфутенко</w:t>
            </w:r>
          </w:p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директор Лабинского автовокзала ОАО АФ «Кубаньпассажиравто-сервис»</w:t>
            </w:r>
          </w:p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легковым ТС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D246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1718562,11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FD3D9C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206581,83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B76C62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BD4C40"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Нарыльянц Сергей Анатольевич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Пенсионер,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эксплуатации склада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282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Мерседес Е240 1999г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F60FFB" w:rsidP="00F6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121205,48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</w:t>
            </w:r>
            <w:r w:rsidR="00F60FFB"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60FFB" w:rsidRPr="00B76C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F60FFB" w:rsidRPr="00B76C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464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Грузовой автомобиль Газель Газ 33о232   2004г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садоводства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Грузовой автомобиль Мерседес Д308       1996г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="00F60FFB"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садоводства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Волга 1998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Дом(дача)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70,9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самодельный 1985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 50/100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F60FFB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Дача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11,6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Склад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Электрическая подстанция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Подвал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322,2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 цех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садоводства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F60FFB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160303,22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 xml:space="preserve">долевая собственность </w:t>
            </w:r>
            <w:r w:rsidR="00F60FFB" w:rsidRPr="00B76C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60FFB" w:rsidRPr="00B76C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76C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 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B76C6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6B1B78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="00BD4C40"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Пархоменко Алексей Владимирович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Директор ООО «ВОД-ДОР-СТРОЙ»,</w:t>
            </w:r>
          </w:p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F60FFB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БМВ f30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F60FFB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830000,00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F60FFB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F60FFB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D84125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D84125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Хундай купе 2005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F60FFB" w:rsidP="00F6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11479730,00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D84125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D84125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КИА спортейдж 2005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E3F4B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BD4C40"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Слащев Семен Николаевич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ГБУЗ «Лабинская центральная районная больница», заместитель главного врача по медицинской части,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ИЖС 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Хонда CRV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252DD3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1327824,96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размещения объектов торговли, общественного питания и бытового обслуживания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КИА РИО 2017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252DD3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180000,00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3F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размещения объектов торговли, общественного питания и бытового обслуживания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172,4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F4B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E3F4B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6B1B78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  <w:r w:rsidR="00BD4C40"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Стецов Алексей Николаевич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ООО «Управляющая компания рынков», заместитель директора по общим вопросам,</w:t>
            </w:r>
          </w:p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размещения гаражей и автостоянок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Хундай солярис 2011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D84125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1884659,61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форд мондео, 2011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B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659886,68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759" w:rsidRPr="006B1B78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B7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6B1B78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AE4ED5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="00BD4C40"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Тищенко Александра Павловна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МОБУ СОШ № 3, учитель физической культуры</w:t>
            </w:r>
            <w:r w:rsidR="00BD4C40" w:rsidRPr="00AE4ED5">
              <w:rPr>
                <w:rFonts w:ascii="Times New Roman" w:hAnsi="Times New Roman" w:cs="Times New Roman"/>
                <w:sz w:val="24"/>
                <w:szCs w:val="24"/>
              </w:rPr>
              <w:t>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162322,96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Тойота Естима, 1996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20759" w:rsidRPr="00AE4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220759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E4E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ED5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AE4ED5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07D72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BD4C40"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Фисенко Вячеслав Николаевич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ГАУЗ «Лабинская стоматологическая поликлиника», врач-стоматолог,</w:t>
            </w:r>
          </w:p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61,1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Тойота камри 2008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F379C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862929,14</w:t>
            </w:r>
            <w:r w:rsidR="00BD4C40"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87,7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21213, 2000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F379C0" w:rsidP="00F379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Тойота камри 2017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61,1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F379C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7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45600,02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87,7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61,1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87,7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61,1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61,1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 xml:space="preserve">87,7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D7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507D72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E564D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  <w:r w:rsidR="00BD4C40"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Чернова Татьяна Владимировна</w:t>
            </w:r>
          </w:p>
          <w:p w:rsidR="00F45C7E" w:rsidRPr="008E564D" w:rsidRDefault="00F45C7E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C7E" w:rsidRPr="008E564D" w:rsidRDefault="00F45C7E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МДОБУ детский сад комбинированного вида № 7, заведующая,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C962D4" w:rsidRPr="008E564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C962D4" w:rsidRPr="008E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C962D4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628594,69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0D0C5D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ВАЗ 21140, 2006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0D0C5D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355811,49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0D0C5D" w:rsidRPr="008E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0D0C5D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56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шевроле 21213 НИВА, 2011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4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E564D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9292F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29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BD4C40" w:rsidRPr="008929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Черный Руслан Алексеевич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директор, </w:t>
            </w:r>
          </w:p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280698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Обще долевая 1</w:t>
            </w:r>
            <w:r w:rsidRPr="0089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29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KIA SLS Sportage 2013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280698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29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1329905,46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D72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507D72" w:rsidRPr="0089292F" w:rsidRDefault="00507D72" w:rsidP="00507D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72" w:rsidRPr="0089292F" w:rsidRDefault="00507D72" w:rsidP="00507D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D72" w:rsidRPr="0089292F" w:rsidRDefault="00507D72" w:rsidP="00507D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280698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Обще долевая 1</w:t>
            </w:r>
            <w:r w:rsidRPr="0089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280698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29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347761,00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замельный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B55" w:rsidRPr="00C83B55" w:rsidTr="00D246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92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89292F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278DF" w:rsidRPr="00D401EA" w:rsidRDefault="001A5A27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D278DF"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Шебзухов</w:t>
            </w:r>
          </w:p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Шамсудинович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АО «Лабинский торговый дом»,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ЛПХ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легковой УАЗ 469Б, 1982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2713429,47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ЛПХ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легковой АУДИ </w:t>
            </w: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 2017 г.в.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для ведения ЛПХ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½ доли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110.2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размещения объектов торговли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8DF" w:rsidRPr="00D401EA" w:rsidRDefault="00D278DF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72734D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01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77975,00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1EA" w:rsidRPr="00D401EA" w:rsidTr="00D24659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EA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C40" w:rsidRPr="00D401EA" w:rsidRDefault="00BD4C40" w:rsidP="00A2614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4C40" w:rsidRPr="00D401EA" w:rsidRDefault="00BD4C40"/>
    <w:sectPr w:rsidR="00BD4C40" w:rsidRPr="00D401EA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2BB" w:rsidRDefault="00D662BB" w:rsidP="00BD4C40">
      <w:pPr>
        <w:spacing w:after="0" w:line="240" w:lineRule="auto"/>
      </w:pPr>
      <w:r>
        <w:separator/>
      </w:r>
    </w:p>
  </w:endnote>
  <w:endnote w:type="continuationSeparator" w:id="0">
    <w:p w:rsidR="00D662BB" w:rsidRDefault="00D662BB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2BB" w:rsidRDefault="00D662BB" w:rsidP="00BD4C40">
      <w:pPr>
        <w:spacing w:after="0" w:line="240" w:lineRule="auto"/>
      </w:pPr>
      <w:r>
        <w:separator/>
      </w:r>
    </w:p>
  </w:footnote>
  <w:footnote w:type="continuationSeparator" w:id="0">
    <w:p w:rsidR="00D662BB" w:rsidRDefault="00D662BB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B6"/>
    <w:rsid w:val="00035EAF"/>
    <w:rsid w:val="00062E2A"/>
    <w:rsid w:val="00070BA6"/>
    <w:rsid w:val="000D0C5D"/>
    <w:rsid w:val="000D2FCE"/>
    <w:rsid w:val="001A5A27"/>
    <w:rsid w:val="001B27A1"/>
    <w:rsid w:val="00220759"/>
    <w:rsid w:val="00252DD3"/>
    <w:rsid w:val="00280698"/>
    <w:rsid w:val="002F5D02"/>
    <w:rsid w:val="00467B8E"/>
    <w:rsid w:val="004C5A12"/>
    <w:rsid w:val="00507D72"/>
    <w:rsid w:val="00515CFF"/>
    <w:rsid w:val="005C70A8"/>
    <w:rsid w:val="005E3F4B"/>
    <w:rsid w:val="00601BB6"/>
    <w:rsid w:val="006135D0"/>
    <w:rsid w:val="006B1B78"/>
    <w:rsid w:val="0072734D"/>
    <w:rsid w:val="008664D5"/>
    <w:rsid w:val="0089292F"/>
    <w:rsid w:val="008E564D"/>
    <w:rsid w:val="009671F8"/>
    <w:rsid w:val="00994BB6"/>
    <w:rsid w:val="00A26142"/>
    <w:rsid w:val="00A840FF"/>
    <w:rsid w:val="00AC6DAD"/>
    <w:rsid w:val="00AE4ED5"/>
    <w:rsid w:val="00B12F37"/>
    <w:rsid w:val="00B76C62"/>
    <w:rsid w:val="00BD4C40"/>
    <w:rsid w:val="00C0328F"/>
    <w:rsid w:val="00C6055D"/>
    <w:rsid w:val="00C83B55"/>
    <w:rsid w:val="00C845D7"/>
    <w:rsid w:val="00C9270F"/>
    <w:rsid w:val="00C962D4"/>
    <w:rsid w:val="00D046BC"/>
    <w:rsid w:val="00D24659"/>
    <w:rsid w:val="00D278DF"/>
    <w:rsid w:val="00D401EA"/>
    <w:rsid w:val="00D662BB"/>
    <w:rsid w:val="00D84125"/>
    <w:rsid w:val="00DE2F0C"/>
    <w:rsid w:val="00DE762D"/>
    <w:rsid w:val="00E22315"/>
    <w:rsid w:val="00ED32F4"/>
    <w:rsid w:val="00F379C0"/>
    <w:rsid w:val="00F45C7E"/>
    <w:rsid w:val="00F5030B"/>
    <w:rsid w:val="00F55744"/>
    <w:rsid w:val="00F559FA"/>
    <w:rsid w:val="00F60FFB"/>
    <w:rsid w:val="00FD3D9C"/>
    <w:rsid w:val="00FE4836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517BD-5B34-4E94-B8B4-BF72EF3D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2874</Words>
  <Characters>16387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user123</cp:lastModifiedBy>
  <cp:revision>2</cp:revision>
  <dcterms:created xsi:type="dcterms:W3CDTF">2021-05-19T11:58:00Z</dcterms:created>
  <dcterms:modified xsi:type="dcterms:W3CDTF">2021-05-19T11:58:00Z</dcterms:modified>
</cp:coreProperties>
</file>