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6FF6E" w14:textId="77777777" w:rsidR="006606C2" w:rsidRPr="00A46E6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E6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132C7C5" wp14:editId="7426AA1A">
            <wp:extent cx="429260" cy="540385"/>
            <wp:effectExtent l="0" t="0" r="8890" b="0"/>
            <wp:docPr id="1" name="Рисунок 1" descr="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1CD30" w14:textId="77777777" w:rsidR="006606C2" w:rsidRPr="00A46E6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6E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B41B271" w14:textId="77777777" w:rsidR="00DD181F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6E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</w:t>
      </w:r>
      <w:r w:rsidR="00D233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</w:t>
      </w:r>
      <w:r w:rsidRPr="00A46E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РАЙОНА</w:t>
      </w:r>
      <w:r w:rsidR="00D233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6749AD69" w14:textId="6D76A26A" w:rsidR="006606C2" w:rsidRPr="00A46E63" w:rsidRDefault="00D23303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КРАСНОДАРСКОГО КРАЯ</w:t>
      </w:r>
    </w:p>
    <w:p w14:paraId="108E8278" w14:textId="77777777" w:rsidR="006606C2" w:rsidRPr="00A46E6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A46E6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462FE998" w14:textId="77777777" w:rsidR="006606C2" w:rsidRPr="00A46E6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721484E" w14:textId="1E7543ED" w:rsidR="006606C2" w:rsidRPr="00A46E6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4E75">
        <w:rPr>
          <w:rFonts w:ascii="Times New Roman" w:eastAsia="Times New Roman" w:hAnsi="Times New Roman" w:cs="Times New Roman"/>
          <w:sz w:val="24"/>
          <w:szCs w:val="24"/>
          <w:lang w:eastAsia="ru-RU"/>
        </w:rPr>
        <w:t>25.08.2026</w:t>
      </w: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07C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07C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07C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07C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="00507C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F4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proofErr w:type="gramEnd"/>
      <w:r w:rsidR="00C52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4E75">
        <w:rPr>
          <w:rFonts w:ascii="Times New Roman" w:eastAsia="Times New Roman" w:hAnsi="Times New Roman" w:cs="Times New Roman"/>
          <w:sz w:val="24"/>
          <w:szCs w:val="24"/>
          <w:lang w:eastAsia="ru-RU"/>
        </w:rPr>
        <w:t>1506</w:t>
      </w:r>
    </w:p>
    <w:p w14:paraId="12DFBB3F" w14:textId="77777777" w:rsidR="006606C2" w:rsidRPr="00A46E6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2C1F0A5F" w14:textId="77777777" w:rsidR="006606C2" w:rsidRPr="0097613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DDDB7FA" w14:textId="77777777" w:rsidR="006606C2" w:rsidRPr="0097613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87B606A" w14:textId="5408A2D1" w:rsidR="00507C3B" w:rsidRDefault="00D90AFB" w:rsidP="00D90A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181962333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2145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постановление администрации </w:t>
      </w:r>
    </w:p>
    <w:p w14:paraId="0FB0AA66" w14:textId="77777777" w:rsidR="00507C3B" w:rsidRDefault="00D90AFB" w:rsidP="00D90A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</w:p>
    <w:p w14:paraId="71745A57" w14:textId="77777777" w:rsidR="00E2562F" w:rsidRDefault="00D90AFB" w:rsidP="00D90A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1 декабря 2020 года № 1204</w:t>
      </w:r>
      <w:r w:rsidR="00507C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A46E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назначении </w:t>
      </w:r>
      <w:r w:rsidRPr="00A46E63">
        <w:rPr>
          <w:rFonts w:ascii="Times New Roman" w:eastAsia="Calibri" w:hAnsi="Times New Roman" w:cs="Times New Roman"/>
          <w:b/>
          <w:sz w:val="28"/>
          <w:szCs w:val="28"/>
        </w:rPr>
        <w:t>должностных лиц,</w:t>
      </w:r>
    </w:p>
    <w:p w14:paraId="63328DBC" w14:textId="77777777" w:rsidR="00E2562F" w:rsidRDefault="00D90AFB" w:rsidP="00D90A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46E63">
        <w:rPr>
          <w:rFonts w:ascii="Times New Roman" w:eastAsia="Calibri" w:hAnsi="Times New Roman" w:cs="Times New Roman"/>
          <w:b/>
          <w:sz w:val="28"/>
          <w:szCs w:val="28"/>
        </w:rPr>
        <w:t>ответственных за проведение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46E63">
        <w:rPr>
          <w:rFonts w:ascii="Times New Roman" w:eastAsia="Calibri" w:hAnsi="Times New Roman" w:cs="Times New Roman"/>
          <w:b/>
          <w:sz w:val="28"/>
          <w:szCs w:val="28"/>
        </w:rPr>
        <w:t>мероприятий по антитеррористической</w:t>
      </w:r>
    </w:p>
    <w:p w14:paraId="0A3B40D0" w14:textId="2574516C" w:rsidR="00507C3B" w:rsidRDefault="00D90AFB" w:rsidP="00D90A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46E63">
        <w:rPr>
          <w:rFonts w:ascii="Times New Roman" w:eastAsia="Calibri" w:hAnsi="Times New Roman" w:cs="Times New Roman"/>
          <w:b/>
          <w:sz w:val="28"/>
          <w:szCs w:val="28"/>
        </w:rPr>
        <w:t>защищенности объектов</w:t>
      </w:r>
      <w:r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Pr="00A46E63">
        <w:rPr>
          <w:rFonts w:ascii="Times New Roman" w:eastAsia="Calibri" w:hAnsi="Times New Roman" w:cs="Times New Roman"/>
          <w:b/>
          <w:sz w:val="28"/>
          <w:szCs w:val="28"/>
        </w:rPr>
        <w:t xml:space="preserve"> расположенных на территории </w:t>
      </w:r>
    </w:p>
    <w:p w14:paraId="4CE3CB08" w14:textId="23262A8E" w:rsidR="00D90AFB" w:rsidRPr="00A46E63" w:rsidRDefault="00D90AFB" w:rsidP="00D90A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46E63">
        <w:rPr>
          <w:rFonts w:ascii="Times New Roman" w:eastAsia="Calibri" w:hAnsi="Times New Roman" w:cs="Times New Roman"/>
          <w:b/>
          <w:sz w:val="28"/>
          <w:szCs w:val="28"/>
        </w:rPr>
        <w:t>Лабинского городского поселения Лабинского района</w:t>
      </w:r>
      <w:r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bookmarkEnd w:id="0"/>
    <w:p w14:paraId="5D389458" w14:textId="77777777" w:rsidR="006606C2" w:rsidRDefault="006606C2" w:rsidP="006606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E9FD154" w14:textId="77777777" w:rsidR="006606C2" w:rsidRPr="00A46E63" w:rsidRDefault="006606C2" w:rsidP="006606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F28214D" w14:textId="32179E2D" w:rsidR="00BF3C01" w:rsidRDefault="00D23303" w:rsidP="00BF3C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8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связи с кадровыми изменениями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bookmarkStart w:id="1" w:name="_Hlk148708898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администрации Лабинского городского поселения Лабинского муниципального района</w:t>
      </w:r>
      <w:bookmarkEnd w:id="1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Краснодарского края</w:t>
      </w:r>
      <w:r w:rsidRPr="005718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руководствуясь </w:t>
      </w:r>
      <w:r w:rsidR="002306D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0F1D13" w:rsidRPr="000F1D1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остановлением Правительства Российской Федерации</w:t>
      </w:r>
      <w:r w:rsidR="00214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1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0F1D13" w:rsidRPr="000F1D1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25 марта 2015 года № 272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647F">
        <w:rPr>
          <w:rFonts w:ascii="Times New Roman" w:hAnsi="Times New Roman" w:cs="Times New Roman"/>
          <w:sz w:val="28"/>
          <w:szCs w:val="28"/>
        </w:rPr>
        <w:t>«</w:t>
      </w:r>
      <w:r w:rsidR="0070647F" w:rsidRPr="0070647F">
        <w:rPr>
          <w:rFonts w:ascii="Times New Roman" w:hAnsi="Times New Roman" w:cs="Times New Roman"/>
          <w:sz w:val="28"/>
          <w:szCs w:val="28"/>
        </w:rPr>
        <w:t xml:space="preserve">Об утверждении требований </w:t>
      </w:r>
      <w:r w:rsidR="00C2160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70647F" w:rsidRPr="0070647F">
        <w:rPr>
          <w:rFonts w:ascii="Times New Roman" w:hAnsi="Times New Roman" w:cs="Times New Roman"/>
          <w:sz w:val="28"/>
          <w:szCs w:val="28"/>
        </w:rPr>
        <w:t xml:space="preserve">к антитеррористической защищённости мест массового пребывания людей </w:t>
      </w:r>
      <w:r w:rsidR="00C2160A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70647F" w:rsidRPr="0070647F">
        <w:rPr>
          <w:rFonts w:ascii="Times New Roman" w:hAnsi="Times New Roman" w:cs="Times New Roman"/>
          <w:sz w:val="28"/>
          <w:szCs w:val="28"/>
        </w:rPr>
        <w:t xml:space="preserve">и объектов (территорий), подлежащих обязательной охране войсками национальной гвардии Российской Федерации, и форм паспортов </w:t>
      </w:r>
      <w:r w:rsidR="00C2160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70647F" w:rsidRPr="0070647F">
        <w:rPr>
          <w:rFonts w:ascii="Times New Roman" w:hAnsi="Times New Roman" w:cs="Times New Roman"/>
          <w:sz w:val="28"/>
          <w:szCs w:val="28"/>
        </w:rPr>
        <w:t>безопасности таких мест и объектов (территорий)</w:t>
      </w:r>
      <w:r w:rsidR="0070647F">
        <w:rPr>
          <w:rFonts w:ascii="Times New Roman" w:hAnsi="Times New Roman" w:cs="Times New Roman"/>
          <w:sz w:val="28"/>
          <w:szCs w:val="28"/>
        </w:rPr>
        <w:t>»</w:t>
      </w:r>
      <w:r w:rsidR="0070647F" w:rsidRPr="0070647F">
        <w:rPr>
          <w:rFonts w:ascii="Times New Roman" w:hAnsi="Times New Roman" w:cs="Times New Roman"/>
          <w:sz w:val="28"/>
          <w:szCs w:val="28"/>
        </w:rPr>
        <w:t>,</w:t>
      </w:r>
      <w:r w:rsidR="007546AF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432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</w:t>
      </w:r>
      <w:r w:rsidR="00C21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432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432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абинского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432B8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="00432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F1D13" w:rsidRPr="000F1D13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660B70A6" w14:textId="492F5C4A" w:rsidR="00D23303" w:rsidRPr="00D23303" w:rsidRDefault="00D23303" w:rsidP="00D2330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36A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2330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постановление администрации Лабинского городского поселения Лабинского района от 1 декабря 2020 года № 1204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23303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назначении должностных лиц, ответственных за проведение мероприятий по антитеррористической защищенности объектов, расположенных на территории Лабинского городского поселения Лабинского района</w:t>
      </w:r>
      <w:r w:rsidR="009D3A6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23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14:paraId="5FED6AF7" w14:textId="0366C2F3" w:rsidR="00D23303" w:rsidRPr="00D23303" w:rsidRDefault="00D23303" w:rsidP="00D2330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233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</w:t>
      </w:r>
      <w:r w:rsidR="00236A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D233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заголовке и далее по тексту постановления и приложения к нему слова «Лабинское городское поселение Лабинского района» в соответствующих падежах заменить словами «Лабинское городское поселение </w:t>
      </w:r>
      <w:r w:rsidR="009D3A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</w:t>
      </w:r>
      <w:r w:rsidRPr="00D233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муниципального района Краснодарского края» в соответствующих падежах;</w:t>
      </w:r>
    </w:p>
    <w:p w14:paraId="48CA8B25" w14:textId="42A10F48" w:rsidR="007546AF" w:rsidRDefault="00D23303" w:rsidP="00D2330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233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</w:t>
      </w:r>
      <w:r w:rsidR="00236A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7546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изложить </w:t>
      </w:r>
      <w:r w:rsidR="00677246"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пункт 1 постановления </w:t>
      </w:r>
      <w:r w:rsidR="007546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следующей редакции:</w:t>
      </w:r>
    </w:p>
    <w:p w14:paraId="25AC5B9F" w14:textId="3B9F2112" w:rsidR="00677246" w:rsidRDefault="007546AF" w:rsidP="000A299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7546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Pr="007546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Назначить заместителя главы администрации Лабинского городского поселения Лабинского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</w:t>
      </w:r>
      <w:r w:rsidRPr="007546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района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Краснодарского края </w:t>
      </w:r>
      <w:r w:rsidR="000A29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</w:t>
      </w:r>
      <w:r w:rsidRPr="007546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Бондар</w:t>
      </w:r>
      <w:r w:rsidR="000A29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П.А. </w:t>
      </w:r>
      <w:r w:rsidRPr="007546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ответственным за проведение мероприятий по антитеррористической защищенности мест массового пребывания людей </w:t>
      </w:r>
      <w:r w:rsidR="00C52D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</w:t>
      </w:r>
      <w:r w:rsidRPr="007546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объектов (территорий), расположенных в границах Лабинского городского поселения Лабинского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</w:t>
      </w:r>
      <w:r w:rsidRPr="007546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района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Краснодарского края</w:t>
      </w:r>
      <w:r w:rsidR="00677246"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»;</w:t>
      </w:r>
    </w:p>
    <w:p w14:paraId="5942CE0A" w14:textId="5C891D12" w:rsidR="00677246" w:rsidRDefault="00677246" w:rsidP="00D2330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3)</w:t>
      </w:r>
      <w:r w:rsidR="00236A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изложить пункт 2 постановления в следующей редакции:</w:t>
      </w:r>
    </w:p>
    <w:p w14:paraId="5706A5D6" w14:textId="52D4B6EC" w:rsidR="00677246" w:rsidRPr="00677246" w:rsidRDefault="00677246" w:rsidP="0051366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Муниципальному унитарному предприятию «Водоканал» </w:t>
      </w:r>
      <w:r w:rsidR="009514AD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муниципального района Краснодарского края</w:t>
      </w:r>
      <w:r w:rsidR="007546AF">
        <w:rPr>
          <w:rFonts w:ascii="Times New Roman" w:hAnsi="Times New Roman" w:cs="Times New Roman"/>
          <w:sz w:val="28"/>
          <w:szCs w:val="28"/>
        </w:rPr>
        <w:t xml:space="preserve"> </w:t>
      </w:r>
      <w:r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(Черный Р.А.),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униципально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</w:t>
      </w:r>
      <w:r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унитарно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</w:t>
      </w:r>
      <w:r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предприяти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Лабинского городского поселения Лабинского муниципального района Краснодарского края «Тепловые сети» (</w:t>
      </w:r>
      <w:proofErr w:type="spellStart"/>
      <w:r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Чекаев</w:t>
      </w:r>
      <w:proofErr w:type="spellEnd"/>
      <w:r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А.П.),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униципально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</w:t>
      </w:r>
      <w:r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казенно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</w:t>
      </w:r>
      <w:r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учреждени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«Управление коммунального хозяйства </w:t>
      </w:r>
      <w:r w:rsidR="009514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</w:t>
      </w:r>
      <w:r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 Лабинского муниципального района Краснодарского края» (Дьяченко М.К.), муниципальному казенному учреждению «Служба комплексного обслуживания органов местного самоуправления Лабинского городского поселения</w:t>
      </w:r>
      <w:r w:rsidR="007546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(Никитин И.И.),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униципально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</w:t>
      </w:r>
      <w:r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казенно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</w:t>
      </w:r>
      <w:r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учреждени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культуры Лабинского городского поселения Лабинского муниципального района Краснодарского края </w:t>
      </w:r>
      <w:r w:rsidR="009514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</w:t>
      </w:r>
      <w:r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«Музей истории и краеведения имени Ф.И. Моисеенко» (Бережная В.А.),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униципально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</w:t>
      </w:r>
      <w:r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казенно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</w:t>
      </w:r>
      <w:r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учреждени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культуры Лабинского городского поселения Лабинского муниципального района Краснодарского края «Централизованная библиотечная система» (Бородина Е.В.), муниципальному казенному учреждению культуры Лабинского городского поселения </w:t>
      </w:r>
      <w:r w:rsidR="009514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</w:t>
      </w:r>
      <w:r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Лабинского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</w:t>
      </w:r>
      <w:r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района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Краснодарского края</w:t>
      </w:r>
      <w:r w:rsidR="00950F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«Выставочный зал» (Подсевная В.В.), муниципальному автономному учреждению культуры Лабинского городского поселения Лабинского </w:t>
      </w:r>
      <w:r w:rsidR="005E47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</w:t>
      </w:r>
      <w:r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района</w:t>
      </w:r>
      <w:r w:rsidR="005E47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Краснодарского края</w:t>
      </w:r>
      <w:r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«Центр досуга и кино «Восход» (</w:t>
      </w:r>
      <w:r w:rsidR="007546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Богатырев А.В.</w:t>
      </w:r>
      <w:r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), муниципальному бюджетному учреждению культуры Лабинского городского поселения Лабинского </w:t>
      </w:r>
      <w:r w:rsidR="005E47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</w:t>
      </w:r>
      <w:r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района</w:t>
      </w:r>
      <w:r w:rsidR="005E47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Краснодарского края</w:t>
      </w:r>
      <w:r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«Лабинский культурный центр» (Козлов А.В.), муниципальному казенному учреждению Лабинского городского поселения Лабинского</w:t>
      </w:r>
      <w:r w:rsidR="005E47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</w:t>
      </w:r>
      <w:r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района</w:t>
      </w:r>
      <w:r w:rsidR="005E47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Краснодарского края</w:t>
      </w:r>
      <w:r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«Молодежный центр «Портал» (</w:t>
      </w:r>
      <w:proofErr w:type="spellStart"/>
      <w:r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Белянская</w:t>
      </w:r>
      <w:proofErr w:type="spellEnd"/>
      <w:r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К.В.):</w:t>
      </w:r>
    </w:p>
    <w:p w14:paraId="3514F6E2" w14:textId="77777777" w:rsidR="00677246" w:rsidRPr="00677246" w:rsidRDefault="00677246" w:rsidP="0067724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</w:t>
      </w:r>
      <w:r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определить приказом (распоряжением) должностное лицо, ответственное за проведение мероприятий по антитеррористической защищенности подведомственных объектов (территорий);</w:t>
      </w:r>
    </w:p>
    <w:p w14:paraId="198658CB" w14:textId="52C09B5E" w:rsidR="00677246" w:rsidRDefault="00677246" w:rsidP="0067724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</w:t>
      </w:r>
      <w:r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организовать разработку организационно-распорядительных документов по организации охраны, пропускного и внутриобъектового режимов на подведомственном объекте (территориях).</w:t>
      </w:r>
      <w:r w:rsidR="005E47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7546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083ECC17" w14:textId="2AA709F6" w:rsidR="005E47AA" w:rsidRDefault="005E47AA" w:rsidP="0067724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4)</w:t>
      </w:r>
      <w:r w:rsidR="00F632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3904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изложить </w:t>
      </w:r>
      <w:r w:rsidR="006F4E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пункт 3 в следующей редакции:</w:t>
      </w:r>
    </w:p>
    <w:p w14:paraId="1A2E236E" w14:textId="61C38102" w:rsidR="003904C8" w:rsidRPr="003904C8" w:rsidRDefault="003904C8" w:rsidP="00F632FB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3904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Pr="003904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Назначить ответственными за координацию мероприятий антитеррористической защиты объектов и взаимодействие с ответственным </w:t>
      </w:r>
      <w:r w:rsidR="00ED4F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</w:t>
      </w:r>
      <w:r w:rsidRPr="003904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обеспечение антитеррористической защищенности мест массового пребывания людей, расположенных в границах Лабинского городского поселения </w:t>
      </w:r>
      <w:r w:rsidR="008D5E86"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Лабинского муниципального района Краснодарского </w:t>
      </w:r>
      <w:proofErr w:type="gramStart"/>
      <w:r w:rsidR="008D5E86"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края</w:t>
      </w:r>
      <w:r w:rsidRPr="003904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8D5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proofErr w:type="gramEnd"/>
      <w:r w:rsidR="008D5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</w:t>
      </w:r>
      <w:r w:rsidRPr="003904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выработке упреждающих мер адекватного реагирования на террористические угрозы:</w:t>
      </w:r>
    </w:p>
    <w:p w14:paraId="7712023B" w14:textId="7255D8D8" w:rsidR="003904C8" w:rsidRPr="003904C8" w:rsidRDefault="003904C8" w:rsidP="003904C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904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</w:t>
      </w:r>
      <w:r w:rsidRPr="003904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по обеспечению антитеррористической защищённости мест </w:t>
      </w:r>
      <w:r w:rsidR="00A04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</w:t>
      </w:r>
      <w:r w:rsidRPr="003904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массового пребывания людей площади Родина и площади Победы, территория перед зданием кинотеатра «Восход», общественная территория зона отдыха «Чистые пруды», расположенных в границах Лабинского городского поселения </w:t>
      </w:r>
      <w:r w:rsidR="008D5E86"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Лабинского муниципального района Краснодарского края </w:t>
      </w:r>
      <w:r w:rsidRPr="003904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начальника отдела </w:t>
      </w:r>
      <w:r w:rsidRPr="003904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по делам гражданской обороны и чрезвычайным ситуациям администрации Бабенко Николая Сергеевича;</w:t>
      </w:r>
    </w:p>
    <w:p w14:paraId="08EC9862" w14:textId="65312B21" w:rsidR="003904C8" w:rsidRPr="003904C8" w:rsidRDefault="003904C8" w:rsidP="003904C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904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</w:t>
      </w:r>
      <w:r w:rsidRPr="003904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по обеспечению антитеррористической защищённости объектов жилищно-коммунального хозяйства, объектов транспорта –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главного специалиста </w:t>
      </w:r>
      <w:r w:rsidRPr="003904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отдела жилищно-коммунального хозяйства и благоустройства администрации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Шведова Эдуарда Юрьевича</w:t>
      </w:r>
      <w:r w:rsidRPr="003904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; </w:t>
      </w:r>
    </w:p>
    <w:p w14:paraId="779EA052" w14:textId="05548C26" w:rsidR="003904C8" w:rsidRPr="003904C8" w:rsidRDefault="003904C8" w:rsidP="003904C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904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3)</w:t>
      </w:r>
      <w:r w:rsidRPr="003904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по обеспечению антитеррористической защищённости объектов культуры, мероприятий, связанных с проведением собраний, митингов, демонстраций, шествий и пикетирования на территории Лабинского городского поселения </w:t>
      </w:r>
      <w:r w:rsidR="008D5E86"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Лабинского муниципального района Краснодарского края </w:t>
      </w:r>
      <w:r w:rsidRPr="003904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начальника управления по организационной работе администрации Чижикова Валерия Александровича; </w:t>
      </w:r>
    </w:p>
    <w:p w14:paraId="3F736D43" w14:textId="3345B224" w:rsidR="003904C8" w:rsidRDefault="003904C8" w:rsidP="003904C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904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4)</w:t>
      </w:r>
      <w:r w:rsidRPr="003904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по обеспечению антитеррористической защищённости объектов потребительской сферы - главного специалиста отдела потребительской сферы администрации Петрусенко Вячеслава Викторовича.».</w:t>
      </w:r>
    </w:p>
    <w:p w14:paraId="4426E132" w14:textId="7888AF24" w:rsidR="007546AF" w:rsidRDefault="007546AF" w:rsidP="003904C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="004014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Отделу муниципальной службы и кадров </w:t>
      </w:r>
      <w:r w:rsidR="001D451D" w:rsidRPr="003904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</w:t>
      </w:r>
      <w:r w:rsidR="001D45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</w:t>
      </w:r>
      <w:proofErr w:type="gramStart"/>
      <w:r w:rsidR="001D45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Толмачева А.С.) внести изменения</w:t>
      </w:r>
      <w:r w:rsidR="003D12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должностные инструкции вышеуказанных специалистов.</w:t>
      </w:r>
    </w:p>
    <w:p w14:paraId="371E7215" w14:textId="47E616D0" w:rsidR="009B61CF" w:rsidRDefault="003D12DB" w:rsidP="009B61C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E02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B61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E02C8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Считать утратившим</w:t>
      </w:r>
      <w:r w:rsidR="00856C3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E0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</w:t>
      </w:r>
      <w:r w:rsidR="00856C3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3E0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F9818FE" w14:textId="5EDDEFC7" w:rsidR="003E02C8" w:rsidRDefault="009B61CF" w:rsidP="009B61C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E0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 </w:t>
      </w:r>
      <w:r w:rsidR="005C0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3E0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администрации Лабинского городского поселения Лабинского района от 22 сентября 2022 года № 1048 </w:t>
      </w:r>
      <w:r w:rsidR="00856C3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E02C8" w:rsidRPr="003E02C8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администрации Лабинского городского поселения Лабинского района</w:t>
      </w:r>
      <w:r w:rsidR="003E0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02C8" w:rsidRPr="003E02C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 декабря 2020 года № 1204 «О назначении должностных лиц,</w:t>
      </w:r>
      <w:r w:rsidR="003E0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02C8" w:rsidRPr="003E02C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ответственных за проведение мероприятий по антитеррористической</w:t>
      </w:r>
      <w:r w:rsidR="003E0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02C8" w:rsidRPr="003E02C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защищенности объектов, расположенных на территории</w:t>
      </w:r>
      <w:r w:rsidR="00CB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02C8" w:rsidRPr="003E02C8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 района»</w:t>
      </w:r>
      <w:r w:rsidR="00856C3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FD0C0A3" w14:textId="03D9BA66" w:rsidR="00EA2E6F" w:rsidRPr="00F41D6E" w:rsidRDefault="00F41D6E" w:rsidP="00D8595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D859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41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Лабинского городского поселения Лабинского района от </w:t>
      </w:r>
      <w:r w:rsidR="00390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 ноября 2024 года </w:t>
      </w:r>
      <w:r w:rsidR="00EA2E6F" w:rsidRPr="00F41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3904C8">
        <w:rPr>
          <w:rFonts w:ascii="Times New Roman" w:eastAsia="Times New Roman" w:hAnsi="Times New Roman" w:cs="Times New Roman"/>
          <w:sz w:val="28"/>
          <w:szCs w:val="28"/>
          <w:lang w:eastAsia="ru-RU"/>
        </w:rPr>
        <w:t>1331</w:t>
      </w:r>
      <w:r w:rsidRPr="00F41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EA2E6F" w:rsidRPr="00F41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изменения </w:t>
      </w:r>
      <w:r w:rsidR="000042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EA2E6F" w:rsidRPr="00F41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постановление администрации Лабинского городского поселения </w:t>
      </w:r>
      <w:r w:rsidR="000042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EA2E6F" w:rsidRPr="00F41D6E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  <w:r w:rsidRPr="00F41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2E6F" w:rsidRPr="00F41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 декабря 2020 года № 1204 «О назначении </w:t>
      </w:r>
      <w:r w:rsidR="00EA2E6F" w:rsidRPr="00F41D6E">
        <w:rPr>
          <w:rFonts w:ascii="Times New Roman" w:eastAsia="Calibri" w:hAnsi="Times New Roman" w:cs="Times New Roman"/>
          <w:sz w:val="28"/>
          <w:szCs w:val="28"/>
        </w:rPr>
        <w:t>должностных лиц,</w:t>
      </w:r>
      <w:r w:rsidRPr="00F41D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2E6F" w:rsidRPr="00F41D6E">
        <w:rPr>
          <w:rFonts w:ascii="Times New Roman" w:eastAsia="Calibri" w:hAnsi="Times New Roman" w:cs="Times New Roman"/>
          <w:sz w:val="28"/>
          <w:szCs w:val="28"/>
        </w:rPr>
        <w:t>ответственных за проведение мероприятий по антитеррористической</w:t>
      </w:r>
      <w:r w:rsidRPr="00F41D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2E6F" w:rsidRPr="00F41D6E">
        <w:rPr>
          <w:rFonts w:ascii="Times New Roman" w:eastAsia="Calibri" w:hAnsi="Times New Roman" w:cs="Times New Roman"/>
          <w:sz w:val="28"/>
          <w:szCs w:val="28"/>
        </w:rPr>
        <w:t>защищенности объектов, расположенных на территории Лабинского городского поселения Лабинского района»</w:t>
      </w:r>
      <w:r w:rsidR="00AA274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82ACF72" w14:textId="45B193C5" w:rsidR="00815ED0" w:rsidRPr="00815ED0" w:rsidRDefault="003D12DB" w:rsidP="00E2562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2" w:name="sub_23"/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815ED0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DC7A1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815ED0">
        <w:rPr>
          <w:rFonts w:ascii="Times New Roman" w:eastAsia="Calibri" w:hAnsi="Times New Roman" w:cs="Times New Roman"/>
          <w:sz w:val="28"/>
          <w:szCs w:val="28"/>
          <w:lang w:eastAsia="ru-RU"/>
        </w:rPr>
        <w:t>Отделу делопроизводства администрации (</w:t>
      </w:r>
      <w:r w:rsidR="003904C8">
        <w:rPr>
          <w:rFonts w:ascii="Times New Roman" w:eastAsia="Calibri" w:hAnsi="Times New Roman" w:cs="Times New Roman"/>
          <w:sz w:val="28"/>
          <w:szCs w:val="28"/>
          <w:lang w:eastAsia="ru-RU"/>
        </w:rPr>
        <w:t>Переходько О.А.</w:t>
      </w:r>
      <w:r w:rsidR="00815E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 </w:t>
      </w:r>
      <w:r w:rsidR="005A5C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</w:t>
      </w:r>
      <w:r w:rsidR="00815E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настоящее постановление разместить на официальном сайте администрации </w:t>
      </w:r>
      <w:r w:rsidR="005A5C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</w:t>
      </w:r>
      <w:r w:rsidR="00815E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Лабинского городского поселения </w:t>
      </w:r>
      <w:r w:rsidR="00A403CD"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Лабинского муниципального района Краснодарского края </w:t>
      </w:r>
      <w:hyperlink r:id="rId8" w:history="1">
        <w:r w:rsidR="00815ED0" w:rsidRPr="00DC7A15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ru-RU"/>
          </w:rPr>
          <w:t>http</w:t>
        </w:r>
        <w:r w:rsidR="00815ED0" w:rsidRPr="00DC7A15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://</w:t>
        </w:r>
        <w:r w:rsidR="00815ED0" w:rsidRPr="00DC7A15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ru-RU"/>
          </w:rPr>
          <w:t>www</w:t>
        </w:r>
        <w:r w:rsidR="00815ED0" w:rsidRPr="00DC7A15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.</w:t>
        </w:r>
        <w:proofErr w:type="spellStart"/>
        <w:r w:rsidR="00815ED0" w:rsidRPr="00DC7A15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ru-RU"/>
          </w:rPr>
          <w:t>labinsk</w:t>
        </w:r>
        <w:proofErr w:type="spellEnd"/>
        <w:r w:rsidR="00815ED0" w:rsidRPr="00DC7A15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-</w:t>
        </w:r>
        <w:r w:rsidR="00815ED0" w:rsidRPr="00DC7A15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ru-RU"/>
          </w:rPr>
          <w:t>city</w:t>
        </w:r>
        <w:r w:rsidR="00815ED0" w:rsidRPr="00DC7A15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.</w:t>
        </w:r>
        <w:proofErr w:type="spellStart"/>
        <w:r w:rsidR="00815ED0" w:rsidRPr="00DC7A15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ru-RU"/>
          </w:rPr>
          <w:t>ru</w:t>
        </w:r>
        <w:proofErr w:type="spellEnd"/>
      </w:hyperlink>
      <w:r w:rsidR="00815E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670387B9" w14:textId="1E5A032A" w:rsidR="006469A2" w:rsidRDefault="003D12DB" w:rsidP="00E2562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566FBF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DC7A1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566FB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</w:t>
      </w:r>
      <w:r w:rsidR="00E256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</w:t>
      </w:r>
      <w:r w:rsidR="00566FBF">
        <w:rPr>
          <w:rFonts w:ascii="Times New Roman" w:eastAsia="Calibri" w:hAnsi="Times New Roman" w:cs="Times New Roman"/>
          <w:sz w:val="28"/>
          <w:szCs w:val="28"/>
          <w:lang w:eastAsia="ru-RU"/>
        </w:rPr>
        <w:t>на заместителя главы администрации Лабинского городского поселения</w:t>
      </w:r>
      <w:r w:rsidR="006469A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403CD" w:rsidRPr="00677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Лабинского муниципального района Краснодарского края </w:t>
      </w:r>
      <w:r w:rsidR="003904C8">
        <w:rPr>
          <w:rFonts w:ascii="Times New Roman" w:eastAsia="Calibri" w:hAnsi="Times New Roman" w:cs="Times New Roman"/>
          <w:sz w:val="28"/>
          <w:szCs w:val="28"/>
          <w:lang w:eastAsia="ru-RU"/>
        </w:rPr>
        <w:t>Бондар</w:t>
      </w:r>
      <w:r w:rsidR="003755DC"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="003904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П.А.</w:t>
      </w:r>
    </w:p>
    <w:p w14:paraId="599D5687" w14:textId="41030AB6" w:rsidR="00566FBF" w:rsidRPr="00566FBF" w:rsidRDefault="003D12DB" w:rsidP="00E2562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6469A2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DC7A1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6469A2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вступает в силу со дня его подписания.</w:t>
      </w:r>
      <w:r w:rsidR="00566FB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35CD49DF" w14:textId="5F630492" w:rsidR="006606C2" w:rsidRDefault="006606C2" w:rsidP="006606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B34667" w14:textId="77777777" w:rsidR="00DC7A15" w:rsidRDefault="00DC7A15" w:rsidP="006606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97C9A1" w14:textId="77777777" w:rsidR="006606C2" w:rsidRPr="00A46E63" w:rsidRDefault="000F1D13" w:rsidP="006606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6606C2"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606C2"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1D1EE242" w14:textId="55B0D831" w:rsidR="006606C2" w:rsidRPr="00A46E63" w:rsidRDefault="006606C2" w:rsidP="006606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E256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6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469A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69A2">
        <w:rPr>
          <w:rFonts w:ascii="Times New Roman" w:eastAsia="Times New Roman" w:hAnsi="Times New Roman" w:cs="Times New Roman"/>
          <w:sz w:val="28"/>
          <w:szCs w:val="28"/>
          <w:lang w:eastAsia="ru-RU"/>
        </w:rPr>
        <w:t>Шеремет</w:t>
      </w:r>
      <w:bookmarkEnd w:id="2"/>
    </w:p>
    <w:sectPr w:rsidR="006606C2" w:rsidRPr="00A46E63" w:rsidSect="00DF4E75">
      <w:headerReference w:type="default" r:id="rId9"/>
      <w:footnotePr>
        <w:numFmt w:val="upperRoman"/>
        <w:numRestart w:val="eachPage"/>
      </w:footnotePr>
      <w:pgSz w:w="11909" w:h="16840" w:code="9"/>
      <w:pgMar w:top="851" w:right="567" w:bottom="851" w:left="1701" w:header="567" w:footer="567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5051F" w14:textId="77777777" w:rsidR="009F40BB" w:rsidRDefault="009F40BB">
      <w:pPr>
        <w:spacing w:after="0" w:line="240" w:lineRule="auto"/>
      </w:pPr>
      <w:r>
        <w:separator/>
      </w:r>
    </w:p>
  </w:endnote>
  <w:endnote w:type="continuationSeparator" w:id="0">
    <w:p w14:paraId="58366CF0" w14:textId="77777777" w:rsidR="009F40BB" w:rsidRDefault="009F40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5FEE0" w14:textId="77777777" w:rsidR="009F40BB" w:rsidRDefault="009F40BB">
      <w:pPr>
        <w:spacing w:after="0" w:line="240" w:lineRule="auto"/>
      </w:pPr>
      <w:r>
        <w:separator/>
      </w:r>
    </w:p>
  </w:footnote>
  <w:footnote w:type="continuationSeparator" w:id="0">
    <w:p w14:paraId="2CBFB295" w14:textId="77777777" w:rsidR="009F40BB" w:rsidRDefault="009F40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7497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D2107D6" w14:textId="62F69B31" w:rsidR="00ED1387" w:rsidRPr="00ED1387" w:rsidRDefault="00ED1387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D138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D138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D138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0647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D138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numFmt w:val="upperRoman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6C2"/>
    <w:rsid w:val="000042AE"/>
    <w:rsid w:val="00031BA4"/>
    <w:rsid w:val="00047D89"/>
    <w:rsid w:val="00047F8C"/>
    <w:rsid w:val="00054E27"/>
    <w:rsid w:val="00072472"/>
    <w:rsid w:val="00081102"/>
    <w:rsid w:val="00082EAF"/>
    <w:rsid w:val="000A2995"/>
    <w:rsid w:val="000C1673"/>
    <w:rsid w:val="000C1C17"/>
    <w:rsid w:val="000D54FB"/>
    <w:rsid w:val="000E7222"/>
    <w:rsid w:val="000F0746"/>
    <w:rsid w:val="000F1D13"/>
    <w:rsid w:val="000F445C"/>
    <w:rsid w:val="000F4DCE"/>
    <w:rsid w:val="001046FB"/>
    <w:rsid w:val="00126A05"/>
    <w:rsid w:val="00133B57"/>
    <w:rsid w:val="001456D1"/>
    <w:rsid w:val="00146AB1"/>
    <w:rsid w:val="00146FC9"/>
    <w:rsid w:val="00155BB1"/>
    <w:rsid w:val="00170CDC"/>
    <w:rsid w:val="00182046"/>
    <w:rsid w:val="001944FB"/>
    <w:rsid w:val="001B7EC9"/>
    <w:rsid w:val="001C3019"/>
    <w:rsid w:val="001C45BF"/>
    <w:rsid w:val="001D451D"/>
    <w:rsid w:val="001E1298"/>
    <w:rsid w:val="001E5F77"/>
    <w:rsid w:val="001F60C8"/>
    <w:rsid w:val="00210859"/>
    <w:rsid w:val="002111D1"/>
    <w:rsid w:val="002145AC"/>
    <w:rsid w:val="002301F4"/>
    <w:rsid w:val="002306D3"/>
    <w:rsid w:val="00236A2B"/>
    <w:rsid w:val="002424D2"/>
    <w:rsid w:val="00265DCD"/>
    <w:rsid w:val="002664A3"/>
    <w:rsid w:val="00270B5E"/>
    <w:rsid w:val="002A6064"/>
    <w:rsid w:val="002A7BAF"/>
    <w:rsid w:val="002B01F8"/>
    <w:rsid w:val="002B0E63"/>
    <w:rsid w:val="002C28CA"/>
    <w:rsid w:val="002E1428"/>
    <w:rsid w:val="002E723E"/>
    <w:rsid w:val="002F102B"/>
    <w:rsid w:val="002F1C07"/>
    <w:rsid w:val="003057C1"/>
    <w:rsid w:val="003208D4"/>
    <w:rsid w:val="00334D64"/>
    <w:rsid w:val="00335686"/>
    <w:rsid w:val="00355517"/>
    <w:rsid w:val="00362042"/>
    <w:rsid w:val="00362876"/>
    <w:rsid w:val="003755DC"/>
    <w:rsid w:val="003904C8"/>
    <w:rsid w:val="003905EF"/>
    <w:rsid w:val="003C3079"/>
    <w:rsid w:val="003D12DB"/>
    <w:rsid w:val="003D2E1C"/>
    <w:rsid w:val="003E02C8"/>
    <w:rsid w:val="003F3F07"/>
    <w:rsid w:val="004014BE"/>
    <w:rsid w:val="0040401F"/>
    <w:rsid w:val="00432B8E"/>
    <w:rsid w:val="00452A4D"/>
    <w:rsid w:val="00460A28"/>
    <w:rsid w:val="004B033D"/>
    <w:rsid w:val="004B13BF"/>
    <w:rsid w:val="004C1402"/>
    <w:rsid w:val="004E41E4"/>
    <w:rsid w:val="004E5086"/>
    <w:rsid w:val="004F3678"/>
    <w:rsid w:val="004F4044"/>
    <w:rsid w:val="004F4C33"/>
    <w:rsid w:val="00503830"/>
    <w:rsid w:val="00507C3B"/>
    <w:rsid w:val="0051005C"/>
    <w:rsid w:val="0051366B"/>
    <w:rsid w:val="005275A7"/>
    <w:rsid w:val="00534E49"/>
    <w:rsid w:val="005358D5"/>
    <w:rsid w:val="005471DA"/>
    <w:rsid w:val="0056083A"/>
    <w:rsid w:val="00566FBF"/>
    <w:rsid w:val="005939C6"/>
    <w:rsid w:val="005A5C0C"/>
    <w:rsid w:val="005B5F98"/>
    <w:rsid w:val="005C0D27"/>
    <w:rsid w:val="005C7336"/>
    <w:rsid w:val="005D4D7F"/>
    <w:rsid w:val="005E47AA"/>
    <w:rsid w:val="005F1B74"/>
    <w:rsid w:val="005F325C"/>
    <w:rsid w:val="005F5420"/>
    <w:rsid w:val="00600712"/>
    <w:rsid w:val="0062243C"/>
    <w:rsid w:val="0063633F"/>
    <w:rsid w:val="006469A2"/>
    <w:rsid w:val="00655E7F"/>
    <w:rsid w:val="0065778F"/>
    <w:rsid w:val="006606C2"/>
    <w:rsid w:val="00667158"/>
    <w:rsid w:val="006734D2"/>
    <w:rsid w:val="00677246"/>
    <w:rsid w:val="00686C24"/>
    <w:rsid w:val="006A488B"/>
    <w:rsid w:val="006B1FFF"/>
    <w:rsid w:val="006E207E"/>
    <w:rsid w:val="006E393F"/>
    <w:rsid w:val="006F4EEC"/>
    <w:rsid w:val="006F63A8"/>
    <w:rsid w:val="006F6BEC"/>
    <w:rsid w:val="0070542D"/>
    <w:rsid w:val="0070647F"/>
    <w:rsid w:val="00733CC1"/>
    <w:rsid w:val="0075240E"/>
    <w:rsid w:val="007546AF"/>
    <w:rsid w:val="00755548"/>
    <w:rsid w:val="00761CB4"/>
    <w:rsid w:val="00767DBF"/>
    <w:rsid w:val="00772C6F"/>
    <w:rsid w:val="00787FBA"/>
    <w:rsid w:val="00792A8E"/>
    <w:rsid w:val="007C7AC0"/>
    <w:rsid w:val="007E5E3D"/>
    <w:rsid w:val="007F0C6E"/>
    <w:rsid w:val="007F5502"/>
    <w:rsid w:val="008151E4"/>
    <w:rsid w:val="00815ED0"/>
    <w:rsid w:val="00856C30"/>
    <w:rsid w:val="00885483"/>
    <w:rsid w:val="00886F29"/>
    <w:rsid w:val="008978CB"/>
    <w:rsid w:val="008A3441"/>
    <w:rsid w:val="008C1E18"/>
    <w:rsid w:val="008D1901"/>
    <w:rsid w:val="008D5E86"/>
    <w:rsid w:val="008E5C65"/>
    <w:rsid w:val="00910157"/>
    <w:rsid w:val="00911C6D"/>
    <w:rsid w:val="00915677"/>
    <w:rsid w:val="00926B68"/>
    <w:rsid w:val="0094789F"/>
    <w:rsid w:val="00950FBC"/>
    <w:rsid w:val="009514AD"/>
    <w:rsid w:val="00956DCE"/>
    <w:rsid w:val="00960668"/>
    <w:rsid w:val="00976133"/>
    <w:rsid w:val="009A4322"/>
    <w:rsid w:val="009B61CF"/>
    <w:rsid w:val="009B6D4F"/>
    <w:rsid w:val="009C0716"/>
    <w:rsid w:val="009D3A6C"/>
    <w:rsid w:val="009D4401"/>
    <w:rsid w:val="009F40BB"/>
    <w:rsid w:val="009F44DD"/>
    <w:rsid w:val="00A017B2"/>
    <w:rsid w:val="00A04B89"/>
    <w:rsid w:val="00A0736C"/>
    <w:rsid w:val="00A139C7"/>
    <w:rsid w:val="00A348C2"/>
    <w:rsid w:val="00A403CD"/>
    <w:rsid w:val="00A625C5"/>
    <w:rsid w:val="00A73861"/>
    <w:rsid w:val="00A92472"/>
    <w:rsid w:val="00AA2743"/>
    <w:rsid w:val="00AB421C"/>
    <w:rsid w:val="00AB5138"/>
    <w:rsid w:val="00AD5E23"/>
    <w:rsid w:val="00AE3DE4"/>
    <w:rsid w:val="00AF23DB"/>
    <w:rsid w:val="00AF5475"/>
    <w:rsid w:val="00B01DE9"/>
    <w:rsid w:val="00B06852"/>
    <w:rsid w:val="00B22C97"/>
    <w:rsid w:val="00B33290"/>
    <w:rsid w:val="00B42041"/>
    <w:rsid w:val="00B42FC5"/>
    <w:rsid w:val="00B4747B"/>
    <w:rsid w:val="00B52BEB"/>
    <w:rsid w:val="00B64066"/>
    <w:rsid w:val="00B9545D"/>
    <w:rsid w:val="00BA7C05"/>
    <w:rsid w:val="00BB23A6"/>
    <w:rsid w:val="00BD193C"/>
    <w:rsid w:val="00BD4E42"/>
    <w:rsid w:val="00BE272B"/>
    <w:rsid w:val="00BF0F6D"/>
    <w:rsid w:val="00BF14AC"/>
    <w:rsid w:val="00BF3C01"/>
    <w:rsid w:val="00BF7FA8"/>
    <w:rsid w:val="00C027BB"/>
    <w:rsid w:val="00C2160A"/>
    <w:rsid w:val="00C30CE9"/>
    <w:rsid w:val="00C46D52"/>
    <w:rsid w:val="00C52B93"/>
    <w:rsid w:val="00C52D79"/>
    <w:rsid w:val="00C56AD7"/>
    <w:rsid w:val="00C75CAD"/>
    <w:rsid w:val="00CA2B26"/>
    <w:rsid w:val="00CB0142"/>
    <w:rsid w:val="00CB656E"/>
    <w:rsid w:val="00CC023C"/>
    <w:rsid w:val="00CC14A5"/>
    <w:rsid w:val="00CE707D"/>
    <w:rsid w:val="00D03677"/>
    <w:rsid w:val="00D10E69"/>
    <w:rsid w:val="00D23303"/>
    <w:rsid w:val="00D26DD5"/>
    <w:rsid w:val="00D634B7"/>
    <w:rsid w:val="00D64D83"/>
    <w:rsid w:val="00D85954"/>
    <w:rsid w:val="00D90AFB"/>
    <w:rsid w:val="00D9442B"/>
    <w:rsid w:val="00DA4FDF"/>
    <w:rsid w:val="00DC7A15"/>
    <w:rsid w:val="00DD181F"/>
    <w:rsid w:val="00DE3C75"/>
    <w:rsid w:val="00DF4E75"/>
    <w:rsid w:val="00E13D84"/>
    <w:rsid w:val="00E2562F"/>
    <w:rsid w:val="00E655D7"/>
    <w:rsid w:val="00E65B78"/>
    <w:rsid w:val="00E6682D"/>
    <w:rsid w:val="00E75E15"/>
    <w:rsid w:val="00E849D3"/>
    <w:rsid w:val="00EA2E6F"/>
    <w:rsid w:val="00EB217F"/>
    <w:rsid w:val="00EC1276"/>
    <w:rsid w:val="00EC7DE9"/>
    <w:rsid w:val="00ED1387"/>
    <w:rsid w:val="00ED21F7"/>
    <w:rsid w:val="00ED4F29"/>
    <w:rsid w:val="00F1512F"/>
    <w:rsid w:val="00F40278"/>
    <w:rsid w:val="00F41D6E"/>
    <w:rsid w:val="00F437BB"/>
    <w:rsid w:val="00F44EAF"/>
    <w:rsid w:val="00F474AE"/>
    <w:rsid w:val="00F5245B"/>
    <w:rsid w:val="00F632FB"/>
    <w:rsid w:val="00F751AB"/>
    <w:rsid w:val="00F9332E"/>
    <w:rsid w:val="00FB15DB"/>
    <w:rsid w:val="00FD356B"/>
    <w:rsid w:val="00FE3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2ED3E"/>
  <w15:docId w15:val="{778D5B11-1232-4C0A-8E7F-2B72B652D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6C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06C2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4">
    <w:name w:val="Верхний колонтитул Знак"/>
    <w:basedOn w:val="a0"/>
    <w:link w:val="a3"/>
    <w:uiPriority w:val="99"/>
    <w:rsid w:val="006606C2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0E7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7222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1456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456D1"/>
  </w:style>
  <w:style w:type="character" w:styleId="a9">
    <w:name w:val="Hyperlink"/>
    <w:basedOn w:val="a0"/>
    <w:uiPriority w:val="99"/>
    <w:unhideWhenUsed/>
    <w:rsid w:val="00566F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A93F44-9C59-490C-8DA8-3E085E791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1225</Words>
  <Characters>6985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66</cp:revision>
  <cp:lastPrinted>2026-08-27T07:01:00Z</cp:lastPrinted>
  <dcterms:created xsi:type="dcterms:W3CDTF">2026-08-17T12:06:00Z</dcterms:created>
  <dcterms:modified xsi:type="dcterms:W3CDTF">2026-08-28T09:55:00Z</dcterms:modified>
</cp:coreProperties>
</file>