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7C05" w14:textId="3743DCC0" w:rsidR="00A53E8B" w:rsidRPr="00A53E8B" w:rsidRDefault="00624DF5" w:rsidP="00A53E8B">
      <w:pPr>
        <w:tabs>
          <w:tab w:val="center" w:pos="4819"/>
          <w:tab w:val="left" w:pos="6173"/>
          <w:tab w:val="left" w:pos="8085"/>
        </w:tabs>
        <w:rPr>
          <w:sz w:val="28"/>
          <w:szCs w:val="28"/>
        </w:rPr>
      </w:pPr>
      <w:r>
        <w:tab/>
      </w:r>
      <w:r w:rsidR="00A53E8B" w:rsidRPr="00A53E8B">
        <w:rPr>
          <w:noProof/>
        </w:rPr>
        <w:drawing>
          <wp:inline distT="0" distB="0" distL="0" distR="0" wp14:anchorId="16DF0E05" wp14:editId="0629A64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3E8B" w:rsidRPr="00A53E8B">
        <w:tab/>
      </w:r>
      <w:r w:rsidR="00A53E8B">
        <w:tab/>
      </w:r>
    </w:p>
    <w:p w14:paraId="30DAAC53" w14:textId="77777777" w:rsidR="00A53E8B" w:rsidRPr="00A53E8B" w:rsidRDefault="00A53E8B" w:rsidP="00A53E8B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 w:rsidRPr="00A53E8B">
        <w:rPr>
          <w:b/>
          <w:sz w:val="36"/>
          <w:szCs w:val="36"/>
        </w:rPr>
        <w:t xml:space="preserve">                                   РЕШЕНИЕ</w:t>
      </w:r>
      <w:r w:rsidRPr="00A53E8B">
        <w:rPr>
          <w:b/>
          <w:sz w:val="32"/>
          <w:szCs w:val="32"/>
        </w:rPr>
        <w:t xml:space="preserve">   </w:t>
      </w:r>
    </w:p>
    <w:p w14:paraId="5011C431" w14:textId="77777777" w:rsidR="00A53E8B" w:rsidRPr="00A53E8B" w:rsidRDefault="00A53E8B" w:rsidP="00A53E8B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A53E8B">
        <w:rPr>
          <w:b/>
          <w:bCs/>
          <w:sz w:val="28"/>
          <w:szCs w:val="28"/>
        </w:rPr>
        <w:t>СОВЕТА ЛАБИНСКОГО ГОРОДСКОГО ПОСЕЛЕНИЯ</w:t>
      </w:r>
    </w:p>
    <w:p w14:paraId="54A0760C" w14:textId="77777777" w:rsidR="00A53E8B" w:rsidRPr="00A53E8B" w:rsidRDefault="00A53E8B" w:rsidP="00A53E8B">
      <w:pPr>
        <w:jc w:val="center"/>
        <w:rPr>
          <w:b/>
          <w:bCs/>
          <w:sz w:val="28"/>
          <w:szCs w:val="28"/>
        </w:rPr>
      </w:pPr>
      <w:r w:rsidRPr="00A53E8B">
        <w:rPr>
          <w:b/>
          <w:bCs/>
          <w:sz w:val="28"/>
          <w:szCs w:val="28"/>
        </w:rPr>
        <w:t>ЛАБИНСКОГО РАЙОНА</w:t>
      </w:r>
    </w:p>
    <w:p w14:paraId="126704B3" w14:textId="06DD41DF" w:rsidR="00A53E8B" w:rsidRPr="00A53E8B" w:rsidRDefault="00A53E8B" w:rsidP="00A53E8B">
      <w:pPr>
        <w:jc w:val="center"/>
      </w:pPr>
      <w:r w:rsidRPr="00A53E8B">
        <w:rPr>
          <w:b/>
          <w:bCs/>
        </w:rPr>
        <w:t>(</w:t>
      </w:r>
      <w:r w:rsidRPr="00A53E8B">
        <w:t>четвертого созыва)</w:t>
      </w:r>
    </w:p>
    <w:p w14:paraId="52448366" w14:textId="758A552B" w:rsidR="00A53E8B" w:rsidRPr="00A53E8B" w:rsidRDefault="00A53E8B" w:rsidP="00A53E8B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 xml:space="preserve">     </w:t>
      </w:r>
      <w:r w:rsidR="00410B6D">
        <w:t xml:space="preserve">      о</w:t>
      </w:r>
      <w:r>
        <w:t>т</w:t>
      </w:r>
      <w:r w:rsidR="00410B6D">
        <w:t xml:space="preserve">                                                                                                                                </w:t>
      </w:r>
      <w:r>
        <w:t>№</w:t>
      </w:r>
      <w:r w:rsidR="00410B6D">
        <w:t xml:space="preserve">           </w:t>
      </w:r>
      <w:r w:rsidRPr="00A53E8B">
        <w:t xml:space="preserve">   </w:t>
      </w:r>
    </w:p>
    <w:p w14:paraId="2971BA58" w14:textId="77777777" w:rsidR="00A53E8B" w:rsidRPr="00A53E8B" w:rsidRDefault="00A53E8B" w:rsidP="00A53E8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A53E8B">
        <w:rPr>
          <w:rFonts w:ascii="Times New Roman CYR" w:hAnsi="Times New Roman CYR" w:cs="Times New Roman CYR"/>
        </w:rPr>
        <w:t>г. Лабинск</w:t>
      </w: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5A5A69E4" w:rsidR="00F53167" w:rsidRPr="00A53E8B" w:rsidRDefault="00844EB6" w:rsidP="00624DF5">
      <w:pPr>
        <w:jc w:val="center"/>
        <w:rPr>
          <w:b/>
          <w:bCs/>
          <w:sz w:val="27"/>
          <w:szCs w:val="27"/>
        </w:rPr>
      </w:pPr>
      <w:bookmarkStart w:id="0" w:name="_Hlk130468378"/>
      <w:r w:rsidRPr="00A53E8B">
        <w:rPr>
          <w:rFonts w:eastAsia="Lucida Sans Unicode"/>
          <w:b/>
          <w:bCs/>
          <w:kern w:val="2"/>
          <w:sz w:val="27"/>
          <w:szCs w:val="27"/>
          <w:lang w:eastAsia="en-US"/>
        </w:rPr>
        <w:t xml:space="preserve">О внесении изменений в решение </w:t>
      </w:r>
      <w:bookmarkStart w:id="1" w:name="_Hlk130463781"/>
      <w:r w:rsidRPr="00A53E8B">
        <w:rPr>
          <w:rFonts w:eastAsia="Lucida Sans Unicode"/>
          <w:b/>
          <w:bCs/>
          <w:kern w:val="2"/>
          <w:sz w:val="27"/>
          <w:szCs w:val="27"/>
          <w:lang w:eastAsia="en-US"/>
        </w:rPr>
        <w:t>Совета Лабинского городского поселения Лабинского района от 20 мая 2022 года № 207/57 «</w:t>
      </w:r>
      <w:r w:rsidR="007750D2" w:rsidRPr="00A53E8B">
        <w:rPr>
          <w:b/>
          <w:bCs/>
          <w:sz w:val="27"/>
          <w:szCs w:val="27"/>
        </w:rPr>
        <w:t>О</w:t>
      </w:r>
      <w:r w:rsidR="00624DF5" w:rsidRPr="00A53E8B">
        <w:rPr>
          <w:b/>
          <w:bCs/>
          <w:sz w:val="27"/>
          <w:szCs w:val="27"/>
        </w:rPr>
        <w:t>б утверждении</w:t>
      </w:r>
      <w:r w:rsidR="00673A33" w:rsidRPr="00A53E8B">
        <w:rPr>
          <w:b/>
          <w:bCs/>
          <w:sz w:val="27"/>
          <w:szCs w:val="27"/>
        </w:rPr>
        <w:t xml:space="preserve"> перечня</w:t>
      </w:r>
      <w:r w:rsidR="00624DF5" w:rsidRPr="00A53E8B">
        <w:rPr>
          <w:b/>
          <w:bCs/>
          <w:sz w:val="27"/>
          <w:szCs w:val="27"/>
        </w:rPr>
        <w:t xml:space="preserve"> </w:t>
      </w:r>
      <w:r w:rsidR="002C0EB7" w:rsidRPr="00A53E8B">
        <w:rPr>
          <w:b/>
          <w:bCs/>
          <w:sz w:val="27"/>
          <w:szCs w:val="27"/>
        </w:rPr>
        <w:t>индикаторов риска нарушения обязательных требований</w:t>
      </w:r>
      <w:r w:rsidR="00673A33" w:rsidRPr="00A53E8B">
        <w:rPr>
          <w:b/>
          <w:bCs/>
          <w:sz w:val="27"/>
          <w:szCs w:val="27"/>
        </w:rPr>
        <w:t>, выявляемых</w:t>
      </w:r>
      <w:r w:rsidR="002228C9" w:rsidRPr="00A53E8B">
        <w:rPr>
          <w:b/>
          <w:bCs/>
          <w:sz w:val="27"/>
          <w:szCs w:val="27"/>
        </w:rPr>
        <w:t xml:space="preserve"> при</w:t>
      </w:r>
      <w:r w:rsidR="00A84B59" w:rsidRPr="00A53E8B">
        <w:rPr>
          <w:b/>
          <w:bCs/>
          <w:sz w:val="27"/>
          <w:szCs w:val="27"/>
        </w:rPr>
        <w:t xml:space="preserve"> осуществлени</w:t>
      </w:r>
      <w:r w:rsidR="002228C9" w:rsidRPr="00A53E8B">
        <w:rPr>
          <w:b/>
          <w:bCs/>
          <w:sz w:val="27"/>
          <w:szCs w:val="27"/>
        </w:rPr>
        <w:t>и</w:t>
      </w:r>
      <w:r w:rsidR="00C703AE" w:rsidRPr="00A53E8B">
        <w:rPr>
          <w:b/>
          <w:bCs/>
          <w:sz w:val="27"/>
          <w:szCs w:val="27"/>
        </w:rPr>
        <w:t xml:space="preserve"> </w:t>
      </w:r>
      <w:r w:rsidR="00624DF5" w:rsidRPr="00A53E8B">
        <w:rPr>
          <w:b/>
          <w:bCs/>
          <w:sz w:val="27"/>
          <w:szCs w:val="27"/>
        </w:rPr>
        <w:t xml:space="preserve">муниципального </w:t>
      </w:r>
      <w:r w:rsidR="00AF40CC" w:rsidRPr="00A53E8B">
        <w:rPr>
          <w:b/>
          <w:bCs/>
          <w:sz w:val="27"/>
          <w:szCs w:val="27"/>
        </w:rPr>
        <w:t xml:space="preserve">жилищного </w:t>
      </w:r>
      <w:r w:rsidR="00624DF5" w:rsidRPr="00A53E8B">
        <w:rPr>
          <w:b/>
          <w:bCs/>
          <w:sz w:val="27"/>
          <w:szCs w:val="27"/>
        </w:rPr>
        <w:t>контроля</w:t>
      </w:r>
      <w:r w:rsidR="00C703AE" w:rsidRPr="00A53E8B">
        <w:rPr>
          <w:b/>
          <w:bCs/>
          <w:sz w:val="27"/>
          <w:szCs w:val="27"/>
        </w:rPr>
        <w:t xml:space="preserve"> в Лабинском городском поселении Лабинского района</w:t>
      </w:r>
      <w:r w:rsidRPr="00A53E8B">
        <w:rPr>
          <w:b/>
          <w:bCs/>
          <w:sz w:val="27"/>
          <w:szCs w:val="27"/>
        </w:rPr>
        <w:t>»</w:t>
      </w:r>
      <w:bookmarkEnd w:id="1"/>
    </w:p>
    <w:bookmarkEnd w:id="0"/>
    <w:p w14:paraId="43E974E3" w14:textId="77777777" w:rsidR="00F2454E" w:rsidRPr="00A53E8B" w:rsidRDefault="00F2454E" w:rsidP="00F53167">
      <w:pPr>
        <w:jc w:val="center"/>
        <w:rPr>
          <w:sz w:val="27"/>
          <w:szCs w:val="27"/>
        </w:rPr>
      </w:pPr>
    </w:p>
    <w:p w14:paraId="6E35F052" w14:textId="603BD322" w:rsidR="00B90042" w:rsidRPr="00A53E8B" w:rsidRDefault="00A53E8B" w:rsidP="00F2454E">
      <w:pPr>
        <w:ind w:firstLine="720"/>
        <w:jc w:val="both"/>
        <w:rPr>
          <w:sz w:val="27"/>
          <w:szCs w:val="27"/>
        </w:rPr>
      </w:pPr>
      <w:r w:rsidRPr="00A53E8B">
        <w:rPr>
          <w:sz w:val="27"/>
          <w:szCs w:val="27"/>
        </w:rPr>
        <w:t>В</w:t>
      </w:r>
      <w:r w:rsidR="00844EB6" w:rsidRPr="00A53E8B">
        <w:rPr>
          <w:sz w:val="27"/>
          <w:szCs w:val="27"/>
        </w:rPr>
        <w:t xml:space="preserve"> связи с протестом Лабинской межрайонной прокуратуры на </w:t>
      </w:r>
      <w:bookmarkStart w:id="2" w:name="_Hlk130464022"/>
      <w:r w:rsidR="00844EB6" w:rsidRPr="00A53E8B">
        <w:rPr>
          <w:sz w:val="27"/>
          <w:szCs w:val="27"/>
        </w:rPr>
        <w:t>решение  Совета Лабинского городского поселения Лабинского района от 20 мая 2022 года № 207/57 «Об утверждении перечня индикаторов риска нарушения обязательных требований, выявляемых при осуществлении муниципального жилищного контроля в Лабинском городском поселении Лабинского района»</w:t>
      </w:r>
      <w:bookmarkEnd w:id="2"/>
      <w:r w:rsidR="00FA7601" w:rsidRPr="00A53E8B">
        <w:rPr>
          <w:sz w:val="27"/>
          <w:szCs w:val="27"/>
        </w:rPr>
        <w:t>,</w:t>
      </w:r>
      <w:r w:rsidRPr="00A53E8B">
        <w:rPr>
          <w:sz w:val="27"/>
          <w:szCs w:val="27"/>
        </w:rPr>
        <w:t xml:space="preserve"> в целях приведения в соответствие с действующим законодательством,</w:t>
      </w:r>
      <w:r w:rsidR="00024477">
        <w:rPr>
          <w:sz w:val="27"/>
          <w:szCs w:val="27"/>
        </w:rPr>
        <w:br/>
      </w:r>
      <w:r w:rsidR="00C12E95" w:rsidRPr="00A53E8B">
        <w:rPr>
          <w:sz w:val="27"/>
          <w:szCs w:val="27"/>
        </w:rPr>
        <w:t>Совет Лабинского городского поселения Лабинского района РЕШИЛ</w:t>
      </w:r>
      <w:r w:rsidR="00D80CAF" w:rsidRPr="00A53E8B">
        <w:rPr>
          <w:sz w:val="27"/>
          <w:szCs w:val="27"/>
        </w:rPr>
        <w:t>:</w:t>
      </w:r>
    </w:p>
    <w:p w14:paraId="6DD39ED0" w14:textId="01199E0A" w:rsidR="00FA73EC" w:rsidRPr="00A53E8B" w:rsidRDefault="00FA73EC" w:rsidP="00FA73EC">
      <w:pPr>
        <w:pStyle w:val="ab"/>
        <w:shd w:val="clear" w:color="auto" w:fill="FFFFFF"/>
        <w:tabs>
          <w:tab w:val="left" w:pos="9355"/>
        </w:tabs>
        <w:ind w:left="0" w:right="-1" w:firstLine="709"/>
        <w:jc w:val="both"/>
        <w:rPr>
          <w:sz w:val="27"/>
          <w:szCs w:val="27"/>
        </w:rPr>
      </w:pPr>
      <w:r w:rsidRPr="00A53E8B">
        <w:rPr>
          <w:sz w:val="27"/>
          <w:szCs w:val="27"/>
        </w:rPr>
        <w:t>1.</w:t>
      </w:r>
      <w:r w:rsidR="00844EB6" w:rsidRPr="00A53E8B">
        <w:rPr>
          <w:sz w:val="27"/>
          <w:szCs w:val="27"/>
        </w:rPr>
        <w:t xml:space="preserve">Внести изменение в решение Совета Лабинского городского поселения Лабинского района от 20 мая 2022 года № 207/57 «Об утверждении перечня индикаторов риска нарушения обязательных требований, выявляемых при осуществлении муниципального жилищного контроля в Лабинском городском поселении Лабинского района», </w:t>
      </w:r>
      <w:r w:rsidRPr="00A53E8B">
        <w:rPr>
          <w:sz w:val="27"/>
          <w:szCs w:val="27"/>
        </w:rPr>
        <w:t>изложив приложение в новой редакции (прилагается).</w:t>
      </w:r>
    </w:p>
    <w:p w14:paraId="662ED812" w14:textId="4F30F178" w:rsidR="00F53167" w:rsidRPr="00A53E8B" w:rsidRDefault="009D09A4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A53E8B">
        <w:rPr>
          <w:sz w:val="27"/>
          <w:szCs w:val="27"/>
        </w:rPr>
        <w:t>2</w:t>
      </w:r>
      <w:r w:rsidR="00F53167" w:rsidRPr="00A53E8B">
        <w:rPr>
          <w:sz w:val="27"/>
          <w:szCs w:val="27"/>
        </w:rPr>
        <w:t>.</w:t>
      </w:r>
      <w:r w:rsidR="00476CA4" w:rsidRPr="00A53E8B">
        <w:rPr>
          <w:sz w:val="27"/>
          <w:szCs w:val="27"/>
        </w:rPr>
        <w:t> </w:t>
      </w:r>
      <w:r w:rsidR="00625772" w:rsidRPr="00A53E8B">
        <w:rPr>
          <w:sz w:val="27"/>
          <w:szCs w:val="27"/>
        </w:rPr>
        <w:t>Управлению</w:t>
      </w:r>
      <w:r w:rsidR="00476CA4" w:rsidRPr="00A53E8B">
        <w:rPr>
          <w:sz w:val="27"/>
          <w:szCs w:val="27"/>
        </w:rPr>
        <w:t xml:space="preserve"> </w:t>
      </w:r>
      <w:r w:rsidR="00C12E95" w:rsidRPr="00A53E8B">
        <w:rPr>
          <w:sz w:val="27"/>
          <w:szCs w:val="27"/>
        </w:rPr>
        <w:t>по организационной работе администрации Лабинского городского поселения Лабинского района (</w:t>
      </w:r>
      <w:r w:rsidRPr="00A53E8B">
        <w:rPr>
          <w:sz w:val="27"/>
          <w:szCs w:val="27"/>
        </w:rPr>
        <w:t>Чижиков В.А</w:t>
      </w:r>
      <w:r w:rsidR="00C12E95" w:rsidRPr="00A53E8B">
        <w:rPr>
          <w:sz w:val="27"/>
          <w:szCs w:val="27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A53E8B">
          <w:rPr>
            <w:rStyle w:val="af"/>
            <w:rFonts w:eastAsia="Calibri"/>
            <w:color w:val="000000" w:themeColor="text1"/>
            <w:sz w:val="27"/>
            <w:szCs w:val="27"/>
            <w:u w:val="none"/>
          </w:rPr>
          <w:t>http://лабинск-официальный.рф</w:t>
        </w:r>
      </w:hyperlink>
      <w:r w:rsidR="00C12E95" w:rsidRPr="00A53E8B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A53E8B">
          <w:rPr>
            <w:rStyle w:val="af"/>
            <w:rFonts w:eastAsia="Calibri"/>
            <w:color w:val="auto"/>
            <w:sz w:val="27"/>
            <w:szCs w:val="27"/>
            <w:u w:val="none"/>
          </w:rPr>
          <w:t>http://www.</w:t>
        </w:r>
        <w:r w:rsidR="00C12E95" w:rsidRPr="00A53E8B">
          <w:rPr>
            <w:rStyle w:val="af"/>
            <w:rFonts w:eastAsia="Calibri"/>
            <w:color w:val="auto"/>
            <w:sz w:val="27"/>
            <w:szCs w:val="27"/>
            <w:u w:val="none"/>
            <w:lang w:val="en-US"/>
          </w:rPr>
          <w:t>labinsk</w:t>
        </w:r>
        <w:r w:rsidR="00C12E95" w:rsidRPr="00A53E8B">
          <w:rPr>
            <w:rStyle w:val="af"/>
            <w:rFonts w:eastAsia="Calibri"/>
            <w:color w:val="auto"/>
            <w:sz w:val="27"/>
            <w:szCs w:val="27"/>
            <w:u w:val="none"/>
          </w:rPr>
          <w:t>-</w:t>
        </w:r>
        <w:r w:rsidR="00C12E95" w:rsidRPr="00A53E8B">
          <w:rPr>
            <w:rStyle w:val="af"/>
            <w:rFonts w:eastAsia="Calibri"/>
            <w:color w:val="auto"/>
            <w:sz w:val="27"/>
            <w:szCs w:val="27"/>
            <w:u w:val="none"/>
            <w:lang w:val="en-US"/>
          </w:rPr>
          <w:t>city</w:t>
        </w:r>
        <w:r w:rsidR="00C12E95" w:rsidRPr="00A53E8B">
          <w:rPr>
            <w:rStyle w:val="af"/>
            <w:rFonts w:eastAsia="Calibri"/>
            <w:color w:val="auto"/>
            <w:sz w:val="27"/>
            <w:szCs w:val="27"/>
            <w:u w:val="none"/>
          </w:rPr>
          <w:t>.ru</w:t>
        </w:r>
      </w:hyperlink>
      <w:r w:rsidR="00C12E95" w:rsidRPr="00A53E8B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2F3BE17C" w14:textId="7010536A" w:rsidR="009D09A4" w:rsidRPr="00A53E8B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53E8B">
        <w:rPr>
          <w:rFonts w:ascii="Times New Roman" w:hAnsi="Times New Roman" w:cs="Times New Roman"/>
          <w:sz w:val="27"/>
          <w:szCs w:val="27"/>
        </w:rPr>
        <w:t>3.</w:t>
      </w:r>
      <w:r w:rsidR="00476CA4" w:rsidRPr="00A53E8B">
        <w:rPr>
          <w:rFonts w:ascii="Times New Roman" w:hAnsi="Times New Roman" w:cs="Times New Roman"/>
          <w:sz w:val="27"/>
          <w:szCs w:val="27"/>
        </w:rPr>
        <w:t> </w:t>
      </w:r>
      <w:r w:rsidRPr="00A53E8B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A53E8B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53E8B">
        <w:rPr>
          <w:rFonts w:ascii="Times New Roman" w:hAnsi="Times New Roman" w:cs="Times New Roman"/>
          <w:sz w:val="27"/>
          <w:szCs w:val="27"/>
        </w:rPr>
        <w:t>4</w:t>
      </w:r>
      <w:r w:rsidR="00F53167" w:rsidRPr="00A53E8B">
        <w:rPr>
          <w:rFonts w:ascii="Times New Roman" w:hAnsi="Times New Roman" w:cs="Times New Roman"/>
          <w:sz w:val="27"/>
          <w:szCs w:val="27"/>
        </w:rPr>
        <w:t>.</w:t>
      </w:r>
      <w:r w:rsidR="00476CA4" w:rsidRPr="00A53E8B">
        <w:rPr>
          <w:rFonts w:ascii="Times New Roman" w:hAnsi="Times New Roman" w:cs="Times New Roman"/>
          <w:sz w:val="27"/>
          <w:szCs w:val="27"/>
        </w:rPr>
        <w:t> </w:t>
      </w:r>
      <w:r w:rsidR="00C12E95" w:rsidRPr="00A53E8B">
        <w:rPr>
          <w:rFonts w:ascii="Times New Roman" w:hAnsi="Times New Roman" w:cs="Times New Roman"/>
          <w:sz w:val="27"/>
          <w:szCs w:val="27"/>
        </w:rPr>
        <w:t>Настоящее решение вступает в силу</w:t>
      </w:r>
      <w:r w:rsidR="00E37903" w:rsidRPr="00A53E8B">
        <w:rPr>
          <w:rFonts w:ascii="Times New Roman" w:hAnsi="Times New Roman" w:cs="Times New Roman"/>
          <w:sz w:val="27"/>
          <w:szCs w:val="27"/>
        </w:rPr>
        <w:t xml:space="preserve"> со дня его официального опубликования</w:t>
      </w:r>
      <w:r w:rsidR="002228C9" w:rsidRPr="00A53E8B">
        <w:rPr>
          <w:rFonts w:ascii="Times New Roman" w:hAnsi="Times New Roman" w:cs="Times New Roman"/>
          <w:sz w:val="27"/>
          <w:szCs w:val="27"/>
        </w:rPr>
        <w:t>.</w:t>
      </w:r>
    </w:p>
    <w:p w14:paraId="6BD582B3" w14:textId="77777777" w:rsidR="00B00EE0" w:rsidRPr="00A53E8B" w:rsidRDefault="00B00EE0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2E33961C" w14:textId="77777777" w:rsidR="009D09A4" w:rsidRPr="00A53E8B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A53E8B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14:paraId="3D78FB57" w14:textId="0C127DE0" w:rsidR="000E2A9D" w:rsidRPr="00A53E8B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A53E8B">
        <w:rPr>
          <w:rFonts w:ascii="Times New Roman" w:hAnsi="Times New Roman" w:cs="Times New Roman"/>
          <w:sz w:val="27"/>
          <w:szCs w:val="27"/>
        </w:rPr>
        <w:t>Лабинского городского</w:t>
      </w:r>
    </w:p>
    <w:p w14:paraId="654EFCDD" w14:textId="77777777" w:rsidR="000E2A9D" w:rsidRPr="00A53E8B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A53E8B">
        <w:rPr>
          <w:rFonts w:ascii="Times New Roman" w:hAnsi="Times New Roman" w:cs="Times New Roman"/>
          <w:sz w:val="27"/>
          <w:szCs w:val="27"/>
        </w:rPr>
        <w:t>поселения Лабинского района                                                         М.И. Артеменко</w:t>
      </w:r>
    </w:p>
    <w:p w14:paraId="25941867" w14:textId="77777777" w:rsidR="000E2A9D" w:rsidRPr="00A53E8B" w:rsidRDefault="000E2A9D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57935918" w14:textId="77777777" w:rsidR="009D09A4" w:rsidRPr="00A53E8B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A53E8B">
        <w:rPr>
          <w:sz w:val="27"/>
          <w:szCs w:val="27"/>
        </w:rPr>
        <w:t xml:space="preserve">Глава администрации </w:t>
      </w:r>
    </w:p>
    <w:p w14:paraId="3C73BBB7" w14:textId="77777777" w:rsidR="009D09A4" w:rsidRPr="00A53E8B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A53E8B">
        <w:rPr>
          <w:sz w:val="27"/>
          <w:szCs w:val="27"/>
        </w:rPr>
        <w:t>Лабинского городского поселения</w:t>
      </w:r>
    </w:p>
    <w:p w14:paraId="556DE587" w14:textId="18923FAC" w:rsidR="00A53E8B" w:rsidRDefault="009D09A4" w:rsidP="0063313C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A53E8B">
        <w:rPr>
          <w:sz w:val="27"/>
          <w:szCs w:val="27"/>
        </w:rPr>
        <w:t xml:space="preserve">Лабинского района </w:t>
      </w:r>
      <w:r w:rsidRPr="00A53E8B">
        <w:rPr>
          <w:sz w:val="27"/>
          <w:szCs w:val="27"/>
        </w:rPr>
        <w:tab/>
      </w:r>
      <w:r w:rsidRPr="00A53E8B">
        <w:rPr>
          <w:sz w:val="27"/>
          <w:szCs w:val="27"/>
        </w:rPr>
        <w:tab/>
      </w:r>
      <w:r w:rsidRPr="00A53E8B">
        <w:rPr>
          <w:sz w:val="27"/>
          <w:szCs w:val="27"/>
        </w:rPr>
        <w:tab/>
      </w:r>
      <w:r w:rsidRPr="00A53E8B">
        <w:rPr>
          <w:sz w:val="27"/>
          <w:szCs w:val="27"/>
        </w:rPr>
        <w:tab/>
      </w:r>
      <w:r w:rsidRPr="00A53E8B">
        <w:rPr>
          <w:sz w:val="27"/>
          <w:szCs w:val="27"/>
        </w:rPr>
        <w:tab/>
        <w:t xml:space="preserve">            </w:t>
      </w:r>
      <w:r w:rsidRPr="00A53E8B">
        <w:rPr>
          <w:sz w:val="27"/>
          <w:szCs w:val="27"/>
        </w:rPr>
        <w:tab/>
        <w:t xml:space="preserve">       С.В. Шеремет</w:t>
      </w:r>
    </w:p>
    <w:p w14:paraId="18EE88F5" w14:textId="77777777" w:rsidR="00C93426" w:rsidRDefault="00C93426" w:rsidP="00B00EE0">
      <w:pPr>
        <w:ind w:firstLine="5103"/>
        <w:jc w:val="center"/>
        <w:rPr>
          <w:sz w:val="27"/>
          <w:szCs w:val="27"/>
        </w:rPr>
      </w:pPr>
    </w:p>
    <w:p w14:paraId="41316BEE" w14:textId="786488CD" w:rsidR="00B00EE0" w:rsidRDefault="00B00EE0" w:rsidP="00B00EE0">
      <w:pPr>
        <w:ind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lastRenderedPageBreak/>
        <w:t>ПРИЛОЖЕНИЕ</w:t>
      </w:r>
    </w:p>
    <w:p w14:paraId="20067237" w14:textId="3E794D3C" w:rsidR="00B00EE0" w:rsidRDefault="00B00EE0" w:rsidP="00B00EE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0B5BDD">
        <w:rPr>
          <w:sz w:val="28"/>
          <w:szCs w:val="28"/>
        </w:rPr>
        <w:t xml:space="preserve"> </w:t>
      </w:r>
      <w:bookmarkStart w:id="3" w:name="_Hlk130467644"/>
      <w:r>
        <w:rPr>
          <w:sz w:val="28"/>
          <w:szCs w:val="28"/>
        </w:rPr>
        <w:t>решению Совета</w:t>
      </w:r>
      <w:r w:rsidRPr="000B5BDD">
        <w:t xml:space="preserve"> </w:t>
      </w:r>
    </w:p>
    <w:p w14:paraId="325858E9" w14:textId="77777777" w:rsidR="00B00EE0" w:rsidRDefault="00B00EE0" w:rsidP="00B00EE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B5BDD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</w:t>
      </w:r>
    </w:p>
    <w:p w14:paraId="0257AD94" w14:textId="77777777" w:rsidR="00B00EE0" w:rsidRDefault="00B00EE0" w:rsidP="00B00EE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bookmarkEnd w:id="3"/>
    </w:p>
    <w:p w14:paraId="78AAAC74" w14:textId="77777777" w:rsidR="00B00EE0" w:rsidRPr="000B5BDD" w:rsidRDefault="00B00EE0" w:rsidP="00B00EE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 № _______</w:t>
      </w:r>
    </w:p>
    <w:p w14:paraId="46A6C5FE" w14:textId="77777777" w:rsidR="00B00EE0" w:rsidRDefault="00B00EE0" w:rsidP="00B00EE0">
      <w:pPr>
        <w:ind w:right="60" w:firstLine="5103"/>
        <w:jc w:val="center"/>
        <w:rPr>
          <w:sz w:val="27"/>
          <w:szCs w:val="27"/>
        </w:rPr>
      </w:pPr>
    </w:p>
    <w:p w14:paraId="070688C1" w14:textId="77777777" w:rsidR="00B00EE0" w:rsidRDefault="00B00EE0" w:rsidP="00B00EE0">
      <w:pPr>
        <w:ind w:right="60" w:firstLine="5103"/>
        <w:jc w:val="center"/>
        <w:rPr>
          <w:sz w:val="27"/>
          <w:szCs w:val="27"/>
        </w:rPr>
      </w:pPr>
    </w:p>
    <w:p w14:paraId="20B901AC" w14:textId="77777777" w:rsidR="00B00EE0" w:rsidRDefault="00B00EE0" w:rsidP="00B00EE0">
      <w:pPr>
        <w:ind w:right="60" w:firstLine="5103"/>
        <w:jc w:val="center"/>
        <w:rPr>
          <w:sz w:val="27"/>
          <w:szCs w:val="27"/>
        </w:rPr>
      </w:pPr>
      <w:r>
        <w:rPr>
          <w:sz w:val="27"/>
          <w:szCs w:val="27"/>
        </w:rPr>
        <w:t>«ПРИЛОЖЕНИЕ</w:t>
      </w:r>
    </w:p>
    <w:p w14:paraId="7481E7BE" w14:textId="77777777" w:rsidR="00B00EE0" w:rsidRDefault="00B00EE0" w:rsidP="00B00EE0">
      <w:pPr>
        <w:ind w:right="60" w:firstLine="5103"/>
        <w:jc w:val="center"/>
        <w:rPr>
          <w:sz w:val="27"/>
          <w:szCs w:val="27"/>
        </w:rPr>
      </w:pPr>
    </w:p>
    <w:p w14:paraId="36A45012" w14:textId="77777777" w:rsidR="00B00EE0" w:rsidRPr="00B4031E" w:rsidRDefault="00B00EE0" w:rsidP="00B00EE0">
      <w:pPr>
        <w:ind w:right="60"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t>УТВЕРЖДЕН</w:t>
      </w:r>
    </w:p>
    <w:p w14:paraId="50E22406" w14:textId="1E6CC6D3" w:rsidR="00B00EE0" w:rsidRPr="00B00EE0" w:rsidRDefault="00B00EE0" w:rsidP="00B00EE0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B00EE0">
        <w:rPr>
          <w:sz w:val="28"/>
          <w:szCs w:val="28"/>
        </w:rPr>
        <w:t xml:space="preserve"> Совета </w:t>
      </w:r>
    </w:p>
    <w:p w14:paraId="0E8CDBBD" w14:textId="77777777" w:rsidR="00B00EE0" w:rsidRPr="00B00EE0" w:rsidRDefault="00B00EE0" w:rsidP="00B00EE0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 xml:space="preserve"> Лабинского городского поселения                                    </w:t>
      </w:r>
    </w:p>
    <w:p w14:paraId="0EDB0DF9" w14:textId="4CD6A82B" w:rsidR="00B00EE0" w:rsidRPr="00BC304C" w:rsidRDefault="00B00EE0" w:rsidP="00B00EE0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>Лабинского района</w:t>
      </w:r>
    </w:p>
    <w:p w14:paraId="04B3CA33" w14:textId="165AFD6D" w:rsidR="00B00EE0" w:rsidRPr="00A53E8B" w:rsidRDefault="00B00EE0" w:rsidP="00B00EE0">
      <w:pPr>
        <w:ind w:right="60" w:firstLine="5103"/>
        <w:jc w:val="center"/>
        <w:rPr>
          <w:sz w:val="28"/>
          <w:szCs w:val="28"/>
        </w:rPr>
      </w:pPr>
      <w:r w:rsidRPr="007E53A2">
        <w:rPr>
          <w:sz w:val="28"/>
          <w:szCs w:val="28"/>
        </w:rPr>
        <w:t xml:space="preserve">от </w:t>
      </w:r>
      <w:r w:rsidRPr="00A53E8B">
        <w:rPr>
          <w:sz w:val="28"/>
          <w:szCs w:val="28"/>
        </w:rPr>
        <w:t>20.05.2022 № 207/57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16B89BAF" w14:textId="6B7626CB" w:rsidR="00FA73EC" w:rsidRPr="00FA73EC" w:rsidRDefault="00FA73EC" w:rsidP="00543E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  <w:r w:rsidRPr="00FA73EC">
        <w:rPr>
          <w:b/>
          <w:sz w:val="28"/>
          <w:szCs w:val="28"/>
        </w:rPr>
        <w:t xml:space="preserve"> индикатор</w:t>
      </w:r>
      <w:r>
        <w:rPr>
          <w:b/>
          <w:sz w:val="28"/>
          <w:szCs w:val="28"/>
        </w:rPr>
        <w:t>ов</w:t>
      </w:r>
      <w:r w:rsidRPr="00FA73EC">
        <w:rPr>
          <w:b/>
          <w:sz w:val="28"/>
          <w:szCs w:val="28"/>
        </w:rPr>
        <w:t xml:space="preserve"> риска нарушения обязательных требований, </w:t>
      </w:r>
      <w:r w:rsidR="00BD0AA7">
        <w:rPr>
          <w:b/>
          <w:sz w:val="28"/>
          <w:szCs w:val="28"/>
        </w:rPr>
        <w:t>выявляемых</w:t>
      </w:r>
      <w:r w:rsidRPr="00FA73EC">
        <w:rPr>
          <w:b/>
          <w:sz w:val="28"/>
          <w:szCs w:val="28"/>
        </w:rPr>
        <w:t xml:space="preserve"> при осуществлении государственного жилищного надзора и муниципального жилищного контроля</w:t>
      </w:r>
    </w:p>
    <w:p w14:paraId="65631E74" w14:textId="7903ED15" w:rsidR="00FA73EC" w:rsidRDefault="00FA73EC" w:rsidP="00FA73EC">
      <w:pPr>
        <w:jc w:val="both"/>
        <w:rPr>
          <w:b/>
          <w:sz w:val="28"/>
          <w:szCs w:val="28"/>
        </w:rPr>
      </w:pPr>
    </w:p>
    <w:p w14:paraId="26AB39BD" w14:textId="77777777" w:rsidR="00B00EE0" w:rsidRPr="00FA73EC" w:rsidRDefault="00B00EE0" w:rsidP="00FA73EC">
      <w:pPr>
        <w:jc w:val="both"/>
        <w:rPr>
          <w:b/>
          <w:sz w:val="28"/>
          <w:szCs w:val="28"/>
        </w:rPr>
      </w:pPr>
    </w:p>
    <w:p w14:paraId="7BF68A03" w14:textId="3CEC4165" w:rsidR="00FA73EC" w:rsidRPr="00FA73EC" w:rsidRDefault="00FA73EC" w:rsidP="00B00EE0">
      <w:pPr>
        <w:ind w:firstLine="709"/>
        <w:jc w:val="both"/>
        <w:rPr>
          <w:bCs/>
          <w:sz w:val="28"/>
          <w:szCs w:val="28"/>
        </w:rPr>
      </w:pPr>
      <w:r w:rsidRPr="00FA73EC">
        <w:rPr>
          <w:bCs/>
          <w:sz w:val="28"/>
          <w:szCs w:val="28"/>
        </w:rPr>
        <w:t xml:space="preserve"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</w:t>
      </w:r>
      <w:r w:rsidR="004D7C5A">
        <w:rPr>
          <w:bCs/>
          <w:sz w:val="28"/>
          <w:szCs w:val="28"/>
        </w:rPr>
        <w:t>«</w:t>
      </w:r>
      <w:r w:rsidRPr="00FA73EC">
        <w:rPr>
          <w:bCs/>
          <w:sz w:val="28"/>
          <w:szCs w:val="28"/>
        </w:rPr>
        <w:t>Интернет</w:t>
      </w:r>
      <w:r w:rsidR="004D7C5A">
        <w:rPr>
          <w:bCs/>
          <w:sz w:val="28"/>
          <w:szCs w:val="28"/>
        </w:rPr>
        <w:t>»</w:t>
      </w:r>
      <w:r w:rsidRPr="00FA73EC">
        <w:rPr>
          <w:bCs/>
          <w:sz w:val="28"/>
          <w:szCs w:val="28"/>
        </w:rPr>
        <w:t xml:space="preserve">, государственных информационных систем о фактах нарушений контролируемыми лицами обязательных требований, </w:t>
      </w:r>
      <w:r w:rsidR="004D7C5A">
        <w:rPr>
          <w:bCs/>
          <w:sz w:val="28"/>
          <w:szCs w:val="28"/>
        </w:rPr>
        <w:t>указанных в пунктах 1-11</w:t>
      </w:r>
      <w:r w:rsidRPr="00FA73EC">
        <w:rPr>
          <w:bCs/>
          <w:sz w:val="28"/>
          <w:szCs w:val="28"/>
        </w:rPr>
        <w:t xml:space="preserve"> част</w:t>
      </w:r>
      <w:r w:rsidR="004D7C5A">
        <w:rPr>
          <w:bCs/>
          <w:sz w:val="28"/>
          <w:szCs w:val="28"/>
        </w:rPr>
        <w:t>и</w:t>
      </w:r>
      <w:r w:rsidRPr="00FA73EC">
        <w:rPr>
          <w:bCs/>
          <w:sz w:val="28"/>
          <w:szCs w:val="28"/>
        </w:rPr>
        <w:t xml:space="preserve"> 1 статьи 20 Жилищного кодекса Российской Федерации.</w:t>
      </w:r>
    </w:p>
    <w:p w14:paraId="69A7D6C8" w14:textId="3C1987BB" w:rsidR="004451BD" w:rsidRPr="00FA73EC" w:rsidRDefault="00FA73EC" w:rsidP="00B00EE0">
      <w:pPr>
        <w:ind w:firstLine="709"/>
        <w:jc w:val="both"/>
        <w:rPr>
          <w:bCs/>
          <w:sz w:val="28"/>
          <w:szCs w:val="28"/>
        </w:rPr>
      </w:pPr>
      <w:r w:rsidRPr="00FA73EC">
        <w:rPr>
          <w:bCs/>
          <w:sz w:val="28"/>
          <w:szCs w:val="28"/>
        </w:rPr>
        <w:t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</w:p>
    <w:p w14:paraId="4C6946D5" w14:textId="254D8CDE" w:rsidR="006411D6" w:rsidRDefault="006411D6" w:rsidP="00B00EE0">
      <w:pPr>
        <w:ind w:firstLine="709"/>
        <w:jc w:val="both"/>
        <w:rPr>
          <w:bCs/>
          <w:sz w:val="28"/>
          <w:szCs w:val="28"/>
        </w:rPr>
      </w:pPr>
    </w:p>
    <w:p w14:paraId="2B21F219" w14:textId="77777777" w:rsidR="00FA73EC" w:rsidRPr="00FA73EC" w:rsidRDefault="00FA73EC" w:rsidP="006411D6">
      <w:pPr>
        <w:jc w:val="both"/>
        <w:rPr>
          <w:bCs/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A53E8B">
      <w:headerReference w:type="default" r:id="rId11"/>
      <w:headerReference w:type="first" r:id="rId12"/>
      <w:pgSz w:w="11906" w:h="16838"/>
      <w:pgMar w:top="0" w:right="566" w:bottom="28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DD534" w14:textId="77777777" w:rsidR="00F22C13" w:rsidRDefault="00F22C13" w:rsidP="00302306">
      <w:r>
        <w:separator/>
      </w:r>
    </w:p>
  </w:endnote>
  <w:endnote w:type="continuationSeparator" w:id="0">
    <w:p w14:paraId="2FA0BE64" w14:textId="77777777" w:rsidR="00F22C13" w:rsidRDefault="00F22C13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A458F" w14:textId="77777777" w:rsidR="00F22C13" w:rsidRDefault="00F22C13" w:rsidP="00302306">
      <w:r>
        <w:separator/>
      </w:r>
    </w:p>
  </w:footnote>
  <w:footnote w:type="continuationSeparator" w:id="0">
    <w:p w14:paraId="71E7EDC6" w14:textId="77777777" w:rsidR="00F22C13" w:rsidRDefault="00F22C13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164213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426">
          <w:rPr>
            <w:noProof/>
          </w:rPr>
          <w:t>3</w:t>
        </w:r>
        <w:r>
          <w:rPr>
            <w:noProof/>
          </w:rPr>
          <w:fldChar w:fldCharType="end"/>
        </w:r>
      </w:p>
      <w:p w14:paraId="0E7729E4" w14:textId="7628A07D" w:rsidR="007E3755" w:rsidRDefault="00024477" w:rsidP="00305F48">
        <w:pPr>
          <w:pStyle w:val="a7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F8461" w14:textId="1343C8B4" w:rsidR="004D7C5A" w:rsidRDefault="004D7C5A">
    <w:pPr>
      <w:pStyle w:val="a7"/>
    </w:pPr>
    <w:r w:rsidRPr="004D7C5A">
      <w:rPr>
        <w:noProof/>
      </w:rPr>
      <w:drawing>
        <wp:inline distT="0" distB="0" distL="0" distR="0" wp14:anchorId="365571DF" wp14:editId="37DB8BE5">
          <wp:extent cx="6120765" cy="205105"/>
          <wp:effectExtent l="0" t="0" r="0" b="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05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EAD4C54"/>
    <w:multiLevelType w:val="hybridMultilevel"/>
    <w:tmpl w:val="5994DA14"/>
    <w:lvl w:ilvl="0" w:tplc="4232C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7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4161A"/>
    <w:multiLevelType w:val="hybridMultilevel"/>
    <w:tmpl w:val="68421D64"/>
    <w:lvl w:ilvl="0" w:tplc="C7FEED5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1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2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59860E0"/>
    <w:multiLevelType w:val="hybridMultilevel"/>
    <w:tmpl w:val="E0D02E96"/>
    <w:lvl w:ilvl="0" w:tplc="5B2883F6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5191359">
    <w:abstractNumId w:val="1"/>
  </w:num>
  <w:num w:numId="2" w16cid:durableId="1223834869">
    <w:abstractNumId w:val="2"/>
  </w:num>
  <w:num w:numId="3" w16cid:durableId="2022049350">
    <w:abstractNumId w:val="11"/>
  </w:num>
  <w:num w:numId="4" w16cid:durableId="995300337">
    <w:abstractNumId w:val="10"/>
  </w:num>
  <w:num w:numId="5" w16cid:durableId="544295057">
    <w:abstractNumId w:val="6"/>
  </w:num>
  <w:num w:numId="6" w16cid:durableId="71007871">
    <w:abstractNumId w:val="3"/>
  </w:num>
  <w:num w:numId="7" w16cid:durableId="955214164">
    <w:abstractNumId w:val="0"/>
  </w:num>
  <w:num w:numId="8" w16cid:durableId="1436362913">
    <w:abstractNumId w:val="15"/>
  </w:num>
  <w:num w:numId="9" w16cid:durableId="344403560">
    <w:abstractNumId w:val="8"/>
  </w:num>
  <w:num w:numId="10" w16cid:durableId="1873955393">
    <w:abstractNumId w:val="4"/>
  </w:num>
  <w:num w:numId="11" w16cid:durableId="1573733032">
    <w:abstractNumId w:val="14"/>
  </w:num>
  <w:num w:numId="12" w16cid:durableId="1645769768">
    <w:abstractNumId w:val="7"/>
  </w:num>
  <w:num w:numId="13" w16cid:durableId="1590769027">
    <w:abstractNumId w:val="12"/>
  </w:num>
  <w:num w:numId="14" w16cid:durableId="1709640796">
    <w:abstractNumId w:val="13"/>
  </w:num>
  <w:num w:numId="15" w16cid:durableId="1365520093">
    <w:abstractNumId w:val="9"/>
  </w:num>
  <w:num w:numId="16" w16cid:durableId="1909028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477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576C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01F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6F5A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A7BD9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A0"/>
    <w:rsid w:val="003911DA"/>
    <w:rsid w:val="00391D99"/>
    <w:rsid w:val="00391FB3"/>
    <w:rsid w:val="00392072"/>
    <w:rsid w:val="00392402"/>
    <w:rsid w:val="00392671"/>
    <w:rsid w:val="00392BED"/>
    <w:rsid w:val="00393845"/>
    <w:rsid w:val="00394BD4"/>
    <w:rsid w:val="00394FBE"/>
    <w:rsid w:val="003952F2"/>
    <w:rsid w:val="003954FD"/>
    <w:rsid w:val="00395545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B6D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7AB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4FD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D7C5A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27469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3ED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1A6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0BF"/>
    <w:rsid w:val="005D556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5772"/>
    <w:rsid w:val="00626924"/>
    <w:rsid w:val="0063037F"/>
    <w:rsid w:val="00630391"/>
    <w:rsid w:val="006313BF"/>
    <w:rsid w:val="00631AF7"/>
    <w:rsid w:val="00632496"/>
    <w:rsid w:val="00632837"/>
    <w:rsid w:val="00632CB9"/>
    <w:rsid w:val="0063313C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4EB6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9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A1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3E8B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0E9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369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0CC"/>
    <w:rsid w:val="00AF4413"/>
    <w:rsid w:val="00AF453C"/>
    <w:rsid w:val="00AF4B6E"/>
    <w:rsid w:val="00AF6138"/>
    <w:rsid w:val="00AF749B"/>
    <w:rsid w:val="00AF78AF"/>
    <w:rsid w:val="00B002C0"/>
    <w:rsid w:val="00B00EE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50A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B7F8A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AA7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179B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665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2707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DC9"/>
    <w:rsid w:val="00C93091"/>
    <w:rsid w:val="00C93426"/>
    <w:rsid w:val="00C941CD"/>
    <w:rsid w:val="00C95238"/>
    <w:rsid w:val="00C95D34"/>
    <w:rsid w:val="00C96209"/>
    <w:rsid w:val="00C96633"/>
    <w:rsid w:val="00C9698D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16C0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46F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3D7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0D92"/>
    <w:rsid w:val="00EB14E4"/>
    <w:rsid w:val="00EB167D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2C13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3EC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E615A629-856B-4282-A3EA-6F4B99EE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DC546F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FA7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19969-A53E-4CE3-8CF0-554AA041E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3</cp:revision>
  <cp:lastPrinted>2023-03-24T07:26:00Z</cp:lastPrinted>
  <dcterms:created xsi:type="dcterms:W3CDTF">2023-03-29T09:30:00Z</dcterms:created>
  <dcterms:modified xsi:type="dcterms:W3CDTF">2023-03-29T09:30:00Z</dcterms:modified>
</cp:coreProperties>
</file>