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482" w:rsidRPr="00EC11BC" w:rsidRDefault="001D5482" w:rsidP="001D54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1BC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1D5482" w:rsidRPr="00EC11BC" w:rsidRDefault="001D5482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1BC">
        <w:rPr>
          <w:rFonts w:ascii="Times New Roman" w:hAnsi="Times New Roman" w:cs="Times New Roman"/>
          <w:b/>
          <w:sz w:val="28"/>
          <w:szCs w:val="28"/>
        </w:rPr>
        <w:t xml:space="preserve">по результатам камеральной проверки </w:t>
      </w:r>
    </w:p>
    <w:p w:rsidR="001D5482" w:rsidRDefault="001D5482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CC0979" w:rsidRDefault="00CC0979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ED3EDC" w:rsidRDefault="00C11F21" w:rsidP="00ED3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распоряжением администрации Лабинского городского поселения Лабинского района </w:t>
      </w:r>
      <w:r w:rsidR="00ED3EDC">
        <w:rPr>
          <w:rFonts w:ascii="Times New Roman" w:hAnsi="Times New Roman" w:cs="Times New Roman"/>
          <w:sz w:val="28"/>
          <w:szCs w:val="28"/>
        </w:rPr>
        <w:t xml:space="preserve">от 5 ноября 2019 года № 108-р </w:t>
      </w:r>
      <w:r w:rsidR="00F811EE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ED3EDC">
        <w:rPr>
          <w:rFonts w:ascii="Times New Roman" w:hAnsi="Times New Roman" w:cs="Times New Roman"/>
          <w:sz w:val="28"/>
          <w:szCs w:val="28"/>
        </w:rPr>
        <w:t>«О проведении контрольного мероприятия в муниципальном унитарном предприятии «Санитарная очистка» Лабинского городского поселения Лабинского района», проведена камеральная проверка целевого использования субсидии за 2018 год.</w:t>
      </w:r>
      <w:r w:rsidR="00ED3EDC" w:rsidRPr="00D920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2F63" w:rsidRDefault="00643BE0" w:rsidP="00762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проведенного контрольного мероприятия </w:t>
      </w:r>
      <w:r w:rsidR="00762F63">
        <w:rPr>
          <w:rFonts w:ascii="Times New Roman" w:hAnsi="Times New Roman" w:cs="Times New Roman"/>
          <w:sz w:val="28"/>
          <w:szCs w:val="28"/>
        </w:rPr>
        <w:t>выявлены следующие нарушения:</w:t>
      </w:r>
    </w:p>
    <w:p w:rsidR="00ED3EDC" w:rsidRPr="006F734A" w:rsidRDefault="00ED3EDC" w:rsidP="00ED3EDC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34A">
        <w:rPr>
          <w:rFonts w:ascii="Times New Roman" w:hAnsi="Times New Roman" w:cs="Times New Roman"/>
          <w:sz w:val="28"/>
          <w:szCs w:val="28"/>
        </w:rPr>
        <w:t xml:space="preserve">1. Заключение Соглашения о предоставлении субсидии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от 29 декабря 2017 года № 11 </w:t>
      </w:r>
      <w:r w:rsidRPr="006F734A">
        <w:rPr>
          <w:rFonts w:ascii="Times New Roman" w:hAnsi="Times New Roman" w:cs="Times New Roman"/>
          <w:sz w:val="28"/>
          <w:szCs w:val="28"/>
        </w:rPr>
        <w:t>с нарушением требований Порядка, утвержденного постановлением администрации Лабинского городского поселения Лабинского района от 26 июля 2013 года № 664.</w:t>
      </w:r>
    </w:p>
    <w:p w:rsidR="00ED3EDC" w:rsidRPr="006F734A" w:rsidRDefault="00ED3EDC" w:rsidP="00ED3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34A">
        <w:rPr>
          <w:rFonts w:ascii="Times New Roman" w:hAnsi="Times New Roman" w:cs="Times New Roman"/>
          <w:sz w:val="28"/>
          <w:szCs w:val="28"/>
        </w:rPr>
        <w:t xml:space="preserve">2. Заключение Соглашения о предоставлении субсидии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от 29 декабря 2017 года № 11 </w:t>
      </w:r>
      <w:r w:rsidRPr="006F734A">
        <w:rPr>
          <w:rFonts w:ascii="Times New Roman" w:hAnsi="Times New Roman" w:cs="Times New Roman"/>
          <w:sz w:val="28"/>
          <w:szCs w:val="28"/>
        </w:rPr>
        <w:t>с нарушением пункта 5 статьи 78 Бюджетного кодекса Российской Федерации.</w:t>
      </w:r>
    </w:p>
    <w:p w:rsidR="00ED3EDC" w:rsidRPr="006F734A" w:rsidRDefault="00ED3EDC" w:rsidP="00ED3EDC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34A">
        <w:rPr>
          <w:rFonts w:ascii="Times New Roman" w:hAnsi="Times New Roman" w:cs="Times New Roman"/>
          <w:sz w:val="28"/>
          <w:szCs w:val="28"/>
        </w:rPr>
        <w:t xml:space="preserve">3. Нецелевое использование </w:t>
      </w:r>
      <w:r>
        <w:rPr>
          <w:rFonts w:ascii="Times New Roman" w:hAnsi="Times New Roman" w:cs="Times New Roman"/>
          <w:sz w:val="28"/>
          <w:szCs w:val="28"/>
        </w:rPr>
        <w:t xml:space="preserve">средств </w:t>
      </w:r>
      <w:r w:rsidRPr="006F734A">
        <w:rPr>
          <w:rFonts w:ascii="Times New Roman" w:hAnsi="Times New Roman" w:cs="Times New Roman"/>
          <w:sz w:val="28"/>
          <w:szCs w:val="28"/>
        </w:rPr>
        <w:t>предоставленной субсидии.</w:t>
      </w:r>
    </w:p>
    <w:p w:rsidR="006E3D56" w:rsidRDefault="006E3D56" w:rsidP="00762F63">
      <w:pPr>
        <w:autoSpaceDE w:val="0"/>
        <w:autoSpaceDN w:val="0"/>
        <w:adjustRightInd w:val="0"/>
        <w:spacing w:after="0" w:line="240" w:lineRule="auto"/>
        <w:ind w:firstLine="720"/>
        <w:jc w:val="both"/>
      </w:pPr>
    </w:p>
    <w:sectPr w:rsidR="006E3D56" w:rsidSect="00EA36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D5482"/>
    <w:rsid w:val="000C60AC"/>
    <w:rsid w:val="001D5482"/>
    <w:rsid w:val="0036590D"/>
    <w:rsid w:val="004C2CE7"/>
    <w:rsid w:val="00643BE0"/>
    <w:rsid w:val="00697EF3"/>
    <w:rsid w:val="006E3D56"/>
    <w:rsid w:val="00762F63"/>
    <w:rsid w:val="0083589C"/>
    <w:rsid w:val="008D74E1"/>
    <w:rsid w:val="00C11F21"/>
    <w:rsid w:val="00CC0979"/>
    <w:rsid w:val="00EA36CB"/>
    <w:rsid w:val="00ED3EDC"/>
    <w:rsid w:val="00F4687E"/>
    <w:rsid w:val="00F811EE"/>
    <w:rsid w:val="00FF38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4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68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</cp:revision>
  <dcterms:created xsi:type="dcterms:W3CDTF">2018-11-09T06:35:00Z</dcterms:created>
  <dcterms:modified xsi:type="dcterms:W3CDTF">2020-01-10T08:06:00Z</dcterms:modified>
</cp:coreProperties>
</file>